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8A69F" w14:textId="73D04654" w:rsidR="000124CD" w:rsidRPr="000124CD" w:rsidRDefault="00262C80" w:rsidP="00BB37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Опросный лист</w:t>
      </w:r>
    </w:p>
    <w:p w14:paraId="46ED30F8" w14:textId="085E0822" w:rsidR="00262C80" w:rsidRPr="00262C80" w:rsidRDefault="000124CD" w:rsidP="00262C8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2B2A2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Общественные обсуждения </w:t>
      </w:r>
      <w:r w:rsidR="00262C80" w:rsidRPr="00406F85">
        <w:rPr>
          <w:rFonts w:ascii="Times New Roman" w:eastAsia="Times New Roman" w:hAnsi="Times New Roman" w:cs="Times New Roman"/>
          <w:color w:val="2B2A29"/>
          <w:sz w:val="24"/>
          <w:szCs w:val="24"/>
        </w:rPr>
        <w:t>по объекту государственной экологической экспертизы: проектной документации </w:t>
      </w:r>
      <w:bookmarkStart w:id="0" w:name="_Hlk128561516"/>
      <w:r w:rsidR="00262C80" w:rsidRPr="00406F85">
        <w:rPr>
          <w:rFonts w:ascii="Times New Roman" w:eastAsia="Times New Roman" w:hAnsi="Times New Roman" w:cs="Times New Roman"/>
          <w:color w:val="2B2A29"/>
          <w:sz w:val="24"/>
          <w:szCs w:val="24"/>
        </w:rPr>
        <w:t xml:space="preserve">«Несанкционированный полигон ТКО, расположенный по адресу: Кемеровская область-Кузбасс, Крапивинский муниципальный округ, в 5 км юго-западнее </w:t>
      </w:r>
      <w:proofErr w:type="spellStart"/>
      <w:r w:rsidR="00262C80" w:rsidRPr="00406F85">
        <w:rPr>
          <w:rFonts w:ascii="Times New Roman" w:eastAsia="Times New Roman" w:hAnsi="Times New Roman" w:cs="Times New Roman"/>
          <w:color w:val="2B2A29"/>
          <w:sz w:val="24"/>
          <w:szCs w:val="24"/>
        </w:rPr>
        <w:t>пгт</w:t>
      </w:r>
      <w:proofErr w:type="spellEnd"/>
      <w:r w:rsidR="00262C80" w:rsidRPr="00406F85">
        <w:rPr>
          <w:rFonts w:ascii="Times New Roman" w:eastAsia="Times New Roman" w:hAnsi="Times New Roman" w:cs="Times New Roman"/>
          <w:color w:val="2B2A29"/>
          <w:sz w:val="24"/>
          <w:szCs w:val="24"/>
        </w:rPr>
        <w:t xml:space="preserve">. Зеленогорский на правом склоне р. Малая </w:t>
      </w:r>
      <w:proofErr w:type="spellStart"/>
      <w:r w:rsidR="00262C80" w:rsidRPr="00406F85">
        <w:rPr>
          <w:rFonts w:ascii="Times New Roman" w:eastAsia="Times New Roman" w:hAnsi="Times New Roman" w:cs="Times New Roman"/>
          <w:color w:val="2B2A29"/>
          <w:sz w:val="24"/>
          <w:szCs w:val="24"/>
        </w:rPr>
        <w:t>Чернолеска</w:t>
      </w:r>
      <w:proofErr w:type="spellEnd"/>
      <w:r w:rsidR="00262C80" w:rsidRPr="00406F85">
        <w:rPr>
          <w:rFonts w:ascii="Times New Roman" w:eastAsia="Times New Roman" w:hAnsi="Times New Roman" w:cs="Times New Roman"/>
          <w:color w:val="2B2A29"/>
          <w:sz w:val="24"/>
          <w:szCs w:val="24"/>
        </w:rPr>
        <w:t>»</w:t>
      </w:r>
      <w:bookmarkEnd w:id="0"/>
      <w:r w:rsidR="00262C80" w:rsidRPr="00406F85">
        <w:rPr>
          <w:rFonts w:ascii="Times New Roman" w:eastAsia="Times New Roman" w:hAnsi="Times New Roman" w:cs="Times New Roman"/>
          <w:color w:val="2B2A29"/>
          <w:sz w:val="24"/>
          <w:szCs w:val="24"/>
        </w:rPr>
        <w:t>, включая предварительные материалы оценки воз</w:t>
      </w:r>
      <w:r w:rsidR="00262C80">
        <w:rPr>
          <w:rFonts w:ascii="Times New Roman" w:eastAsia="Times New Roman" w:hAnsi="Times New Roman" w:cs="Times New Roman"/>
          <w:color w:val="2B2A29"/>
          <w:sz w:val="24"/>
          <w:szCs w:val="24"/>
        </w:rPr>
        <w:t>действия на окружающую среду</w:t>
      </w:r>
      <w:bookmarkStart w:id="1" w:name="_GoBack"/>
      <w:bookmarkEnd w:id="1"/>
    </w:p>
    <w:p w14:paraId="76760B3F" w14:textId="77777777" w:rsidR="00BB373E" w:rsidRPr="00E77ECC" w:rsidRDefault="00BB373E" w:rsidP="00BB3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vertAlign w:val="superscript"/>
        </w:rPr>
      </w:pPr>
      <w:r w:rsidRPr="00E77ECC">
        <w:rPr>
          <w:rFonts w:ascii="Times New Roman" w:eastAsia="Times New Roman" w:hAnsi="Times New Roman" w:cs="Times New Roman"/>
          <w:sz w:val="24"/>
          <w:vertAlign w:val="superscript"/>
        </w:rPr>
        <w:t>(тема общественных обсуждений)</w:t>
      </w:r>
    </w:p>
    <w:tbl>
      <w:tblPr>
        <w:tblW w:w="10352" w:type="dxa"/>
        <w:tblCellSpacing w:w="0" w:type="dxa"/>
        <w:tblInd w:w="-29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4"/>
        <w:gridCol w:w="3197"/>
        <w:gridCol w:w="2479"/>
        <w:gridCol w:w="4042"/>
      </w:tblGrid>
      <w:tr w:rsidR="00BB373E" w:rsidRPr="00EA56EA" w14:paraId="24FFFFAA" w14:textId="77777777" w:rsidTr="000124CD">
        <w:trPr>
          <w:trHeight w:val="582"/>
          <w:tblCellSpacing w:w="0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299A67EC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391A247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имя, отчество (при наличии) *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0B3398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C711BB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3E" w:rsidRPr="00EA56EA" w14:paraId="5E4F2CD8" w14:textId="77777777" w:rsidTr="000124CD">
        <w:trPr>
          <w:trHeight w:val="184"/>
          <w:tblCellSpacing w:w="0" w:type="dxa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BFFD03D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FE45F77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рождения*</w:t>
            </w:r>
          </w:p>
        </w:tc>
        <w:tc>
          <w:tcPr>
            <w:tcW w:w="65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2F57FC" w14:textId="77777777" w:rsidR="00BB373E" w:rsidRPr="00EA56EA" w:rsidRDefault="00BB373E" w:rsidP="003B32AE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3E" w:rsidRPr="00EA56EA" w14:paraId="07CF9DB3" w14:textId="77777777" w:rsidTr="000124CD">
        <w:trPr>
          <w:trHeight w:val="759"/>
          <w:tblCellSpacing w:w="0" w:type="dxa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E78538E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92A3672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 (номер, серия, кем и когда выдан)*</w:t>
            </w:r>
          </w:p>
        </w:tc>
        <w:tc>
          <w:tcPr>
            <w:tcW w:w="65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776E4F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3E" w:rsidRPr="00EA56EA" w14:paraId="04F985D3" w14:textId="77777777" w:rsidTr="000124CD">
        <w:trPr>
          <w:trHeight w:val="860"/>
          <w:tblCellSpacing w:w="0" w:type="dxa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2E19D11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4536220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регистрации*</w:t>
            </w:r>
          </w:p>
        </w:tc>
        <w:tc>
          <w:tcPr>
            <w:tcW w:w="65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E8545E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3E" w:rsidRPr="00EA56EA" w14:paraId="12232D55" w14:textId="77777777" w:rsidTr="000124CD">
        <w:trPr>
          <w:trHeight w:val="513"/>
          <w:tblCellSpacing w:w="0" w:type="dxa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38FA3E0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88EB95D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фактического проживания*</w:t>
            </w:r>
          </w:p>
        </w:tc>
        <w:tc>
          <w:tcPr>
            <w:tcW w:w="65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6A21B1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9B5545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3E" w:rsidRPr="00EA56EA" w14:paraId="057E67EB" w14:textId="77777777" w:rsidTr="000124CD">
        <w:trPr>
          <w:trHeight w:val="1006"/>
          <w:tblCellSpacing w:w="0" w:type="dxa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A8ED3B1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45C27E3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Ознакомлены ли Вы с документацией, выносимой на общественные обсуждения* </w:t>
            </w:r>
          </w:p>
        </w:tc>
        <w:tc>
          <w:tcPr>
            <w:tcW w:w="65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72E93C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A7FCDC" wp14:editId="5FFF4F70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-5080</wp:posOffset>
                      </wp:positionV>
                      <wp:extent cx="1356360" cy="647700"/>
                      <wp:effectExtent l="0" t="0" r="1524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360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242DA" id="Прямоугольник 1" o:spid="_x0000_s1026" style="position:absolute;margin-left:205.4pt;margin-top:-.4pt;width:106.8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" fillcolor="white [3201]" strokecolor="#70ad47 [3209]" strokeweight="1pt"/>
                  </w:pict>
                </mc:Fallback>
              </mc:AlternateContent>
            </w: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>Да   /   нет</w:t>
            </w:r>
          </w:p>
          <w:p w14:paraId="796A7E5B" w14:textId="77777777" w:rsidR="003B32AE" w:rsidRPr="00EA56EA" w:rsidRDefault="003B32A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3E" w:rsidRPr="00EA56EA" w14:paraId="46AABF16" w14:textId="77777777" w:rsidTr="000124CD">
        <w:trPr>
          <w:trHeight w:val="1323"/>
          <w:tblCellSpacing w:w="0" w:type="dxa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D65436A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D81752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Считаете ли Вы, что представленная документация в полной мере позволяет оценить воздействие на окружающую среду* </w:t>
            </w:r>
          </w:p>
        </w:tc>
        <w:tc>
          <w:tcPr>
            <w:tcW w:w="65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036826" w14:textId="77777777" w:rsidR="003B32A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DBCD7F" wp14:editId="2B1DECAC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73025</wp:posOffset>
                      </wp:positionV>
                      <wp:extent cx="1310640" cy="594360"/>
                      <wp:effectExtent l="0" t="0" r="22860" b="152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0" cy="594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54B20" id="Прямоугольник 2" o:spid="_x0000_s1026" style="position:absolute;margin-left:206pt;margin-top:5.75pt;width:103.2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" fillcolor="white [3201]" strokecolor="#70ad47 [3209]" strokeweight="1pt"/>
                  </w:pict>
                </mc:Fallback>
              </mc:AlternateContent>
            </w: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  </w:t>
            </w:r>
            <w:proofErr w:type="gramStart"/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>/  нет</w:t>
            </w:r>
            <w:proofErr w:type="gramEnd"/>
            <w:r w:rsidR="003B32AE"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6BF5EF6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3E" w:rsidRPr="00EA56EA" w14:paraId="616107A1" w14:textId="77777777" w:rsidTr="000124CD">
        <w:trPr>
          <w:trHeight w:val="657"/>
          <w:tblCellSpacing w:w="0" w:type="dxa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F717FEB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0451470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Формулировка выносимого на обсуждение вопроса* </w:t>
            </w:r>
          </w:p>
        </w:tc>
        <w:tc>
          <w:tcPr>
            <w:tcW w:w="65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2E041F" w14:textId="77777777" w:rsidR="00BB373E" w:rsidRPr="00EA56EA" w:rsidRDefault="000124CD" w:rsidP="000124CD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объекта государственной экологической экспертизы</w:t>
            </w:r>
          </w:p>
        </w:tc>
      </w:tr>
      <w:tr w:rsidR="000124CD" w:rsidRPr="00EA56EA" w14:paraId="09C3B871" w14:textId="77777777" w:rsidTr="000124CD">
        <w:trPr>
          <w:trHeight w:val="702"/>
          <w:tblCellSpacing w:w="0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9AAE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30F454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>Мнение лица, участвующего в опросе, по вопросу, выносимого на обсуждение*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91A22AB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B0C008" w14:textId="77777777" w:rsidR="00BB373E" w:rsidRPr="00EA56EA" w:rsidRDefault="00BB373E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</w:tr>
      <w:tr w:rsidR="000124CD" w:rsidRPr="00EA56EA" w14:paraId="2A8AC142" w14:textId="77777777" w:rsidTr="000124CD">
        <w:trPr>
          <w:trHeight w:val="702"/>
          <w:tblCellSpacing w:w="0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901B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14:paraId="4FB03978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998C62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AB52A2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8DF22F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90CD09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16DBEA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FF6D69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1520F9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9EC367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06B714" w14:textId="77777777" w:rsidR="006A1C3F" w:rsidRDefault="006A1C3F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E1F08A" w14:textId="77777777" w:rsidR="006A1C3F" w:rsidRDefault="006A1C3F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BB232D" w14:textId="5AD5B4C0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 10</w:t>
            </w:r>
          </w:p>
          <w:p w14:paraId="2941709B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>Про-дол-же-</w:t>
            </w:r>
            <w:proofErr w:type="spellStart"/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  <w:p w14:paraId="4E89BC6E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0EA4CD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D501F8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FB97B76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Комментарии, замечания, предложения</w:t>
            </w:r>
          </w:p>
          <w:p w14:paraId="29C214CB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A468B2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5129F0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C2BBA5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A59285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F2A92C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0C0F2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06D416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33779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73CA97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32FCE15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01F162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95EE21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DD444D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920F6B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6666B8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7F7B6F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AF1BF5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D03630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BB7B0C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6C4A43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69AA14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EB4E1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5DFFFE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328E9D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95E0A0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D70775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45E938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1101C1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7D1EFA" w14:textId="77777777" w:rsidR="000124CD" w:rsidRPr="00EA56EA" w:rsidRDefault="000124CD" w:rsidP="009D7D22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3FCF7D" w14:textId="77777777" w:rsidR="000124CD" w:rsidRPr="00EA56EA" w:rsidRDefault="000124CD" w:rsidP="000124CD">
            <w:pPr>
              <w:spacing w:after="14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07D73C" w14:textId="77777777" w:rsidR="000124CD" w:rsidRPr="00EA56EA" w:rsidRDefault="000124CD" w:rsidP="000124CD">
            <w:pPr>
              <w:spacing w:after="14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D8F70E" w14:textId="77777777" w:rsidR="000124CD" w:rsidRPr="00EA56EA" w:rsidRDefault="000124CD" w:rsidP="000124CD">
            <w:pPr>
              <w:spacing w:after="142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24CD7B" w14:textId="77777777" w:rsidR="00BB373E" w:rsidRPr="00C447B6" w:rsidRDefault="00BB373E" w:rsidP="00BB37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447B6">
        <w:rPr>
          <w:rFonts w:ascii="Times New Roman" w:eastAsia="Times New Roman" w:hAnsi="Times New Roman" w:cs="Times New Roman"/>
          <w:sz w:val="24"/>
        </w:rPr>
        <w:lastRenderedPageBreak/>
        <w:t>* заполняется в обязательном порядке</w:t>
      </w:r>
    </w:p>
    <w:p w14:paraId="26EBAC9F" w14:textId="77777777" w:rsidR="00BB373E" w:rsidRPr="00C447B6" w:rsidRDefault="00BB373E" w:rsidP="00BB3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A4A076F" w14:textId="77777777" w:rsidR="00BB373E" w:rsidRDefault="00BB373E" w:rsidP="00BB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2" w:name="Par0"/>
      <w:bookmarkEnd w:id="2"/>
      <w:r w:rsidRPr="00C447B6">
        <w:rPr>
          <w:rFonts w:ascii="Times New Roman" w:hAnsi="Times New Roman" w:cs="Times New Roman"/>
          <w:sz w:val="24"/>
        </w:rPr>
        <w:tab/>
        <w:t xml:space="preserve">Участник общественных обсуждений, подписывающий настоящий опросный лист, дает свое согласие на включение своих данных в протокол общественных обсуждений и приложений к нему, а также согласие на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в документальной и/или электронной форме согласно статьей 9 Федерального закона от 27.07.2006 N 152-ФЗ «О персональных данных».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 2 статьи 9 вышеназванного закона.  </w:t>
      </w:r>
    </w:p>
    <w:p w14:paraId="450C0597" w14:textId="77777777" w:rsidR="00061805" w:rsidRPr="00C447B6" w:rsidRDefault="00061805" w:rsidP="00BB3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3F4AA4" w14:textId="77777777" w:rsidR="00BB373E" w:rsidRPr="00C447B6" w:rsidRDefault="00BB373E" w:rsidP="00BB3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C447B6">
        <w:rPr>
          <w:rFonts w:ascii="Times New Roman" w:eastAsia="Times New Roman" w:hAnsi="Times New Roman" w:cs="Times New Roman"/>
          <w:sz w:val="24"/>
        </w:rPr>
        <w:t xml:space="preserve">__________________ </w:t>
      </w:r>
    </w:p>
    <w:p w14:paraId="0C1F7F26" w14:textId="77777777" w:rsidR="00BB373E" w:rsidRPr="00C447B6" w:rsidRDefault="00BB373E" w:rsidP="00BB3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C447B6">
        <w:rPr>
          <w:rFonts w:ascii="Times New Roman" w:eastAsia="Times New Roman" w:hAnsi="Times New Roman" w:cs="Times New Roman"/>
          <w:sz w:val="24"/>
        </w:rPr>
        <w:t>ФИО, подпись лица, участвующего в опросе</w:t>
      </w:r>
    </w:p>
    <w:p w14:paraId="2F5D9B2A" w14:textId="77777777" w:rsidR="00BB373E" w:rsidRPr="00C447B6" w:rsidRDefault="00BB373E" w:rsidP="00BB3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516633D" w14:textId="77777777" w:rsidR="00BB373E" w:rsidRPr="00C447B6" w:rsidRDefault="00BB373E" w:rsidP="00BB3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C447B6">
        <w:rPr>
          <w:rFonts w:ascii="Times New Roman" w:eastAsia="Times New Roman" w:hAnsi="Times New Roman" w:cs="Times New Roman"/>
          <w:sz w:val="24"/>
        </w:rPr>
        <w:t>____________________</w:t>
      </w:r>
    </w:p>
    <w:p w14:paraId="36E9F1DA" w14:textId="77777777" w:rsidR="00BB373E" w:rsidRPr="00C447B6" w:rsidRDefault="00BB373E" w:rsidP="00BB3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C447B6">
        <w:rPr>
          <w:rFonts w:ascii="Times New Roman" w:eastAsia="Times New Roman" w:hAnsi="Times New Roman" w:cs="Times New Roman"/>
          <w:sz w:val="24"/>
        </w:rPr>
        <w:t>ФИО, подпись представителями заказчика (исполнителя)</w:t>
      </w:r>
    </w:p>
    <w:p w14:paraId="47F0181A" w14:textId="77777777" w:rsidR="00061805" w:rsidRDefault="00061805" w:rsidP="00BB3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0D98A77" w14:textId="77777777" w:rsidR="00BB373E" w:rsidRPr="00C447B6" w:rsidRDefault="00BB373E" w:rsidP="00BB3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C447B6">
        <w:rPr>
          <w:rFonts w:ascii="Times New Roman" w:eastAsia="Times New Roman" w:hAnsi="Times New Roman" w:cs="Times New Roman"/>
          <w:sz w:val="24"/>
        </w:rPr>
        <w:t>______________________</w:t>
      </w:r>
    </w:p>
    <w:p w14:paraId="14A1DC16" w14:textId="77777777" w:rsidR="00BB373E" w:rsidRPr="00C447B6" w:rsidRDefault="00BB373E" w:rsidP="00BB3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C447B6">
        <w:rPr>
          <w:rFonts w:ascii="Times New Roman" w:eastAsia="Times New Roman" w:hAnsi="Times New Roman" w:cs="Times New Roman"/>
          <w:sz w:val="24"/>
        </w:rPr>
        <w:t xml:space="preserve">ФИО, подпись представителя администрации </w:t>
      </w:r>
    </w:p>
    <w:p w14:paraId="2084FE34" w14:textId="77777777" w:rsidR="00BB373E" w:rsidRPr="00C447B6" w:rsidRDefault="00061805" w:rsidP="00BB3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Кемерово</w:t>
      </w:r>
    </w:p>
    <w:p w14:paraId="2918CBF0" w14:textId="77777777" w:rsidR="00BB373E" w:rsidRPr="00C447B6" w:rsidRDefault="00BB373E" w:rsidP="00BB3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7546EC2" w14:textId="77777777" w:rsidR="00BB373E" w:rsidRPr="00C447B6" w:rsidRDefault="00BB373E" w:rsidP="00BB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447B6">
        <w:rPr>
          <w:rFonts w:ascii="Times New Roman" w:eastAsia="Times New Roman" w:hAnsi="Times New Roman" w:cs="Times New Roman"/>
          <w:b/>
          <w:sz w:val="24"/>
        </w:rPr>
        <w:t>Разъяснение о порядке заполнения опросного листа:</w:t>
      </w:r>
    </w:p>
    <w:p w14:paraId="3D29E7A3" w14:textId="77777777" w:rsidR="00BB373E" w:rsidRPr="00BB373E" w:rsidRDefault="00BB373E" w:rsidP="00BB373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BB373E">
        <w:rPr>
          <w:rFonts w:ascii="Times New Roman" w:eastAsia="Times New Roman" w:hAnsi="Times New Roman" w:cs="Times New Roman"/>
          <w:sz w:val="24"/>
        </w:rPr>
        <w:t>заполните все строки со знаком *;</w:t>
      </w:r>
    </w:p>
    <w:p w14:paraId="0BA825EB" w14:textId="77777777" w:rsidR="00BB373E" w:rsidRPr="00BB373E" w:rsidRDefault="00BB373E" w:rsidP="00BB373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BB373E">
        <w:rPr>
          <w:rFonts w:ascii="Times New Roman" w:eastAsia="Times New Roman" w:hAnsi="Times New Roman" w:cs="Times New Roman"/>
          <w:sz w:val="24"/>
        </w:rPr>
        <w:t>в строках 6 и 7 необходимо дать ответ «ДА» или «НЕТ» иные ответы не допускаются;</w:t>
      </w:r>
    </w:p>
    <w:p w14:paraId="4CC369B5" w14:textId="77777777" w:rsidR="00BB373E" w:rsidRPr="00BB373E" w:rsidRDefault="00BB373E" w:rsidP="00BB373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BB373E">
        <w:rPr>
          <w:rFonts w:ascii="Times New Roman" w:eastAsia="Times New Roman" w:hAnsi="Times New Roman" w:cs="Times New Roman"/>
          <w:sz w:val="24"/>
        </w:rPr>
        <w:t xml:space="preserve">выразите свое мнение по вопросу, выносимого на обсуждение, путем проставление знака +, Х, </w:t>
      </w:r>
      <w:r w:rsidRPr="00BB373E">
        <w:rPr>
          <w:rFonts w:ascii="Times New Roman" w:eastAsia="Times New Roman" w:hAnsi="Times New Roman" w:cs="Times New Roman"/>
          <w:sz w:val="24"/>
          <w:lang w:val="en-US"/>
        </w:rPr>
        <w:t>V</w:t>
      </w:r>
      <w:r w:rsidRPr="00BB373E">
        <w:rPr>
          <w:rFonts w:ascii="Times New Roman" w:eastAsia="Times New Roman" w:hAnsi="Times New Roman" w:cs="Times New Roman"/>
          <w:sz w:val="24"/>
        </w:rPr>
        <w:t xml:space="preserve"> в строке 9 (за или против);</w:t>
      </w:r>
    </w:p>
    <w:p w14:paraId="7FBB2D93" w14:textId="77777777" w:rsidR="00BB373E" w:rsidRPr="00BB373E" w:rsidRDefault="00BB373E" w:rsidP="00BB373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BB373E">
        <w:rPr>
          <w:rFonts w:ascii="Times New Roman" w:eastAsia="Times New Roman" w:hAnsi="Times New Roman" w:cs="Times New Roman"/>
          <w:sz w:val="24"/>
        </w:rPr>
        <w:t>комментарии, возражения, замечания по вопросу, выносимого на обсуждение, в строке 10 изложите в свободной форме (при наличии);</w:t>
      </w:r>
    </w:p>
    <w:p w14:paraId="4AD06506" w14:textId="77777777" w:rsidR="00BB373E" w:rsidRPr="00BB373E" w:rsidRDefault="00BB373E" w:rsidP="00BB373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BB373E">
        <w:rPr>
          <w:rFonts w:ascii="Times New Roman" w:eastAsia="Times New Roman" w:hAnsi="Times New Roman" w:cs="Times New Roman"/>
          <w:sz w:val="24"/>
        </w:rPr>
        <w:t>после завершения опроса поставьте подпись;</w:t>
      </w:r>
    </w:p>
    <w:p w14:paraId="37C08480" w14:textId="77777777" w:rsidR="00BB373E" w:rsidRDefault="00BB373E" w:rsidP="009A3E04">
      <w:pPr>
        <w:pStyle w:val="a3"/>
        <w:numPr>
          <w:ilvl w:val="0"/>
          <w:numId w:val="1"/>
        </w:numPr>
        <w:spacing w:after="0" w:line="240" w:lineRule="auto"/>
        <w:ind w:left="0" w:firstLine="0"/>
      </w:pPr>
      <w:r w:rsidRPr="00061805">
        <w:rPr>
          <w:rFonts w:ascii="Times New Roman" w:eastAsia="Times New Roman" w:hAnsi="Times New Roman" w:cs="Times New Roman"/>
          <w:sz w:val="24"/>
        </w:rPr>
        <w:t>применение карандашей при заполнении опросного листа на бумажном носителе не допускается.</w:t>
      </w:r>
    </w:p>
    <w:sectPr w:rsidR="00BB373E" w:rsidSect="00EA56EA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A4D47"/>
    <w:multiLevelType w:val="hybridMultilevel"/>
    <w:tmpl w:val="BE70854E"/>
    <w:lvl w:ilvl="0" w:tplc="F8847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7479A"/>
    <w:multiLevelType w:val="hybridMultilevel"/>
    <w:tmpl w:val="5900A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3E"/>
    <w:rsid w:val="000124CD"/>
    <w:rsid w:val="00061805"/>
    <w:rsid w:val="00166318"/>
    <w:rsid w:val="00262C80"/>
    <w:rsid w:val="0026333D"/>
    <w:rsid w:val="00286A71"/>
    <w:rsid w:val="003B32AE"/>
    <w:rsid w:val="006506A4"/>
    <w:rsid w:val="006A1C3F"/>
    <w:rsid w:val="00A37F8F"/>
    <w:rsid w:val="00B05C9D"/>
    <w:rsid w:val="00B06A75"/>
    <w:rsid w:val="00BB373E"/>
    <w:rsid w:val="00C42FAB"/>
    <w:rsid w:val="00CA75F9"/>
    <w:rsid w:val="00DF149D"/>
    <w:rsid w:val="00EA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B11A"/>
  <w15:chartTrackingRefBased/>
  <w15:docId w15:val="{325E1532-AF32-4B97-B6FB-A404468E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7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Анастасия Усачева</cp:lastModifiedBy>
  <cp:revision>2</cp:revision>
  <dcterms:created xsi:type="dcterms:W3CDTF">2024-08-20T14:39:00Z</dcterms:created>
  <dcterms:modified xsi:type="dcterms:W3CDTF">2024-08-20T14:39:00Z</dcterms:modified>
</cp:coreProperties>
</file>