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before="360"/>
        <w:ind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</w:t>
      </w:r>
      <w:r>
        <w:rPr>
          <w:sz w:val="24"/>
        </w:rPr>
        <w:t>Приложение</w:t>
      </w:r>
    </w:p>
    <w:p w14:paraId="06000000">
      <w:pPr>
        <w:widowControl w:val="0"/>
        <w:ind/>
        <w:jc w:val="right"/>
        <w:rPr>
          <w:sz w:val="24"/>
        </w:rPr>
      </w:pPr>
      <w:r>
        <w:rPr>
          <w:sz w:val="24"/>
        </w:rPr>
        <w:t>к постановлению</w:t>
      </w:r>
      <w:r>
        <w:rPr>
          <w:sz w:val="24"/>
        </w:rPr>
        <w:t xml:space="preserve"> администрации</w:t>
      </w:r>
    </w:p>
    <w:p w14:paraId="07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Крапивинского муниципального </w:t>
      </w:r>
      <w:r>
        <w:rPr>
          <w:sz w:val="24"/>
        </w:rPr>
        <w:t>округа</w:t>
      </w:r>
    </w:p>
    <w:p w14:paraId="08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10.02.2025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118</w:t>
      </w:r>
    </w:p>
    <w:p w14:paraId="09000000">
      <w:pPr>
        <w:widowControl w:val="1"/>
        <w:ind/>
        <w:jc w:val="right"/>
        <w:rPr>
          <w:sz w:val="28"/>
        </w:rPr>
      </w:pPr>
    </w:p>
    <w:p w14:paraId="0A000000">
      <w:pPr>
        <w:widowControl w:val="1"/>
        <w:ind w:firstLine="709"/>
        <w:jc w:val="center"/>
        <w:rPr>
          <w:sz w:val="28"/>
        </w:rPr>
      </w:pPr>
    </w:p>
    <w:p w14:paraId="0B000000">
      <w:pPr>
        <w:widowControl w:val="1"/>
        <w:ind/>
        <w:jc w:val="center"/>
        <w:rPr>
          <w:sz w:val="28"/>
        </w:rPr>
      </w:pPr>
      <w:r>
        <w:rPr>
          <w:sz w:val="28"/>
        </w:rPr>
        <w:t>План</w:t>
      </w:r>
    </w:p>
    <w:p w14:paraId="0C000000">
      <w:pPr>
        <w:widowControl w:val="1"/>
        <w:ind/>
        <w:jc w:val="center"/>
        <w:rPr>
          <w:sz w:val="28"/>
        </w:rPr>
      </w:pPr>
      <w:r>
        <w:rPr>
          <w:sz w:val="28"/>
        </w:rPr>
        <w:t>проведения экспертизы муниципальных нормативных правовых актов</w:t>
      </w:r>
      <w:r>
        <w:rPr>
          <w:sz w:val="28"/>
        </w:rPr>
        <w:t xml:space="preserve"> </w:t>
      </w:r>
      <w:r>
        <w:rPr>
          <w:sz w:val="28"/>
        </w:rPr>
        <w:t>администрации Крапивинского муниципального округа</w:t>
      </w:r>
      <w:r>
        <w:rPr>
          <w:sz w:val="28"/>
        </w:rPr>
        <w:t>, затрагивающих вопросы осуществления предпринимательско</w:t>
      </w:r>
      <w:r>
        <w:rPr>
          <w:sz w:val="28"/>
        </w:rPr>
        <w:t>й и инвестиционной деятельности</w:t>
      </w:r>
    </w:p>
    <w:p w14:paraId="0D000000">
      <w:pPr>
        <w:widowControl w:val="1"/>
        <w:ind/>
        <w:jc w:val="center"/>
        <w:rPr>
          <w:sz w:val="28"/>
        </w:rPr>
      </w:pP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</w:t>
      </w:r>
    </w:p>
    <w:p w14:paraId="0E000000">
      <w:pPr>
        <w:widowControl w:val="1"/>
        <w:ind w:firstLine="709"/>
        <w:jc w:val="center"/>
        <w:rPr>
          <w:sz w:val="28"/>
        </w:rPr>
      </w:pPr>
    </w:p>
    <w:p w14:paraId="0F000000">
      <w:pPr>
        <w:widowControl w:val="1"/>
        <w:ind w:firstLine="709"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5"/>
        <w:gridCol w:w="6446"/>
        <w:gridCol w:w="2249"/>
      </w:tblGrid>
      <w:tr>
        <w:trPr>
          <w:trHeight w:hRule="atLeast" w:val="973"/>
        </w:trPr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1000000">
            <w:pPr>
              <w:widowControl w:val="1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ind w:firstLine="18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 реквизиты нормативного правового акта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1"/>
              <w:ind w:firstLine="35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 экспертизы</w:t>
            </w:r>
          </w:p>
        </w:tc>
      </w:tr>
      <w:tr>
        <w:trPr>
          <w:trHeight w:hRule="atLeast" w:val="1627"/>
        </w:trPr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администрации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от </w:t>
            </w:r>
            <w:r>
              <w:rPr>
                <w:sz w:val="28"/>
              </w:rPr>
              <w:t>29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.201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>1087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Об утверждении схемы размещения нестационарных торговых объектов</w:t>
            </w:r>
            <w:r>
              <w:rPr>
                <w:sz w:val="28"/>
              </w:rPr>
              <w:t xml:space="preserve"> на территории Крапивинского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1627"/>
        </w:trPr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keepLines w:val="1"/>
              <w:widowControl w:val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>администрации Крапивинского муниципального округа от 08.10.2021 № 1365 «Об утверждении перечня мест проведения ярмарок в Крапивинском муниципальном округе»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1A000000">
      <w:pPr>
        <w:widowControl w:val="1"/>
        <w:ind w:firstLine="709"/>
        <w:jc w:val="both"/>
        <w:rPr>
          <w:sz w:val="28"/>
        </w:rPr>
      </w:pPr>
    </w:p>
    <w:p w14:paraId="1B000000">
      <w:pPr>
        <w:widowControl w:val="1"/>
        <w:ind w:firstLine="709"/>
        <w:jc w:val="both"/>
        <w:rPr>
          <w:sz w:val="28"/>
        </w:rPr>
      </w:pPr>
    </w:p>
    <w:p w14:paraId="1C000000">
      <w:pPr>
        <w:widowControl w:val="1"/>
        <w:ind/>
        <w:jc w:val="both"/>
        <w:rPr>
          <w:sz w:val="28"/>
        </w:rPr>
      </w:pPr>
    </w:p>
    <w:p w14:paraId="1D000000">
      <w:pPr>
        <w:widowControl w:val="1"/>
        <w:ind w:firstLine="709"/>
        <w:jc w:val="both"/>
        <w:rPr>
          <w:sz w:val="28"/>
        </w:rPr>
      </w:pPr>
    </w:p>
    <w:p w14:paraId="1E000000">
      <w:pPr>
        <w:widowControl w:val="1"/>
        <w:tabs>
          <w:tab w:leader="none" w:pos="567" w:val="left"/>
          <w:tab w:leader="none" w:pos="6527" w:val="left"/>
        </w:tabs>
        <w:ind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Заместитель главы</w:t>
      </w:r>
    </w:p>
    <w:p w14:paraId="1F000000">
      <w:pPr>
        <w:widowControl w:val="1"/>
        <w:tabs>
          <w:tab w:leader="none" w:pos="567" w:val="left"/>
          <w:tab w:leader="none" w:pos="6527" w:val="left"/>
        </w:tabs>
        <w:ind w:right="-459"/>
        <w:rPr>
          <w:sz w:val="28"/>
        </w:rPr>
      </w:pPr>
      <w:r>
        <w:rPr>
          <w:sz w:val="28"/>
        </w:rPr>
        <w:t>Крапивинского муниципального округа                                           С.Н. Харламов</w:t>
      </w:r>
    </w:p>
    <w:p w14:paraId="20000000">
      <w:pPr>
        <w:widowControl w:val="1"/>
        <w:tabs>
          <w:tab w:leader="none" w:pos="567" w:val="left"/>
          <w:tab w:leader="none" w:pos="6527" w:val="left"/>
        </w:tabs>
        <w:ind w:firstLine="720"/>
        <w:rPr>
          <w:color w:val="000000"/>
          <w:sz w:val="28"/>
        </w:rPr>
      </w:pPr>
      <w:r>
        <w:rPr>
          <w:sz w:val="28"/>
        </w:rPr>
        <w:t xml:space="preserve">         (по экономике)</w:t>
      </w:r>
    </w:p>
    <w:p w14:paraId="21000000">
      <w:pPr>
        <w:widowControl w:val="1"/>
        <w:ind/>
        <w:contextualSpacing w:val="1"/>
        <w:rPr>
          <w:sz w:val="28"/>
        </w:rPr>
      </w:pPr>
    </w:p>
    <w:sectPr>
      <w:footerReference r:id="rId2" w:type="default"/>
      <w:footerReference r:id="rId1" w:type="even"/>
      <w:pgSz w:h="16838" w:orient="portrait" w:w="11906"/>
      <w:pgMar w:bottom="993" w:footer="340" w:gutter="0" w:header="397" w:left="1260" w:right="851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right="360"/>
      <w:rPr>
        <w:rStyle w:val="Style_2_ch"/>
      </w:rPr>
    </w:pPr>
  </w:p>
  <w:p w14:paraId="04000000">
    <w:pPr>
      <w:pStyle w:val="Style_1"/>
      <w:widowControl w:val="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7"/>
    <w:basedOn w:val="Style_9"/>
    <w:link w:val="Style_8_ch"/>
  </w:style>
  <w:style w:styleId="Style_8_ch" w:type="character">
    <w:name w:val="s7"/>
    <w:basedOn w:val="Style_9_ch"/>
    <w:link w:val="Style_8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3"/>
    <w:basedOn w:val="Style_9"/>
    <w:link w:val="Style_12_ch"/>
  </w:style>
  <w:style w:styleId="Style_12_ch" w:type="character">
    <w:name w:val="s3"/>
    <w:basedOn w:val="Style_9_ch"/>
    <w:link w:val="Style_12"/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s15"/>
    <w:basedOn w:val="Style_9"/>
    <w:link w:val="Style_16_ch"/>
  </w:style>
  <w:style w:styleId="Style_16_ch" w:type="character">
    <w:name w:val="s15"/>
    <w:basedOn w:val="Style_9_ch"/>
    <w:link w:val="Style_16"/>
  </w:style>
  <w:style w:styleId="Style_17" w:type="paragraph">
    <w:name w:val="Style19"/>
    <w:basedOn w:val="Style_4"/>
    <w:link w:val="Style_17_ch"/>
    <w:pPr>
      <w:widowControl w:val="0"/>
      <w:spacing w:line="420" w:lineRule="exact"/>
      <w:ind w:firstLine="562"/>
      <w:jc w:val="both"/>
    </w:pPr>
    <w:rPr>
      <w:rFonts w:ascii="Georgia" w:hAnsi="Georgia"/>
      <w:sz w:val="24"/>
    </w:rPr>
  </w:style>
  <w:style w:styleId="Style_17_ch" w:type="character">
    <w:name w:val="Style19"/>
    <w:basedOn w:val="Style_4_ch"/>
    <w:link w:val="Style_17"/>
    <w:rPr>
      <w:rFonts w:ascii="Georgia" w:hAnsi="Georgia"/>
      <w:sz w:val="24"/>
    </w:rPr>
  </w:style>
  <w:style w:styleId="Style_18" w:type="paragraph">
    <w:name w:val="ConsPlu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p3"/>
    <w:basedOn w:val="Style_4"/>
    <w:link w:val="Style_19_ch"/>
    <w:pPr>
      <w:widowControl w:val="1"/>
      <w:spacing w:afterAutospacing="on" w:beforeAutospacing="on"/>
      <w:ind/>
    </w:pPr>
    <w:rPr>
      <w:sz w:val="24"/>
    </w:rPr>
  </w:style>
  <w:style w:styleId="Style_19_ch" w:type="character">
    <w:name w:val="p3"/>
    <w:basedOn w:val="Style_4_ch"/>
    <w:link w:val="Style_19"/>
    <w:rPr>
      <w:sz w:val="24"/>
    </w:rPr>
  </w:style>
  <w:style w:styleId="Style_20" w:type="paragraph">
    <w:name w:val="s9"/>
    <w:basedOn w:val="Style_9"/>
    <w:link w:val="Style_20_ch"/>
  </w:style>
  <w:style w:styleId="Style_20_ch" w:type="character">
    <w:name w:val="s9"/>
    <w:basedOn w:val="Style_9_ch"/>
    <w:link w:val="Style_20"/>
  </w:style>
  <w:style w:styleId="Style_21" w:type="paragraph">
    <w:name w:val="Balloon Text"/>
    <w:basedOn w:val="Style_4"/>
    <w:link w:val="Style_21_ch"/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p7"/>
    <w:basedOn w:val="Style_4"/>
    <w:link w:val="Style_22_ch"/>
    <w:pPr>
      <w:widowControl w:val="1"/>
      <w:spacing w:afterAutospacing="on" w:beforeAutospacing="on"/>
      <w:ind/>
    </w:pPr>
    <w:rPr>
      <w:sz w:val="24"/>
    </w:rPr>
  </w:style>
  <w:style w:styleId="Style_22_ch" w:type="character">
    <w:name w:val="p7"/>
    <w:basedOn w:val="Style_4_ch"/>
    <w:link w:val="Style_22"/>
    <w:rPr>
      <w:sz w:val="24"/>
    </w:rPr>
  </w:style>
  <w:style w:styleId="Style_23" w:type="paragraph">
    <w:name w:val="Normal (Web)"/>
    <w:basedOn w:val="Style_4"/>
    <w:link w:val="Style_23_ch"/>
    <w:pPr>
      <w:widowControl w:val="1"/>
      <w:spacing w:afterAutospacing="on" w:beforeAutospacing="on"/>
      <w:ind/>
    </w:pPr>
    <w:rPr>
      <w:sz w:val="24"/>
    </w:rPr>
  </w:style>
  <w:style w:styleId="Style_23_ch" w:type="character">
    <w:name w:val="Normal (Web)"/>
    <w:basedOn w:val="Style_4_ch"/>
    <w:link w:val="Style_23"/>
    <w:rPr>
      <w:sz w:val="24"/>
    </w:rPr>
  </w:style>
  <w:style w:styleId="Style_24" w:type="paragraph">
    <w:name w:val="p2"/>
    <w:basedOn w:val="Style_4"/>
    <w:link w:val="Style_24_ch"/>
    <w:pPr>
      <w:widowControl w:val="1"/>
      <w:spacing w:afterAutospacing="on" w:beforeAutospacing="on"/>
      <w:ind/>
    </w:pPr>
    <w:rPr>
      <w:sz w:val="24"/>
    </w:rPr>
  </w:style>
  <w:style w:styleId="Style_24_ch" w:type="character">
    <w:name w:val="p2"/>
    <w:basedOn w:val="Style_4_ch"/>
    <w:link w:val="Style_24"/>
    <w:rPr>
      <w:sz w:val="24"/>
    </w:rPr>
  </w:style>
  <w:style w:styleId="Style_25" w:type="paragraph">
    <w:name w:val="s12"/>
    <w:basedOn w:val="Style_9"/>
    <w:link w:val="Style_25_ch"/>
  </w:style>
  <w:style w:styleId="Style_25_ch" w:type="character">
    <w:name w:val="s12"/>
    <w:basedOn w:val="Style_9_ch"/>
    <w:link w:val="Style_25"/>
  </w:style>
  <w:style w:styleId="Style_26" w:type="paragraph">
    <w:name w:val="s4"/>
    <w:basedOn w:val="Style_9"/>
    <w:link w:val="Style_26_ch"/>
  </w:style>
  <w:style w:styleId="Style_26_ch" w:type="character">
    <w:name w:val="s4"/>
    <w:basedOn w:val="Style_9_ch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s5"/>
    <w:basedOn w:val="Style_9"/>
    <w:link w:val="Style_28_ch"/>
  </w:style>
  <w:style w:styleId="Style_28_ch" w:type="character">
    <w:name w:val="s5"/>
    <w:basedOn w:val="Style_9_ch"/>
    <w:link w:val="Style_28"/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29" w:type="paragraph">
    <w:name w:val="heading 5"/>
    <w:basedOn w:val="Style_4"/>
    <w:next w:val="Style_4"/>
    <w:link w:val="Style_29_ch"/>
    <w:uiPriority w:val="9"/>
    <w:qFormat/>
    <w:pPr>
      <w:keepNext w:val="1"/>
      <w:widowControl w:val="1"/>
      <w:spacing w:before="120"/>
      <w:ind/>
      <w:jc w:val="center"/>
      <w:outlineLvl w:val="4"/>
    </w:pPr>
    <w:rPr>
      <w:b w:val="1"/>
      <w:sz w:val="28"/>
    </w:rPr>
  </w:style>
  <w:style w:styleId="Style_29_ch" w:type="character">
    <w:name w:val="heading 5"/>
    <w:basedOn w:val="Style_4_ch"/>
    <w:link w:val="Style_29"/>
    <w:rPr>
      <w:b w:val="1"/>
      <w:sz w:val="28"/>
    </w:rPr>
  </w:style>
  <w:style w:styleId="Style_30" w:type="paragraph">
    <w:name w:val="s10"/>
    <w:basedOn w:val="Style_9"/>
    <w:link w:val="Style_30_ch"/>
  </w:style>
  <w:style w:styleId="Style_30_ch" w:type="character">
    <w:name w:val="s10"/>
    <w:basedOn w:val="Style_9_ch"/>
    <w:link w:val="Style_30"/>
  </w:style>
  <w:style w:styleId="Style_1" w:type="paragraph">
    <w:name w:val="foot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1" w:type="paragraph">
    <w:name w:val="Preformat"/>
    <w:link w:val="Style_31_ch"/>
    <w:rPr>
      <w:rFonts w:ascii="Courier New" w:hAnsi="Courier New"/>
    </w:rPr>
  </w:style>
  <w:style w:styleId="Style_31_ch" w:type="character">
    <w:name w:val="Preformat"/>
    <w:link w:val="Style_31"/>
    <w:rPr>
      <w:rFonts w:ascii="Courier New" w:hAnsi="Courier New"/>
    </w:rPr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Style18"/>
    <w:basedOn w:val="Style_4"/>
    <w:link w:val="Style_33_ch"/>
    <w:pPr>
      <w:widowControl w:val="0"/>
      <w:spacing w:line="216" w:lineRule="exact"/>
      <w:ind/>
      <w:jc w:val="both"/>
    </w:pPr>
    <w:rPr>
      <w:sz w:val="24"/>
    </w:rPr>
  </w:style>
  <w:style w:styleId="Style_33_ch" w:type="character">
    <w:name w:val="Style18"/>
    <w:basedOn w:val="Style_4_ch"/>
    <w:link w:val="Style_33"/>
    <w:rPr>
      <w:sz w:val="24"/>
    </w:rPr>
  </w:style>
  <w:style w:styleId="Style_34" w:type="paragraph">
    <w:name w:val="Iau?iue"/>
    <w:link w:val="Style_34_ch"/>
  </w:style>
  <w:style w:styleId="Style_34_ch" w:type="character">
    <w:name w:val="Iau?iue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s6"/>
    <w:basedOn w:val="Style_9"/>
    <w:link w:val="Style_38_ch"/>
  </w:style>
  <w:style w:styleId="Style_38_ch" w:type="character">
    <w:name w:val="s6"/>
    <w:basedOn w:val="Style_9_ch"/>
    <w:link w:val="Style_38"/>
  </w:style>
  <w:style w:styleId="Style_39" w:type="paragraph">
    <w:name w:val="Font Style34"/>
    <w:link w:val="Style_39_ch"/>
    <w:rPr>
      <w:rFonts w:ascii="Times New Roman" w:hAnsi="Times New Roman"/>
      <w:sz w:val="26"/>
    </w:rPr>
  </w:style>
  <w:style w:styleId="Style_39_ch" w:type="character">
    <w:name w:val="Font Style34"/>
    <w:link w:val="Style_39"/>
    <w:rPr>
      <w:rFonts w:ascii="Times New Roman" w:hAnsi="Times New Roman"/>
      <w:sz w:val="26"/>
    </w:rPr>
  </w:style>
  <w:style w:styleId="Style_40" w:type="paragraph">
    <w:name w:val="p8"/>
    <w:basedOn w:val="Style_4"/>
    <w:link w:val="Style_40_ch"/>
    <w:pPr>
      <w:widowControl w:val="1"/>
      <w:spacing w:afterAutospacing="on" w:beforeAutospacing="on"/>
      <w:ind/>
    </w:pPr>
    <w:rPr>
      <w:sz w:val="24"/>
    </w:rPr>
  </w:style>
  <w:style w:styleId="Style_40_ch" w:type="character">
    <w:name w:val="p8"/>
    <w:basedOn w:val="Style_4_ch"/>
    <w:link w:val="Style_40"/>
    <w:rPr>
      <w:sz w:val="24"/>
    </w:rPr>
  </w:style>
  <w:style w:styleId="Style_41" w:type="paragraph">
    <w:name w:val="header"/>
    <w:basedOn w:val="Style_4"/>
    <w:link w:val="Style_41_ch"/>
    <w:pPr>
      <w:widowControl w:val="1"/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4_ch"/>
    <w:link w:val="Style_41"/>
  </w:style>
  <w:style w:styleId="Style_42" w:type="paragraph">
    <w:name w:val="Body Text"/>
    <w:basedOn w:val="Style_4"/>
    <w:link w:val="Style_42_ch"/>
    <w:pPr>
      <w:widowControl w:val="1"/>
      <w:ind/>
      <w:jc w:val="both"/>
    </w:pPr>
    <w:rPr>
      <w:sz w:val="24"/>
    </w:rPr>
  </w:style>
  <w:style w:styleId="Style_42_ch" w:type="character">
    <w:name w:val="Body Text"/>
    <w:basedOn w:val="Style_4_ch"/>
    <w:link w:val="Style_42"/>
    <w:rPr>
      <w:sz w:val="24"/>
    </w:rPr>
  </w:style>
  <w:style w:styleId="Style_43" w:type="paragraph">
    <w:name w:val="Style4"/>
    <w:basedOn w:val="Style_4"/>
    <w:link w:val="Style_43_ch"/>
    <w:pPr>
      <w:widowControl w:val="0"/>
      <w:ind/>
    </w:pPr>
    <w:rPr>
      <w:rFonts w:ascii="Georgia" w:hAnsi="Georgia"/>
      <w:sz w:val="24"/>
    </w:rPr>
  </w:style>
  <w:style w:styleId="Style_43_ch" w:type="character">
    <w:name w:val="Style4"/>
    <w:basedOn w:val="Style_4_ch"/>
    <w:link w:val="Style_43"/>
    <w:rPr>
      <w:rFonts w:ascii="Georgia" w:hAnsi="Georgia"/>
      <w:sz w:val="24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8"/>
    </w:rPr>
  </w:style>
  <w:style w:styleId="Style_44_ch" w:type="character">
    <w:name w:val="Header and Footer"/>
    <w:link w:val="Style_44"/>
    <w:rPr>
      <w:rFonts w:ascii="XO Thames" w:hAnsi="XO Thames"/>
      <w:sz w:val="28"/>
    </w:rPr>
  </w:style>
  <w:style w:styleId="Style_45" w:type="paragraph">
    <w:name w:val="Интернет-ссылка"/>
    <w:link w:val="Style_45_ch"/>
    <w:rPr>
      <w:color w:val="0000FF"/>
      <w:u w:val="single"/>
    </w:rPr>
  </w:style>
  <w:style w:styleId="Style_45_ch" w:type="character">
    <w:name w:val="Интернет-ссылка"/>
    <w:link w:val="Style_45"/>
    <w:rPr>
      <w:color w:val="0000FF"/>
      <w:u w:val="single"/>
    </w:rPr>
  </w:style>
  <w:style w:styleId="Style_46" w:type="paragraph">
    <w:name w:val="Style6"/>
    <w:basedOn w:val="Style_4"/>
    <w:link w:val="Style_46_ch"/>
    <w:pPr>
      <w:widowControl w:val="0"/>
      <w:spacing w:line="326" w:lineRule="exact"/>
      <w:ind w:hanging="110"/>
    </w:pPr>
    <w:rPr>
      <w:sz w:val="24"/>
    </w:rPr>
  </w:style>
  <w:style w:styleId="Style_46_ch" w:type="character">
    <w:name w:val="Style6"/>
    <w:basedOn w:val="Style_4_ch"/>
    <w:link w:val="Style_46"/>
    <w:rPr>
      <w:sz w:val="24"/>
    </w:rPr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p5"/>
    <w:basedOn w:val="Style_4"/>
    <w:link w:val="Style_48_ch"/>
    <w:pPr>
      <w:widowControl w:val="1"/>
      <w:spacing w:afterAutospacing="on" w:beforeAutospacing="on"/>
      <w:ind/>
    </w:pPr>
    <w:rPr>
      <w:sz w:val="24"/>
    </w:rPr>
  </w:style>
  <w:style w:styleId="Style_48_ch" w:type="character">
    <w:name w:val="p5"/>
    <w:basedOn w:val="Style_4_ch"/>
    <w:link w:val="Style_48"/>
    <w:rPr>
      <w:sz w:val="24"/>
    </w:rPr>
  </w:style>
  <w:style w:styleId="Style_49" w:type="paragraph">
    <w:name w:val="s13"/>
    <w:basedOn w:val="Style_9"/>
    <w:link w:val="Style_49_ch"/>
  </w:style>
  <w:style w:styleId="Style_49_ch" w:type="character">
    <w:name w:val="s13"/>
    <w:basedOn w:val="Style_9_ch"/>
    <w:link w:val="Style_49"/>
  </w:style>
  <w:style w:styleId="Style_50" w:type="paragraph">
    <w:name w:val="Font Style48"/>
    <w:link w:val="Style_50_ch"/>
    <w:rPr>
      <w:rFonts w:ascii="Times New Roman" w:hAnsi="Times New Roman"/>
      <w:b w:val="1"/>
      <w:sz w:val="26"/>
    </w:rPr>
  </w:style>
  <w:style w:styleId="Style_50_ch" w:type="character">
    <w:name w:val="Font Style48"/>
    <w:link w:val="Style_50"/>
    <w:rPr>
      <w:rFonts w:ascii="Times New Roman" w:hAnsi="Times New Roman"/>
      <w:b w:val="1"/>
      <w:sz w:val="26"/>
    </w:rPr>
  </w:style>
  <w:style w:styleId="Style_51" w:type="paragraph">
    <w:name w:val="toc 8"/>
    <w:next w:val="Style_4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p10"/>
    <w:basedOn w:val="Style_4"/>
    <w:link w:val="Style_52_ch"/>
    <w:pPr>
      <w:widowControl w:val="1"/>
      <w:spacing w:afterAutospacing="on" w:beforeAutospacing="on"/>
      <w:ind/>
    </w:pPr>
    <w:rPr>
      <w:sz w:val="24"/>
    </w:rPr>
  </w:style>
  <w:style w:styleId="Style_52_ch" w:type="character">
    <w:name w:val="p10"/>
    <w:basedOn w:val="Style_4_ch"/>
    <w:link w:val="Style_52"/>
    <w:rPr>
      <w:sz w:val="24"/>
    </w:rPr>
  </w:style>
  <w:style w:styleId="Style_53" w:type="paragraph">
    <w:name w:val="Знак Знак Знак3 Знак"/>
    <w:basedOn w:val="Style_4"/>
    <w:link w:val="Style_53_ch"/>
    <w:pPr>
      <w:widowControl w:val="1"/>
      <w:spacing w:after="160" w:line="240" w:lineRule="exact"/>
      <w:ind/>
    </w:pPr>
    <w:rPr>
      <w:rFonts w:ascii="Verdana" w:hAnsi="Verdana"/>
      <w:sz w:val="24"/>
    </w:rPr>
  </w:style>
  <w:style w:styleId="Style_53_ch" w:type="character">
    <w:name w:val="Знак Знак Знак3 Знак"/>
    <w:basedOn w:val="Style_4_ch"/>
    <w:link w:val="Style_53"/>
    <w:rPr>
      <w:rFonts w:ascii="Verdana" w:hAnsi="Verdana"/>
      <w:sz w:val="24"/>
    </w:rPr>
  </w:style>
  <w:style w:styleId="Style_54" w:type="paragraph">
    <w:name w:val="ConsPlusTitle"/>
    <w:link w:val="Style_54_ch"/>
    <w:pPr>
      <w:widowControl w:val="0"/>
      <w:ind/>
    </w:pPr>
    <w:rPr>
      <w:b w:val="1"/>
      <w:sz w:val="24"/>
    </w:rPr>
  </w:style>
  <w:style w:styleId="Style_54_ch" w:type="character">
    <w:name w:val="ConsPlusTitle"/>
    <w:link w:val="Style_54"/>
    <w:rPr>
      <w:b w:val="1"/>
      <w:sz w:val="24"/>
    </w:rPr>
  </w:style>
  <w:style w:styleId="Style_55" w:type="paragraph">
    <w:name w:val="toc 5"/>
    <w:next w:val="Style_4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p1"/>
    <w:basedOn w:val="Style_4"/>
    <w:link w:val="Style_56_ch"/>
    <w:pPr>
      <w:widowControl w:val="1"/>
      <w:spacing w:afterAutospacing="on" w:beforeAutospacing="on"/>
      <w:ind/>
    </w:pPr>
    <w:rPr>
      <w:sz w:val="24"/>
    </w:rPr>
  </w:style>
  <w:style w:styleId="Style_56_ch" w:type="character">
    <w:name w:val="p1"/>
    <w:basedOn w:val="Style_4_ch"/>
    <w:link w:val="Style_56"/>
    <w:rPr>
      <w:sz w:val="24"/>
    </w:rPr>
  </w:style>
  <w:style w:styleId="Style_57" w:type="paragraph">
    <w:name w:val="p9"/>
    <w:basedOn w:val="Style_4"/>
    <w:link w:val="Style_57_ch"/>
    <w:pPr>
      <w:widowControl w:val="1"/>
      <w:spacing w:afterAutospacing="on" w:beforeAutospacing="on"/>
      <w:ind/>
    </w:pPr>
    <w:rPr>
      <w:sz w:val="24"/>
    </w:rPr>
  </w:style>
  <w:style w:styleId="Style_57_ch" w:type="character">
    <w:name w:val="p9"/>
    <w:basedOn w:val="Style_4_ch"/>
    <w:link w:val="Style_57"/>
    <w:rPr>
      <w:sz w:val="24"/>
    </w:rPr>
  </w:style>
  <w:style w:styleId="Style_58" w:type="paragraph">
    <w:name w:val="s11"/>
    <w:basedOn w:val="Style_9"/>
    <w:link w:val="Style_58_ch"/>
  </w:style>
  <w:style w:styleId="Style_58_ch" w:type="character">
    <w:name w:val="s11"/>
    <w:basedOn w:val="Style_9_ch"/>
    <w:link w:val="Style_58"/>
  </w:style>
  <w:style w:styleId="Style_59" w:type="paragraph">
    <w:name w:val="s8"/>
    <w:basedOn w:val="Style_9"/>
    <w:link w:val="Style_59_ch"/>
  </w:style>
  <w:style w:styleId="Style_59_ch" w:type="character">
    <w:name w:val="s8"/>
    <w:basedOn w:val="Style_9_ch"/>
    <w:link w:val="Style_59"/>
  </w:style>
  <w:style w:styleId="Style_60" w:type="paragraph">
    <w:name w:val="s14"/>
    <w:basedOn w:val="Style_9"/>
    <w:link w:val="Style_60_ch"/>
  </w:style>
  <w:style w:styleId="Style_60_ch" w:type="character">
    <w:name w:val="s14"/>
    <w:basedOn w:val="Style_9_ch"/>
    <w:link w:val="Style_60"/>
  </w:style>
  <w:style w:styleId="Style_61" w:type="paragraph">
    <w:name w:val="p4"/>
    <w:basedOn w:val="Style_4"/>
    <w:link w:val="Style_61_ch"/>
    <w:pPr>
      <w:widowControl w:val="1"/>
      <w:spacing w:afterAutospacing="on" w:beforeAutospacing="on"/>
      <w:ind/>
    </w:pPr>
    <w:rPr>
      <w:sz w:val="24"/>
    </w:rPr>
  </w:style>
  <w:style w:styleId="Style_61_ch" w:type="character">
    <w:name w:val="p4"/>
    <w:basedOn w:val="Style_4_ch"/>
    <w:link w:val="Style_61"/>
    <w:rPr>
      <w:sz w:val="24"/>
    </w:rPr>
  </w:style>
  <w:style w:styleId="Style_62" w:type="paragraph">
    <w:name w:val="Subtitle"/>
    <w:next w:val="Style_4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 Знак Знак1"/>
    <w:link w:val="Style_63_ch"/>
    <w:rPr>
      <w:sz w:val="24"/>
    </w:rPr>
  </w:style>
  <w:style w:styleId="Style_63_ch" w:type="character">
    <w:name w:val=" Знак Знак1"/>
    <w:link w:val="Style_63"/>
    <w:rPr>
      <w:sz w:val="24"/>
    </w:rPr>
  </w:style>
  <w:style w:styleId="Style_64" w:type="paragraph">
    <w:name w:val="ConsPlusCell"/>
    <w:link w:val="Style_64_ch"/>
    <w:pPr>
      <w:widowControl w:val="0"/>
      <w:ind/>
    </w:pPr>
    <w:rPr>
      <w:rFonts w:ascii="Arial" w:hAnsi="Arial"/>
    </w:rPr>
  </w:style>
  <w:style w:styleId="Style_64_ch" w:type="character">
    <w:name w:val="ConsPlusCell"/>
    <w:link w:val="Style_64"/>
    <w:rPr>
      <w:rFonts w:ascii="Arial" w:hAnsi="Arial"/>
    </w:rPr>
  </w:style>
  <w:style w:styleId="Style_65" w:type="paragraph">
    <w:name w:val="Title"/>
    <w:basedOn w:val="Style_4"/>
    <w:link w:val="Style_65_ch"/>
    <w:uiPriority w:val="10"/>
    <w:qFormat/>
    <w:pPr>
      <w:widowControl w:val="1"/>
      <w:ind/>
      <w:jc w:val="center"/>
    </w:pPr>
    <w:rPr>
      <w:sz w:val="28"/>
    </w:rPr>
  </w:style>
  <w:style w:styleId="Style_65_ch" w:type="character">
    <w:name w:val="Title"/>
    <w:basedOn w:val="Style_4_ch"/>
    <w:link w:val="Style_65"/>
    <w:rPr>
      <w:sz w:val="28"/>
    </w:rPr>
  </w:style>
  <w:style w:styleId="Style_66" w:type="paragraph">
    <w:name w:val="heading 4"/>
    <w:basedOn w:val="Style_4"/>
    <w:next w:val="Style_4"/>
    <w:link w:val="Style_66_ch"/>
    <w:uiPriority w:val="9"/>
    <w:qFormat/>
    <w:pPr>
      <w:keepNext w:val="1"/>
      <w:widowControl w:val="1"/>
      <w:ind/>
      <w:jc w:val="center"/>
      <w:outlineLvl w:val="3"/>
    </w:pPr>
    <w:rPr>
      <w:b w:val="1"/>
      <w:sz w:val="36"/>
    </w:rPr>
  </w:style>
  <w:style w:styleId="Style_66_ch" w:type="character">
    <w:name w:val="heading 4"/>
    <w:basedOn w:val="Style_4_ch"/>
    <w:link w:val="Style_66"/>
    <w:rPr>
      <w:b w:val="1"/>
      <w:sz w:val="36"/>
    </w:rPr>
  </w:style>
  <w:style w:styleId="Style_67" w:type="paragraph">
    <w:name w:val="heading 2"/>
    <w:basedOn w:val="Style_4"/>
    <w:next w:val="Style_4"/>
    <w:link w:val="Style_67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67_ch" w:type="character">
    <w:name w:val="heading 2"/>
    <w:basedOn w:val="Style_4_ch"/>
    <w:link w:val="Style_67"/>
    <w:rPr>
      <w:rFonts w:ascii="Arial" w:hAnsi="Arial"/>
      <w:b w:val="1"/>
      <w:i w:val="1"/>
      <w:sz w:val="28"/>
    </w:rPr>
  </w:style>
  <w:style w:styleId="Style_68" w:type="paragraph">
    <w:name w:val="s1"/>
    <w:basedOn w:val="Style_9"/>
    <w:link w:val="Style_68_ch"/>
  </w:style>
  <w:style w:styleId="Style_68_ch" w:type="character">
    <w:name w:val="s1"/>
    <w:basedOn w:val="Style_9_ch"/>
    <w:link w:val="Style_6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69" w:type="paragraph">
    <w:name w:val="s2"/>
    <w:basedOn w:val="Style_9"/>
    <w:link w:val="Style_69_ch"/>
  </w:style>
  <w:style w:styleId="Style_69_ch" w:type="character">
    <w:name w:val="s2"/>
    <w:basedOn w:val="Style_9_ch"/>
    <w:link w:val="Style_6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Theme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Table Professional"/>
    <w:basedOn w:val="Style_3"/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7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2025-02-11T03:27:18Z</dcterms:created>
  <dcterms:modified xsi:type="dcterms:W3CDTF">2025-02-11T03:27:18Z</dcterms:modified>
</cp:coreProperties>
</file>