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A7" w:rsidRPr="00136DA7" w:rsidRDefault="00136DA7" w:rsidP="00136DA7">
      <w:pPr>
        <w:keepLines/>
        <w:widowControl w:val="0"/>
        <w:ind w:right="-27"/>
        <w:rPr>
          <w:sz w:val="20"/>
          <w:szCs w:val="20"/>
        </w:rPr>
      </w:pPr>
      <w:bookmarkStart w:id="0" w:name="_GoBack"/>
      <w:bookmarkEnd w:id="0"/>
    </w:p>
    <w:p w:rsidR="00136DA7" w:rsidRPr="00136DA7" w:rsidRDefault="00136DA7" w:rsidP="00136DA7">
      <w:pPr>
        <w:jc w:val="right"/>
      </w:pPr>
      <w:r w:rsidRPr="00136DA7">
        <w:t>Приложение №1</w:t>
      </w:r>
    </w:p>
    <w:p w:rsidR="00136DA7" w:rsidRPr="00136DA7" w:rsidRDefault="00136DA7" w:rsidP="00136DA7">
      <w:pPr>
        <w:jc w:val="right"/>
      </w:pPr>
      <w:r w:rsidRPr="00136DA7">
        <w:t>к постановлению администрации</w:t>
      </w:r>
    </w:p>
    <w:p w:rsidR="00136DA7" w:rsidRPr="00136DA7" w:rsidRDefault="00136DA7" w:rsidP="00136DA7">
      <w:pPr>
        <w:jc w:val="right"/>
      </w:pPr>
      <w:r w:rsidRPr="00136DA7">
        <w:t>Крапивинского муниципального округа</w:t>
      </w:r>
    </w:p>
    <w:p w:rsidR="00274EB5" w:rsidRPr="00274EB5" w:rsidRDefault="00274EB5" w:rsidP="00274EB5">
      <w:pPr>
        <w:jc w:val="right"/>
        <w:rPr>
          <w:szCs w:val="28"/>
          <w:u w:val="single"/>
        </w:rPr>
      </w:pPr>
      <w:r w:rsidRPr="00274EB5">
        <w:rPr>
          <w:szCs w:val="28"/>
        </w:rPr>
        <w:t xml:space="preserve">от </w:t>
      </w:r>
      <w:r w:rsidRPr="00274EB5">
        <w:rPr>
          <w:szCs w:val="28"/>
          <w:u w:val="single"/>
        </w:rPr>
        <w:t>28.12.2021 г.</w:t>
      </w:r>
      <w:r w:rsidRPr="00274EB5">
        <w:rPr>
          <w:szCs w:val="28"/>
        </w:rPr>
        <w:t>№</w:t>
      </w:r>
      <w:r w:rsidRPr="00274EB5">
        <w:rPr>
          <w:szCs w:val="28"/>
          <w:u w:val="single"/>
        </w:rPr>
        <w:t>1824</w:t>
      </w:r>
    </w:p>
    <w:p w:rsidR="00136DA7" w:rsidRDefault="00136DA7" w:rsidP="00136DA7">
      <w:pPr>
        <w:jc w:val="right"/>
      </w:pPr>
    </w:p>
    <w:p w:rsidR="00136DA7" w:rsidRDefault="00136DA7" w:rsidP="00136DA7">
      <w:pPr>
        <w:jc w:val="right"/>
      </w:pPr>
    </w:p>
    <w:p w:rsidR="00136DA7" w:rsidRDefault="00136DA7" w:rsidP="00136DA7">
      <w:pPr>
        <w:jc w:val="right"/>
      </w:pPr>
    </w:p>
    <w:p w:rsidR="00215633" w:rsidRDefault="00136DA7" w:rsidP="00136DA7">
      <w:pPr>
        <w:ind w:left="-284"/>
        <w:jc w:val="center"/>
        <w:rPr>
          <w:rFonts w:eastAsiaTheme="minorHAnsi"/>
          <w:b/>
          <w:sz w:val="28"/>
          <w:lang w:eastAsia="en-US"/>
        </w:rPr>
      </w:pPr>
      <w:r w:rsidRPr="00136DA7">
        <w:rPr>
          <w:rFonts w:eastAsiaTheme="minorHAnsi"/>
          <w:b/>
          <w:sz w:val="28"/>
          <w:lang w:eastAsia="en-US"/>
        </w:rPr>
        <w:t xml:space="preserve">Порядок </w:t>
      </w:r>
    </w:p>
    <w:p w:rsidR="00136DA7" w:rsidRPr="00136DA7" w:rsidRDefault="00136DA7" w:rsidP="00136DA7">
      <w:pPr>
        <w:ind w:left="-284"/>
        <w:jc w:val="center"/>
        <w:rPr>
          <w:b/>
          <w:sz w:val="28"/>
        </w:rPr>
      </w:pPr>
      <w:r w:rsidRPr="00136DA7">
        <w:rPr>
          <w:rFonts w:eastAsiaTheme="minorHAnsi"/>
          <w:b/>
          <w:sz w:val="28"/>
          <w:lang w:eastAsia="en-US"/>
        </w:rPr>
        <w:t xml:space="preserve">проверки </w:t>
      </w:r>
      <w:r w:rsidRPr="00136DA7">
        <w:rPr>
          <w:b/>
          <w:sz w:val="28"/>
        </w:rPr>
        <w:t>инвестиционных проектов на предмет эффективности использования, направляемых на капитальные вложения средств бюджета Крапивинского муниципального округа</w:t>
      </w:r>
    </w:p>
    <w:p w:rsidR="00136DA7" w:rsidRDefault="00136DA7" w:rsidP="00136DA7">
      <w:pPr>
        <w:ind w:left="-284"/>
        <w:jc w:val="center"/>
        <w:rPr>
          <w:sz w:val="28"/>
        </w:rPr>
      </w:pPr>
    </w:p>
    <w:p w:rsidR="00136DA7" w:rsidRDefault="00136DA7" w:rsidP="00136DA7">
      <w:pPr>
        <w:autoSpaceDE w:val="0"/>
        <w:autoSpaceDN w:val="0"/>
        <w:adjustRightInd w:val="0"/>
        <w:ind w:left="-284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6DA7" w:rsidRP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136DA7">
        <w:rPr>
          <w:rFonts w:eastAsiaTheme="minorHAnsi"/>
          <w:sz w:val="28"/>
          <w:szCs w:val="28"/>
          <w:lang w:eastAsia="en-US"/>
        </w:rPr>
        <w:t xml:space="preserve">1. Порядок проведения проверки инвестиционных проектов на предмет эффективности использования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136DA7"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 (далее - Порядок),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136DA7">
        <w:rPr>
          <w:rFonts w:eastAsiaTheme="minorHAnsi"/>
          <w:sz w:val="28"/>
          <w:szCs w:val="28"/>
          <w:lang w:eastAsia="en-US"/>
        </w:rPr>
        <w:t xml:space="preserve"> округа (далее - инвестиционный проект), на предмет эффективности использования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136DA7"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 (далее - проверка).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Крапивинского муниципального округа, направляемых на капитальные вложения (далее - интегральная оценка), в целях реализации указанного проекта.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Проверка проводится для принятия в установленном законодательством Порядке решения о предоставлении средств бюджета Крапивинского муниципального округа: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бюджета </w:t>
      </w:r>
      <w:r w:rsidR="00EB418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EB4189" w:rsidRPr="00136D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бюджета </w:t>
      </w:r>
      <w:r w:rsidR="00EB418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округа;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бюджета </w:t>
      </w:r>
      <w:r w:rsidR="00EB418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EB4189" w:rsidRPr="00136D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округа.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>
        <w:rPr>
          <w:rFonts w:eastAsiaTheme="minorHAnsi"/>
          <w:sz w:val="28"/>
          <w:szCs w:val="28"/>
          <w:lang w:eastAsia="en-US"/>
        </w:rPr>
        <w:t xml:space="preserve">4. Проверка осуществляется в отношении инвестиционных проектов, указанных в </w:t>
      </w:r>
      <w:hyperlink w:anchor="Par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части 1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в случае если их сметная стоимость превышает</w:t>
      </w:r>
      <w:r w:rsidR="00EB4189">
        <w:rPr>
          <w:rFonts w:eastAsiaTheme="minorHAnsi"/>
          <w:sz w:val="28"/>
          <w:szCs w:val="28"/>
          <w:lang w:eastAsia="en-US"/>
        </w:rPr>
        <w:t xml:space="preserve"> ______________</w:t>
      </w:r>
      <w:r>
        <w:rPr>
          <w:rFonts w:eastAsiaTheme="minorHAnsi"/>
          <w:sz w:val="28"/>
          <w:szCs w:val="28"/>
          <w:lang w:eastAsia="en-US"/>
        </w:rPr>
        <w:t xml:space="preserve"> рублей, а также по решению </w:t>
      </w:r>
      <w:r w:rsidR="00EB418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Совета народных депутатов независимо от их сметной стоимости.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предполагаемым муниципальным заказчиком долгосрочной целевой программы (подпрограммы) совместно с предполагаемым главным распорядителем (главными распорядителями) средств бюджета </w:t>
      </w:r>
      <w:r w:rsidR="00EB418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округа, направляемых на финансирование инвестиционных проектов, включенных в проекты указанных программ (подпрограмм), а по инвестиционным проектам, не включенным в долгосрочные целевые программы, - предполагаемым главным распорядителем средств бюджета </w:t>
      </w:r>
      <w:r w:rsidR="00FA10F8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FA10F8" w:rsidRPr="00136D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 (далее - заявитель).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Интегральная оценка проводится в отношении инвестиционных проектов, указанных в </w:t>
      </w:r>
      <w:hyperlink w:anchor="Par2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254CC">
        <w:rPr>
          <w:rFonts w:eastAsiaTheme="minorHAnsi"/>
          <w:sz w:val="28"/>
          <w:szCs w:val="28"/>
          <w:lang w:eastAsia="en-US"/>
        </w:rPr>
        <w:t xml:space="preserve"> части</w:t>
      </w:r>
      <w:proofErr w:type="gramEnd"/>
      <w:r w:rsidR="001254CC">
        <w:rPr>
          <w:rFonts w:eastAsiaTheme="minorHAnsi"/>
          <w:sz w:val="28"/>
          <w:szCs w:val="28"/>
          <w:lang w:eastAsia="en-US"/>
        </w:rPr>
        <w:t xml:space="preserve"> 1 </w:t>
      </w:r>
      <w:r>
        <w:rPr>
          <w:rFonts w:eastAsiaTheme="minorHAnsi"/>
          <w:sz w:val="28"/>
          <w:szCs w:val="28"/>
          <w:lang w:eastAsia="en-US"/>
        </w:rPr>
        <w:t xml:space="preserve">настоящего Порядка, независимо от их сметной стоимости. Результаты интегральной оценки по проектам, указанным в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части 1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проведенной заявителем, и исходные данные для ее проведения представляются заявителем в отдел </w:t>
      </w:r>
      <w:r w:rsidR="00FA10F8">
        <w:rPr>
          <w:rFonts w:eastAsiaTheme="minorHAnsi"/>
          <w:sz w:val="28"/>
          <w:szCs w:val="28"/>
          <w:lang w:eastAsia="en-US"/>
        </w:rPr>
        <w:t>предпринимательства и потребительского рынка</w:t>
      </w:r>
      <w:r>
        <w:rPr>
          <w:rFonts w:eastAsiaTheme="minorHAnsi"/>
          <w:sz w:val="28"/>
          <w:szCs w:val="28"/>
          <w:lang w:eastAsia="en-US"/>
        </w:rPr>
        <w:t xml:space="preserve"> (далее - уполномоченное структурное подразделение) для информации и оценки эффективности использования средств бюджета </w:t>
      </w:r>
      <w:r w:rsidR="00FA10F8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вложения.</w:t>
      </w:r>
    </w:p>
    <w:p w:rsidR="00136DA7" w:rsidRDefault="00136DA7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Плата за проведение проверки не взимается.</w:t>
      </w:r>
    </w:p>
    <w:p w:rsidR="00136DA7" w:rsidRDefault="00FA10F8" w:rsidP="00136DA7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36DA7">
        <w:rPr>
          <w:rFonts w:eastAsiaTheme="minorHAnsi"/>
          <w:sz w:val="28"/>
          <w:szCs w:val="28"/>
          <w:lang w:eastAsia="en-US"/>
        </w:rPr>
        <w:t xml:space="preserve">Уполномоченное структурное подразделение ведет реестр инвестиционных проектов, получивших положительное заключение об эффективности использования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136DA7">
        <w:rPr>
          <w:rFonts w:eastAsiaTheme="minorHAnsi"/>
          <w:sz w:val="28"/>
          <w:szCs w:val="28"/>
          <w:lang w:eastAsia="en-US"/>
        </w:rPr>
        <w:t xml:space="preserve"> </w:t>
      </w:r>
      <w:r w:rsidR="00136DA7">
        <w:rPr>
          <w:rFonts w:eastAsiaTheme="minorHAnsi"/>
          <w:sz w:val="28"/>
          <w:szCs w:val="28"/>
          <w:lang w:eastAsia="en-US"/>
        </w:rPr>
        <w:t>округа, направляемых на капитальные вложения.</w:t>
      </w:r>
    </w:p>
    <w:p w:rsidR="00136DA7" w:rsidRDefault="00136DA7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136DA7">
      <w:pPr>
        <w:jc w:val="both"/>
        <w:rPr>
          <w:sz w:val="28"/>
        </w:rPr>
      </w:pPr>
    </w:p>
    <w:p w:rsidR="00FA10F8" w:rsidRDefault="00FA10F8" w:rsidP="00FA10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II. Критерии оценки эффективности использования средств</w:t>
      </w:r>
    </w:p>
    <w:p w:rsidR="00FA10F8" w:rsidRDefault="00FA10F8" w:rsidP="00FA10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бюджета Крапивинского муниципального округа,</w:t>
      </w:r>
    </w:p>
    <w:p w:rsidR="00FA10F8" w:rsidRDefault="00FA10F8" w:rsidP="00FA10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направляемых на капитальные вложения</w:t>
      </w:r>
    </w:p>
    <w:p w:rsidR="00FA10F8" w:rsidRDefault="00FA10F8" w:rsidP="00FA10F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FA10F8" w:rsidRDefault="001254CC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A10F8">
        <w:rPr>
          <w:rFonts w:eastAsiaTheme="minorHAnsi"/>
          <w:sz w:val="28"/>
          <w:szCs w:val="28"/>
          <w:lang w:eastAsia="en-US"/>
        </w:rPr>
        <w:t>. Проверка осуществляется на основе следующих качественных критериев оценки эффективности использования средств бюджета Крапивинского муниципального округа, направляемых на капитальные вложения (далее - качественные критерии):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соответствие цели инвестиционного проекта приоритетам и целям, определенным в долгосрочных целевых программах, прогнозах и комплексной программы социально-экономического развития </w:t>
      </w:r>
      <w:r w:rsidR="00741F19">
        <w:rPr>
          <w:rFonts w:eastAsiaTheme="minorHAnsi"/>
          <w:sz w:val="28"/>
          <w:szCs w:val="28"/>
          <w:lang w:eastAsia="en-US"/>
        </w:rPr>
        <w:t>Крапивинского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1254CC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ведомственных целевых программ, муниципальных целевых программ;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обоснование необходимости реализации инвестиционного проекта с привлечением средств бюджета </w:t>
      </w:r>
      <w:r w:rsidR="001254CC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наличие муниципальных целевых программ, реализуемых за счет средств бюджета </w:t>
      </w:r>
      <w:r w:rsidR="001254CC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2"/>
      <w:bookmarkEnd w:id="3"/>
      <w:r>
        <w:rPr>
          <w:rFonts w:eastAsiaTheme="minorHAnsi"/>
          <w:sz w:val="28"/>
          <w:szCs w:val="28"/>
          <w:lang w:eastAsia="en-US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"а"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"б"</w:t>
        </w:r>
      </w:hyperlink>
      <w:r>
        <w:rPr>
          <w:rFonts w:eastAsiaTheme="minorHAnsi"/>
          <w:sz w:val="28"/>
          <w:szCs w:val="28"/>
          <w:lang w:eastAsia="en-US"/>
        </w:rPr>
        <w:t xml:space="preserve"> и "в"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</w:t>
      </w:r>
      <w:r>
        <w:rPr>
          <w:rFonts w:eastAsiaTheme="minorHAnsi"/>
          <w:sz w:val="28"/>
          <w:szCs w:val="28"/>
          <w:lang w:eastAsia="en-US"/>
        </w:rPr>
        <w:lastRenderedPageBreak/>
        <w:t>результатов инженерных изысканий, для данных объектов необходимо предоставить заключение о достоверности определения сметной стоимости.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инвестиционных проектов на соответствие качественным критериям осуществляется уполномоченным структурным подразделением Срок проведения проверки, подготовки и выдачи заключения уполномоченным структурным подразделением не должен превышать 10 рабочих дней после представления ему соответствующего пакета документов.</w:t>
      </w:r>
    </w:p>
    <w:p w:rsidR="00FA10F8" w:rsidRDefault="001254CC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5"/>
      <w:bookmarkEnd w:id="4"/>
      <w:r>
        <w:rPr>
          <w:rFonts w:eastAsiaTheme="minorHAnsi"/>
          <w:sz w:val="28"/>
          <w:szCs w:val="28"/>
          <w:lang w:eastAsia="en-US"/>
        </w:rPr>
        <w:t>2</w:t>
      </w:r>
      <w:r w:rsidR="00FA10F8">
        <w:rPr>
          <w:rFonts w:eastAsiaTheme="minorHAnsi"/>
          <w:sz w:val="28"/>
          <w:szCs w:val="28"/>
          <w:lang w:eastAsia="en-US"/>
        </w:rPr>
        <w:t xml:space="preserve">. Инвестиционные проекты, соответствующие качественным критериям, подлежат дальнейшей проверке уполномоченным структурным подразделением на основании следующих количественных критериев оценки эффективности использования средств бюджета </w:t>
      </w:r>
      <w:r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 w:rsidR="00FA10F8">
        <w:rPr>
          <w:rFonts w:eastAsiaTheme="minorHAnsi"/>
          <w:sz w:val="28"/>
          <w:szCs w:val="28"/>
          <w:lang w:eastAsia="en-US"/>
        </w:rPr>
        <w:t>округа, направляемых на капитальные вложения (далее - количественные критерии):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6"/>
      <w:bookmarkEnd w:id="5"/>
      <w:r>
        <w:rPr>
          <w:rFonts w:eastAsiaTheme="minorHAnsi"/>
          <w:sz w:val="28"/>
          <w:szCs w:val="28"/>
          <w:lang w:eastAsia="en-US"/>
        </w:rPr>
        <w:t>а) значения количественных показателей (показателя) результатов реализации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7"/>
      <w:bookmarkEnd w:id="6"/>
      <w:r>
        <w:rPr>
          <w:rFonts w:eastAsiaTheme="minorHAnsi"/>
          <w:sz w:val="28"/>
          <w:szCs w:val="28"/>
          <w:lang w:eastAsia="en-US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8"/>
      <w:bookmarkEnd w:id="7"/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>) наличие потребителей продукции (услуг), создаваемой в результате реализации инвестиционного проекта</w:t>
      </w:r>
      <w:r w:rsidR="001254CC">
        <w:rPr>
          <w:rFonts w:eastAsiaTheme="minorHAnsi"/>
          <w:sz w:val="28"/>
          <w:szCs w:val="28"/>
          <w:lang w:eastAsia="en-US"/>
        </w:rPr>
        <w:t xml:space="preserve">, в количестве, достаточном для </w:t>
      </w:r>
      <w:r>
        <w:rPr>
          <w:rFonts w:eastAsiaTheme="minorHAnsi"/>
          <w:sz w:val="28"/>
          <w:szCs w:val="28"/>
          <w:lang w:eastAsia="en-US"/>
        </w:rPr>
        <w:t>обеспечения проектируемого (нормативного) уровня использования проектной мощности объекта капитального строительства;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</w:t>
      </w:r>
      <w:r w:rsidR="00741F19">
        <w:rPr>
          <w:rFonts w:eastAsiaTheme="minorHAnsi"/>
          <w:sz w:val="28"/>
          <w:szCs w:val="28"/>
          <w:lang w:eastAsia="en-US"/>
        </w:rPr>
        <w:t>Крапивинского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A10F8" w:rsidRDefault="001254CC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A10F8">
        <w:rPr>
          <w:rFonts w:eastAsiaTheme="minorHAnsi"/>
          <w:sz w:val="28"/>
          <w:szCs w:val="28"/>
          <w:lang w:eastAsia="en-US"/>
        </w:rPr>
        <w:t xml:space="preserve">. Проверка по качественному критерию, предусмотренному </w:t>
      </w:r>
      <w:hyperlink w:anchor="Par12" w:history="1">
        <w:r w:rsidR="00FA10F8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подпунктом "з" пункта </w:t>
        </w:r>
      </w:hyperlink>
      <w:r>
        <w:rPr>
          <w:rFonts w:eastAsiaTheme="minorHAnsi"/>
          <w:sz w:val="28"/>
          <w:szCs w:val="28"/>
          <w:lang w:eastAsia="en-US"/>
        </w:rPr>
        <w:t>1 части 2</w:t>
      </w:r>
      <w:r w:rsidR="00FA10F8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путем сравнения инвестиционных проектов с проектами-аналогами.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указанной проверки предполагаемый главный распорядитель средств бюджета </w:t>
      </w:r>
      <w:r w:rsidR="001254CC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округа (далее - главный распорядитель) представляет документально подтвержденные сведения о проектах-аналогах, реализуемых (или реализованных) в Кемеровской области или (в случае отсутствия проектов-аналогов, реализуемых на территории Кемеровской области) в Российской Федерации.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</w:t>
      </w:r>
      <w:r>
        <w:rPr>
          <w:rFonts w:eastAsiaTheme="minorHAnsi"/>
          <w:sz w:val="28"/>
          <w:szCs w:val="28"/>
          <w:lang w:eastAsia="en-US"/>
        </w:rPr>
        <w:lastRenderedPageBreak/>
        <w:t>функциональному назначению и (или) по конструктивным и объемно-планировочным решениям.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Проверка по количественному критерию, предусмотренному подпунктом "б" </w:t>
      </w:r>
      <w:hyperlink w:anchor="Par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пункта </w:t>
        </w:r>
      </w:hyperlink>
      <w:r w:rsidR="001254C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проверки по количественному критерию, предусмотренному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"б" пункта 8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части 2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области или </w:t>
      </w:r>
      <w:r w:rsidR="009F3268">
        <w:rPr>
          <w:rFonts w:eastAsiaTheme="minorHAnsi"/>
          <w:sz w:val="28"/>
          <w:szCs w:val="28"/>
          <w:lang w:eastAsia="en-US"/>
        </w:rPr>
        <w:t>округе</w:t>
      </w:r>
      <w:r>
        <w:rPr>
          <w:rFonts w:eastAsiaTheme="minorHAnsi"/>
          <w:sz w:val="28"/>
          <w:szCs w:val="28"/>
          <w:lang w:eastAsia="en-US"/>
        </w:rPr>
        <w:t xml:space="preserve">. В случае отсутствия проектов-аналогов, реализуемых на территории области или </w:t>
      </w:r>
      <w:r w:rsidR="009F3268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представляются сведения о проектах-аналогах, реализуемых (или реализованных) на территории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Инвестиционные проекты, прошедшие проверку на основании качественных и количественных критериев, подлежат дальнейшей проверке в соответствии с методикой оценки эффективности использования средств бюджета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 (далее - методика), утвержденной настоящим постановлением.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проведения проверки, подготовки и выдачи заключения уполномоченным структурным подразделением не должен превышать 20 рабочих дней с момента передачи пакета документов и получения заключения на соответствие качественным критериям.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10F8" w:rsidRDefault="00FA10F8" w:rsidP="00FA10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Порядок проведения проверки инвестиционных проектов</w:t>
      </w:r>
    </w:p>
    <w:p w:rsidR="00FA10F8" w:rsidRDefault="00FA10F8" w:rsidP="00FA10F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0"/>
      <w:bookmarkEnd w:id="8"/>
      <w:r>
        <w:rPr>
          <w:rFonts w:eastAsiaTheme="minorHAnsi"/>
          <w:sz w:val="28"/>
          <w:szCs w:val="28"/>
          <w:lang w:eastAsia="en-US"/>
        </w:rPr>
        <w:t>1. Заявители представляют в уполномоченное структурное подразделение подписанные руководителем заявителя (уполномоченным им лицом) и заверенные печатью следующие документы: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заявление на проведение проверки по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1 к настоящему Порядку;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2"/>
      <w:bookmarkEnd w:id="9"/>
      <w:r>
        <w:rPr>
          <w:rFonts w:eastAsiaTheme="minorHAnsi"/>
          <w:sz w:val="28"/>
          <w:szCs w:val="28"/>
          <w:lang w:eastAsia="en-US"/>
        </w:rPr>
        <w:t xml:space="preserve">б) паспорт инвестиционного проекта, заполненный по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2 к настоящему Порядку;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ar43" w:history="1">
        <w:r w:rsidR="001254CC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254CC">
        <w:rPr>
          <w:rFonts w:eastAsiaTheme="minorHAnsi"/>
          <w:sz w:val="28"/>
          <w:szCs w:val="28"/>
          <w:lang w:eastAsia="en-US"/>
        </w:rPr>
        <w:t xml:space="preserve">части 3 </w:t>
      </w:r>
      <w:r>
        <w:rPr>
          <w:rFonts w:eastAsiaTheme="minorHAnsi"/>
          <w:sz w:val="28"/>
          <w:szCs w:val="28"/>
          <w:lang w:eastAsia="en-US"/>
        </w:rPr>
        <w:t>настоящего Порядка, согласованное с субъектом бюджетного планирования;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задание на проектирование в соответствии с </w:t>
      </w:r>
      <w:hyperlink w:anchor="Par54" w:history="1">
        <w:r w:rsidR="001254CC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254CC">
        <w:rPr>
          <w:rFonts w:eastAsiaTheme="minorHAnsi"/>
          <w:sz w:val="28"/>
          <w:szCs w:val="28"/>
          <w:lang w:eastAsia="en-US"/>
        </w:rPr>
        <w:t xml:space="preserve">части 3 </w:t>
      </w:r>
      <w:r>
        <w:rPr>
          <w:rFonts w:eastAsiaTheme="minorHAnsi"/>
          <w:sz w:val="28"/>
          <w:szCs w:val="28"/>
          <w:lang w:eastAsia="en-US"/>
        </w:rPr>
        <w:t>настоящего Порядка, согласованное с субъектом бюджетного планирования;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5"/>
      <w:bookmarkEnd w:id="10"/>
      <w:r>
        <w:rPr>
          <w:rFonts w:eastAsiaTheme="minorHAnsi"/>
          <w:sz w:val="28"/>
          <w:szCs w:val="28"/>
          <w:lang w:eastAsia="en-US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копия разрешения на строительство;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копия положительного заключения государственной экспертизы проектной документации и результатов инженерных изысканий,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8"/>
      <w:bookmarkEnd w:id="11"/>
      <w:r>
        <w:rPr>
          <w:rFonts w:eastAsiaTheme="minorHAnsi"/>
          <w:sz w:val="28"/>
          <w:szCs w:val="28"/>
          <w:lang w:eastAsia="en-US"/>
        </w:rPr>
        <w:t>з) копия положительного заключения о достоверности сметной стоимости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) этого проекта и намечаемом размере финансирования (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копия положительного заключения об эффективности использования средств бюджета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предоставление за счет средств областного бюджета субсидий бюджету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в целях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таких объектов;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41"/>
      <w:bookmarkEnd w:id="12"/>
      <w:r>
        <w:rPr>
          <w:rFonts w:eastAsiaTheme="minorHAnsi"/>
          <w:sz w:val="28"/>
          <w:szCs w:val="28"/>
          <w:lang w:eastAsia="en-US"/>
        </w:rPr>
        <w:t>л) исходные данные для расчета интегральной оценки, включая количественные показатели (показатель), а также расчет интегральной оценки, проведенный заявителем в соответствии с методикой.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2"/>
      <w:bookmarkEnd w:id="13"/>
      <w:r>
        <w:rPr>
          <w:rFonts w:eastAsiaTheme="minorHAnsi"/>
          <w:sz w:val="28"/>
          <w:szCs w:val="28"/>
          <w:lang w:eastAsia="en-US"/>
        </w:rPr>
        <w:t xml:space="preserve">2. Документы, указанные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"д"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38" w:history="1">
        <w:r w:rsidR="001254CC">
          <w:rPr>
            <w:rFonts w:eastAsiaTheme="minorHAnsi"/>
            <w:color w:val="0000FF"/>
            <w:sz w:val="28"/>
            <w:szCs w:val="28"/>
            <w:lang w:eastAsia="en-US"/>
          </w:rPr>
          <w:t xml:space="preserve">"з" 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части 3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не представляются в отношении инвестиционных проектов, по которым подготавливается решение о предоставлении средств бюджета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43"/>
      <w:bookmarkEnd w:id="14"/>
      <w:r>
        <w:rPr>
          <w:rFonts w:eastAsiaTheme="minorHAnsi"/>
          <w:sz w:val="28"/>
          <w:szCs w:val="28"/>
          <w:lang w:eastAsia="en-US"/>
        </w:rPr>
        <w:t>3. Обоснование экономической целесообразности, объема и сроков осуществления капитальных вложений включает в себя: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и тип (инфраструктурный, инновационный и другие)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цель и задачи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источники и объемы финансирования инвестиционного проекта по годам его реализации;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срок подготовки и реализации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обоснование необходимости привлечения средств бюджета </w:t>
      </w:r>
      <w:r w:rsidR="00A20AE3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</w:t>
      </w:r>
      <w:proofErr w:type="gramEnd"/>
      <w:r>
        <w:rPr>
          <w:rFonts w:eastAsiaTheme="minorHAnsi"/>
          <w:sz w:val="28"/>
          <w:szCs w:val="28"/>
          <w:lang w:eastAsia="en-US"/>
        </w:rPr>
        <w:t>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</w:t>
      </w:r>
      <w:proofErr w:type="gramEnd"/>
      <w:r>
        <w:rPr>
          <w:rFonts w:eastAsiaTheme="minorHAnsi"/>
          <w:sz w:val="28"/>
          <w:szCs w:val="28"/>
          <w:lang w:eastAsia="en-US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представляются в одном экземпляре.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54"/>
      <w:bookmarkEnd w:id="15"/>
      <w:r>
        <w:rPr>
          <w:rFonts w:eastAsiaTheme="minorHAnsi"/>
          <w:sz w:val="28"/>
          <w:szCs w:val="28"/>
          <w:lang w:eastAsia="en-US"/>
        </w:rPr>
        <w:t>4. Задание на проектирование объекта капитального строительства включает в себя: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возможность подготовки проектной документации применительно к отдельным этапам строительства;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срок и этапы строительства;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дополнительные данные (требования к защитным сооружениям, прочие условия).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Основаниями для отказа в принятии документов, необходимых для проведения проверки, являются: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непредставление полного комплекта документов, предусмотренных настоящим Порядком;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несоответствие паспорта инвестиционного проекта требованиям к его содержанию и заполнению;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несоответствие числового значения интегральной оценки, рассчитанного заявителем, требованиям настоящего Порядка и методики.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Проверка осуществляется уполномоченным структурным подразделением в соответствии с утвержденной настоящим постановлением методикой.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случае, если недостатки, содержащиеся в представленных документах, могут быть устранены без отказа в принятии документов, уполномоченное структурное подразделение устанавливают заявителю для их устранения срок, не превышающий 30 календарных дней.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Проведение проверки начинается после представления заявителем документов, предусмотренных </w:t>
      </w:r>
      <w:hyperlink w:anchor="Par30" w:history="1">
        <w:r w:rsidR="001254CC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пунктами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4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1254CC">
        <w:rPr>
          <w:rFonts w:eastAsiaTheme="minorHAnsi"/>
          <w:sz w:val="28"/>
          <w:szCs w:val="28"/>
          <w:lang w:eastAsia="en-US"/>
        </w:rPr>
        <w:t xml:space="preserve"> части 3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и завершается направлением (вручением) заявителю заключения о результатах проверки инвестиционного проекта на предмет эффективности использования средств бюджета </w:t>
      </w:r>
      <w:r w:rsidR="00A20AE3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округа, направляемых на капитальные вложения.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Проверка инвестиционного проекта, не соответствующего качественным критериям, на соответствие </w:t>
      </w:r>
      <w:r w:rsidR="001254CC">
        <w:rPr>
          <w:rFonts w:eastAsiaTheme="minorHAnsi"/>
          <w:sz w:val="28"/>
          <w:szCs w:val="28"/>
          <w:lang w:eastAsia="en-US"/>
        </w:rPr>
        <w:t>его количественным критериям,</w:t>
      </w:r>
      <w:r>
        <w:rPr>
          <w:rFonts w:eastAsiaTheme="minorHAnsi"/>
          <w:sz w:val="28"/>
          <w:szCs w:val="28"/>
          <w:lang w:eastAsia="en-US"/>
        </w:rPr>
        <w:t xml:space="preserve"> и проверка правильности расчета заявителем интегральной оценки этого проекта не проводятся.</w:t>
      </w:r>
    </w:p>
    <w:p w:rsidR="00FA10F8" w:rsidRDefault="001254CC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A10F8">
        <w:rPr>
          <w:rFonts w:eastAsiaTheme="minorHAnsi"/>
          <w:sz w:val="28"/>
          <w:szCs w:val="28"/>
          <w:lang w:eastAsia="en-US"/>
        </w:rPr>
        <w:t xml:space="preserve">0. Срок выдачи заключения о результатах проверки инвестиционного проекта на предмет эффективности использования средств бюджета </w:t>
      </w:r>
      <w:r w:rsidR="00A20AE3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 w:rsidR="00FA10F8">
        <w:rPr>
          <w:rFonts w:eastAsiaTheme="minorHAnsi"/>
          <w:sz w:val="28"/>
          <w:szCs w:val="28"/>
          <w:lang w:eastAsia="en-US"/>
        </w:rPr>
        <w:t xml:space="preserve">округа, направляемых на капитальные вложения не должен превышать 30 дней после представления полного пакета документов заявителем в соответствии с </w:t>
      </w:r>
      <w:hyperlink w:anchor="Par32" w:history="1">
        <w:r w:rsidR="00FA10F8">
          <w:rPr>
            <w:rFonts w:eastAsiaTheme="minorHAnsi"/>
            <w:color w:val="0000FF"/>
            <w:sz w:val="28"/>
            <w:szCs w:val="28"/>
            <w:lang w:eastAsia="en-US"/>
          </w:rPr>
          <w:t>подпунктами "б"</w:t>
        </w:r>
      </w:hyperlink>
      <w:r w:rsidR="00FA10F8">
        <w:rPr>
          <w:rFonts w:eastAsiaTheme="minorHAnsi"/>
          <w:sz w:val="28"/>
          <w:szCs w:val="28"/>
          <w:lang w:eastAsia="en-US"/>
        </w:rPr>
        <w:t xml:space="preserve"> - </w:t>
      </w:r>
      <w:hyperlink w:anchor="Par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"л" пункта </w:t>
        </w:r>
        <w:r w:rsidR="00FA10F8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3</w:t>
      </w:r>
      <w:r w:rsidR="00FA10F8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10F8" w:rsidRDefault="00FA10F8" w:rsidP="00FA10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IV. Выдача заключения о результатах проверки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Результатом проверки является заключение уполномоченного структурного подразделения по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="00291458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sz w:val="28"/>
          <w:szCs w:val="28"/>
          <w:lang w:eastAsia="en-US"/>
        </w:rPr>
        <w:t xml:space="preserve">3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 w:rsidR="00291458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74"/>
      <w:bookmarkEnd w:id="16"/>
      <w:r>
        <w:rPr>
          <w:rFonts w:eastAsiaTheme="minorHAnsi"/>
          <w:sz w:val="28"/>
          <w:szCs w:val="28"/>
          <w:lang w:eastAsia="en-US"/>
        </w:rPr>
        <w:t xml:space="preserve">2. Положительное заключение является обязательным документом, необходимым для разработки нормативного правового акта, предусматривающего предоставление средств бюджета </w:t>
      </w:r>
      <w:r w:rsidR="00291458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направляемых на реализацию рассматриваемого инвестиционного проекта.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ar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подпунктами "а"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"в" пункта </w:t>
        </w:r>
      </w:hyperlink>
      <w:r w:rsidR="00291458">
        <w:rPr>
          <w:rFonts w:eastAsiaTheme="minorHAnsi"/>
          <w:sz w:val="28"/>
          <w:szCs w:val="28"/>
          <w:lang w:eastAsia="en-US"/>
        </w:rPr>
        <w:t>2 части 2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то в отношении такого проекта проводится повторная проверка в соответствии с настоящим Порядком.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Отрицательное заключение должно содержать мотивированные выводы о неэффективности использования средств бюджета </w:t>
      </w:r>
      <w:r w:rsidR="00291458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Отрицательное заключение, полученное в соответствии с абзацем вторым </w:t>
      </w:r>
      <w:hyperlink w:anchor="Par74" w:history="1">
        <w:r w:rsidR="00291458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пункта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291458">
        <w:rPr>
          <w:rFonts w:eastAsiaTheme="minorHAnsi"/>
          <w:sz w:val="28"/>
          <w:szCs w:val="28"/>
          <w:lang w:eastAsia="en-US"/>
        </w:rPr>
        <w:t xml:space="preserve"> части 4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</w:t>
      </w:r>
      <w:r w:rsidR="00291458"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 на реализацию инвестиционного проекта.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FA10F8" w:rsidRDefault="00FA10F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Заключение подписыва</w:t>
      </w:r>
      <w:r w:rsidR="00A20AE3">
        <w:rPr>
          <w:rFonts w:eastAsiaTheme="minorHAnsi"/>
          <w:sz w:val="28"/>
          <w:szCs w:val="28"/>
          <w:lang w:eastAsia="en-US"/>
        </w:rPr>
        <w:t>ется заместителем главы Крапивинского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по экономике или уполномоченными им должностными лицами.</w:t>
      </w: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1458" w:rsidRDefault="00291458" w:rsidP="00FA1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58E5" w:rsidRDefault="001758E5" w:rsidP="001758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2F85" w:rsidRDefault="00832F85" w:rsidP="001758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2F85" w:rsidRDefault="00832F85" w:rsidP="001758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sz w:val="28"/>
        </w:rPr>
        <w:t xml:space="preserve"> </w:t>
      </w:r>
      <w:r w:rsidR="00215633">
        <w:rPr>
          <w:rFonts w:eastAsiaTheme="minorHAnsi"/>
          <w:szCs w:val="28"/>
          <w:lang w:eastAsia="en-US"/>
        </w:rPr>
        <w:t>Приложение</w:t>
      </w:r>
      <w:r w:rsidR="001758E5">
        <w:rPr>
          <w:rFonts w:eastAsiaTheme="minorHAnsi"/>
          <w:szCs w:val="28"/>
          <w:lang w:eastAsia="en-US"/>
        </w:rPr>
        <w:t xml:space="preserve"> №1</w:t>
      </w:r>
      <w:r w:rsidR="00215633">
        <w:rPr>
          <w:rFonts w:eastAsiaTheme="minorHAnsi"/>
          <w:szCs w:val="28"/>
          <w:lang w:eastAsia="en-US"/>
        </w:rPr>
        <w:t xml:space="preserve"> </w:t>
      </w:r>
    </w:p>
    <w:p w:rsidR="001758E5" w:rsidRPr="001758E5" w:rsidRDefault="00291458" w:rsidP="001758E5">
      <w:pPr>
        <w:ind w:left="-284"/>
        <w:jc w:val="right"/>
        <w:rPr>
          <w:rFonts w:eastAsiaTheme="minorHAnsi"/>
          <w:sz w:val="22"/>
          <w:lang w:eastAsia="en-US"/>
        </w:rPr>
      </w:pPr>
      <w:r w:rsidRPr="00291458">
        <w:rPr>
          <w:rFonts w:eastAsiaTheme="minorHAnsi"/>
          <w:szCs w:val="28"/>
          <w:lang w:eastAsia="en-US"/>
        </w:rPr>
        <w:t xml:space="preserve">к </w:t>
      </w:r>
      <w:r w:rsidR="001758E5" w:rsidRPr="001758E5">
        <w:rPr>
          <w:rFonts w:eastAsiaTheme="minorHAnsi"/>
          <w:sz w:val="22"/>
          <w:lang w:eastAsia="en-US"/>
        </w:rPr>
        <w:t>п</w:t>
      </w:r>
      <w:r w:rsidR="001758E5">
        <w:rPr>
          <w:rFonts w:eastAsiaTheme="minorHAnsi"/>
          <w:sz w:val="22"/>
          <w:lang w:eastAsia="en-US"/>
        </w:rPr>
        <w:t>оряд</w:t>
      </w:r>
      <w:r w:rsidR="001758E5" w:rsidRPr="001758E5">
        <w:rPr>
          <w:rFonts w:eastAsiaTheme="minorHAnsi"/>
          <w:sz w:val="22"/>
          <w:lang w:eastAsia="en-US"/>
        </w:rPr>
        <w:t xml:space="preserve">ку проверки </w:t>
      </w:r>
      <w:r w:rsidR="001758E5" w:rsidRPr="001758E5">
        <w:rPr>
          <w:sz w:val="22"/>
        </w:rPr>
        <w:t xml:space="preserve">инвестиционных проектов </w:t>
      </w:r>
    </w:p>
    <w:p w:rsid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 xml:space="preserve">на предмет эффективности использования, </w:t>
      </w:r>
    </w:p>
    <w:p w:rsid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>направляемых на капитальные вложения средств бюджета</w:t>
      </w:r>
      <w:r>
        <w:rPr>
          <w:sz w:val="22"/>
        </w:rPr>
        <w:t xml:space="preserve"> </w:t>
      </w:r>
    </w:p>
    <w:p w:rsidR="001758E5" w:rsidRP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>Крапивинского муниципального округа</w:t>
      </w:r>
    </w:p>
    <w:p w:rsidR="00274EB5" w:rsidRPr="00274EB5" w:rsidRDefault="00274EB5" w:rsidP="00274EB5">
      <w:pPr>
        <w:jc w:val="right"/>
        <w:rPr>
          <w:szCs w:val="28"/>
          <w:u w:val="single"/>
        </w:rPr>
      </w:pPr>
      <w:r w:rsidRPr="00274EB5">
        <w:rPr>
          <w:szCs w:val="28"/>
        </w:rPr>
        <w:t xml:space="preserve">от </w:t>
      </w:r>
      <w:r w:rsidRPr="00274EB5">
        <w:rPr>
          <w:szCs w:val="28"/>
          <w:u w:val="single"/>
        </w:rPr>
        <w:t>28.12.2021 г.</w:t>
      </w:r>
      <w:r w:rsidRPr="00274EB5">
        <w:rPr>
          <w:szCs w:val="28"/>
        </w:rPr>
        <w:t>№</w:t>
      </w:r>
      <w:r w:rsidRPr="00274EB5">
        <w:rPr>
          <w:szCs w:val="28"/>
          <w:u w:val="single"/>
        </w:rPr>
        <w:t>1824</w:t>
      </w:r>
    </w:p>
    <w:p w:rsidR="00291458" w:rsidRDefault="00291458" w:rsidP="00291458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</w:p>
    <w:p w:rsidR="00291458" w:rsidRDefault="00291458" w:rsidP="00291458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В отдел предпринимательства и потребительского рынка </w:t>
      </w:r>
    </w:p>
    <w:p w:rsidR="00291458" w:rsidRPr="00291458" w:rsidRDefault="00291458" w:rsidP="002914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                              администрации Крапивинского муниципального округа</w:t>
      </w: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91458" w:rsidRPr="00291458" w:rsidRDefault="00291458" w:rsidP="00291458">
      <w:pPr>
        <w:rPr>
          <w:rFonts w:eastAsiaTheme="minorHAnsi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ЗАЯВЛЕНИЕ</w:t>
      </w:r>
    </w:p>
    <w:p w:rsidR="00291458" w:rsidRDefault="00291458" w:rsidP="00291458">
      <w:pPr>
        <w:jc w:val="center"/>
        <w:rPr>
          <w:b/>
          <w:sz w:val="28"/>
        </w:rPr>
      </w:pPr>
      <w:r w:rsidRPr="00291458">
        <w:rPr>
          <w:rFonts w:eastAsiaTheme="minorHAnsi"/>
          <w:lang w:eastAsia="en-US"/>
        </w:rPr>
        <w:t>на проведение проверки инвестиционных проектов на предмет эффективности использования, направляемых на капитальные вложения средств бюджета Крапивинского муниципального округа</w:t>
      </w:r>
    </w:p>
    <w:p w:rsidR="00291458" w:rsidRDefault="00291458" w:rsidP="00291458">
      <w:pPr>
        <w:jc w:val="center"/>
        <w:rPr>
          <w:b/>
          <w:sz w:val="28"/>
        </w:rPr>
      </w:pPr>
    </w:p>
    <w:p w:rsidR="00291458" w:rsidRDefault="00291458" w:rsidP="0029145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291458">
        <w:rPr>
          <w:rFonts w:eastAsiaTheme="minorHAnsi"/>
          <w:lang w:eastAsia="en-US"/>
        </w:rPr>
        <w:t>Прошу провести проверку инвестиционного проекта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___________________________________________________________________________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___________________________________________________________________________</w:t>
      </w:r>
    </w:p>
    <w:p w:rsidR="00291458" w:rsidRPr="00291458" w:rsidRDefault="00291458" w:rsidP="002914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291458">
        <w:rPr>
          <w:rFonts w:eastAsiaTheme="minorHAnsi"/>
          <w:lang w:eastAsia="en-US"/>
        </w:rPr>
        <w:t>наименование инвестиционного проекта</w:t>
      </w:r>
      <w:r>
        <w:rPr>
          <w:rFonts w:eastAsiaTheme="minorHAnsi"/>
          <w:lang w:eastAsia="en-US"/>
        </w:rPr>
        <w:t>)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на предмет эффективности использования   средств   бюджета   </w:t>
      </w:r>
      <w:r>
        <w:rPr>
          <w:rFonts w:eastAsiaTheme="minorHAnsi"/>
          <w:lang w:eastAsia="en-US"/>
        </w:rPr>
        <w:t>Крапивинского муниципального</w:t>
      </w:r>
      <w:r w:rsidRPr="00291458">
        <w:rPr>
          <w:rFonts w:eastAsiaTheme="minorHAnsi"/>
          <w:lang w:eastAsia="en-US"/>
        </w:rPr>
        <w:t xml:space="preserve"> округа, направляемых на капитальные вложения.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    Приложение: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    1. Паспорт инвестиционного проекта на ___ л. в 1 экз.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    2. Обоснование       экономической     целесообразности      реализации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инвестиционного проекта на ___ л. в 1 экз.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Руководитель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структурного подразделения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_________________________</w:t>
      </w:r>
      <w:r w:rsidRPr="00291458">
        <w:rPr>
          <w:rFonts w:eastAsiaTheme="minorHAnsi"/>
          <w:lang w:eastAsia="en-US"/>
        </w:rPr>
        <w:t xml:space="preserve">                           ___________          _________________________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91458">
        <w:rPr>
          <w:rFonts w:eastAsiaTheme="minorHAnsi"/>
          <w:lang w:eastAsia="en-US"/>
        </w:rPr>
        <w:t>(</w:t>
      </w:r>
      <w:proofErr w:type="gramStart"/>
      <w:r w:rsidRPr="00291458">
        <w:rPr>
          <w:rFonts w:eastAsiaTheme="minorHAnsi"/>
          <w:lang w:eastAsia="en-US"/>
        </w:rPr>
        <w:t xml:space="preserve">наименование)   </w:t>
      </w:r>
      <w:proofErr w:type="gramEnd"/>
      <w:r w:rsidRPr="00291458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                        </w:t>
      </w:r>
      <w:r w:rsidRPr="00291458">
        <w:rPr>
          <w:rFonts w:eastAsiaTheme="minorHAnsi"/>
          <w:lang w:eastAsia="en-US"/>
        </w:rPr>
        <w:t xml:space="preserve">    подпись            </w:t>
      </w:r>
      <w:r>
        <w:rPr>
          <w:rFonts w:eastAsiaTheme="minorHAnsi"/>
          <w:lang w:eastAsia="en-US"/>
        </w:rPr>
        <w:t xml:space="preserve">  </w:t>
      </w:r>
      <w:r w:rsidRPr="00291458">
        <w:rPr>
          <w:rFonts w:eastAsiaTheme="minorHAnsi"/>
          <w:lang w:eastAsia="en-US"/>
        </w:rPr>
        <w:t xml:space="preserve">  фамилия, имя, отчество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_______________________________   _________       _________________________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Должностное лицо, ответственное   подпись           фамилия, имя, отчество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за реализацию инвестиционного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1458">
        <w:rPr>
          <w:rFonts w:eastAsiaTheme="minorHAnsi"/>
          <w:lang w:eastAsia="en-US"/>
        </w:rPr>
        <w:t>проекта (должность)</w:t>
      </w:r>
    </w:p>
    <w:p w:rsidR="00291458" w:rsidRP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91458">
        <w:rPr>
          <w:rFonts w:eastAsiaTheme="minorHAnsi"/>
          <w:lang w:eastAsia="en-US"/>
        </w:rPr>
        <w:t>Контактный телефон: _____________________________</w:t>
      </w:r>
    </w:p>
    <w:p w:rsidR="00291458" w:rsidRDefault="00291458" w:rsidP="002914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10F8" w:rsidRDefault="00FA10F8" w:rsidP="00136DA7">
      <w:pPr>
        <w:jc w:val="both"/>
        <w:rPr>
          <w:sz w:val="28"/>
        </w:rPr>
      </w:pPr>
    </w:p>
    <w:p w:rsidR="00291458" w:rsidRDefault="00291458" w:rsidP="00136DA7">
      <w:pPr>
        <w:jc w:val="both"/>
        <w:rPr>
          <w:sz w:val="28"/>
        </w:rPr>
      </w:pPr>
    </w:p>
    <w:p w:rsidR="001758E5" w:rsidRDefault="001758E5" w:rsidP="00136DA7">
      <w:pPr>
        <w:jc w:val="both"/>
        <w:rPr>
          <w:sz w:val="28"/>
        </w:rPr>
      </w:pPr>
    </w:p>
    <w:p w:rsidR="001758E5" w:rsidRDefault="001758E5" w:rsidP="00136DA7">
      <w:pPr>
        <w:jc w:val="both"/>
        <w:rPr>
          <w:sz w:val="28"/>
        </w:rPr>
      </w:pPr>
    </w:p>
    <w:p w:rsidR="001758E5" w:rsidRDefault="001758E5" w:rsidP="001758E5">
      <w:pPr>
        <w:autoSpaceDE w:val="0"/>
        <w:autoSpaceDN w:val="0"/>
        <w:adjustRightInd w:val="0"/>
        <w:jc w:val="both"/>
        <w:rPr>
          <w:sz w:val="28"/>
        </w:rPr>
      </w:pPr>
    </w:p>
    <w:p w:rsidR="00832F85" w:rsidRDefault="00832F85" w:rsidP="001758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58E5" w:rsidRPr="00291458" w:rsidRDefault="00291458" w:rsidP="001758E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sz w:val="28"/>
        </w:rPr>
        <w:lastRenderedPageBreak/>
        <w:t xml:space="preserve"> </w:t>
      </w:r>
      <w:r w:rsidR="001758E5">
        <w:rPr>
          <w:rFonts w:eastAsiaTheme="minorHAnsi"/>
          <w:szCs w:val="28"/>
          <w:lang w:eastAsia="en-US"/>
        </w:rPr>
        <w:t xml:space="preserve">Приложение №2 </w:t>
      </w:r>
    </w:p>
    <w:p w:rsidR="001758E5" w:rsidRPr="001758E5" w:rsidRDefault="001758E5" w:rsidP="001758E5">
      <w:pPr>
        <w:ind w:left="-284"/>
        <w:jc w:val="right"/>
        <w:rPr>
          <w:rFonts w:eastAsiaTheme="minorHAnsi"/>
          <w:sz w:val="22"/>
          <w:lang w:eastAsia="en-US"/>
        </w:rPr>
      </w:pPr>
      <w:r w:rsidRPr="00291458">
        <w:rPr>
          <w:rFonts w:eastAsiaTheme="minorHAnsi"/>
          <w:szCs w:val="28"/>
          <w:lang w:eastAsia="en-US"/>
        </w:rPr>
        <w:t xml:space="preserve">к </w:t>
      </w:r>
      <w:r w:rsidRPr="001758E5">
        <w:rPr>
          <w:rFonts w:eastAsiaTheme="minorHAnsi"/>
          <w:sz w:val="22"/>
          <w:lang w:eastAsia="en-US"/>
        </w:rPr>
        <w:t>п</w:t>
      </w:r>
      <w:r>
        <w:rPr>
          <w:rFonts w:eastAsiaTheme="minorHAnsi"/>
          <w:sz w:val="22"/>
          <w:lang w:eastAsia="en-US"/>
        </w:rPr>
        <w:t>оряд</w:t>
      </w:r>
      <w:r w:rsidRPr="001758E5">
        <w:rPr>
          <w:rFonts w:eastAsiaTheme="minorHAnsi"/>
          <w:sz w:val="22"/>
          <w:lang w:eastAsia="en-US"/>
        </w:rPr>
        <w:t xml:space="preserve">ку проверки </w:t>
      </w:r>
      <w:r w:rsidRPr="001758E5">
        <w:rPr>
          <w:sz w:val="22"/>
        </w:rPr>
        <w:t xml:space="preserve">инвестиционных проектов </w:t>
      </w:r>
    </w:p>
    <w:p w:rsid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 xml:space="preserve">на предмет эффективности использования, </w:t>
      </w:r>
    </w:p>
    <w:p w:rsid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>направляемых на капитальные вложения средств бюджета</w:t>
      </w:r>
      <w:r>
        <w:rPr>
          <w:sz w:val="22"/>
        </w:rPr>
        <w:t xml:space="preserve"> </w:t>
      </w:r>
    </w:p>
    <w:p w:rsidR="001758E5" w:rsidRP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>Крапивинского муниципального округа</w:t>
      </w:r>
    </w:p>
    <w:p w:rsidR="00274EB5" w:rsidRPr="00274EB5" w:rsidRDefault="00274EB5" w:rsidP="00274EB5">
      <w:pPr>
        <w:jc w:val="right"/>
        <w:rPr>
          <w:szCs w:val="28"/>
          <w:u w:val="single"/>
        </w:rPr>
      </w:pPr>
      <w:r w:rsidRPr="00274EB5">
        <w:rPr>
          <w:szCs w:val="28"/>
        </w:rPr>
        <w:t xml:space="preserve">от </w:t>
      </w:r>
      <w:r w:rsidRPr="00274EB5">
        <w:rPr>
          <w:szCs w:val="28"/>
          <w:u w:val="single"/>
        </w:rPr>
        <w:t>28.12.2021 г.</w:t>
      </w:r>
      <w:r w:rsidRPr="00274EB5">
        <w:rPr>
          <w:szCs w:val="28"/>
        </w:rPr>
        <w:t>№</w:t>
      </w:r>
      <w:r w:rsidRPr="00274EB5">
        <w:rPr>
          <w:szCs w:val="28"/>
          <w:u w:val="single"/>
        </w:rPr>
        <w:t>1824</w:t>
      </w:r>
    </w:p>
    <w:p w:rsidR="00291458" w:rsidRDefault="00291458" w:rsidP="001758E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291458" w:rsidRPr="00291458" w:rsidRDefault="00291458" w:rsidP="00291458">
      <w:pPr>
        <w:jc w:val="center"/>
        <w:rPr>
          <w:rFonts w:eastAsiaTheme="minorHAnsi"/>
          <w:szCs w:val="28"/>
          <w:lang w:eastAsia="en-US"/>
        </w:rPr>
      </w:pPr>
    </w:p>
    <w:p w:rsidR="00291458" w:rsidRPr="00291458" w:rsidRDefault="00291458" w:rsidP="002914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91458">
        <w:rPr>
          <w:rFonts w:eastAsiaTheme="minorHAnsi"/>
          <w:szCs w:val="28"/>
          <w:lang w:eastAsia="en-US"/>
        </w:rPr>
        <w:t>Паспорт</w:t>
      </w:r>
    </w:p>
    <w:p w:rsidR="00291458" w:rsidRPr="00291458" w:rsidRDefault="00291458" w:rsidP="002914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91458">
        <w:rPr>
          <w:rFonts w:eastAsiaTheme="minorHAnsi"/>
          <w:szCs w:val="28"/>
          <w:lang w:eastAsia="en-US"/>
        </w:rPr>
        <w:t>инвестиционного проекта, представленного для проведения проверки</w:t>
      </w:r>
    </w:p>
    <w:p w:rsidR="00291458" w:rsidRDefault="00291458" w:rsidP="002914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91458">
        <w:rPr>
          <w:rFonts w:eastAsiaTheme="minorHAnsi"/>
          <w:szCs w:val="28"/>
          <w:lang w:eastAsia="en-US"/>
        </w:rPr>
        <w:t>инвестиционных проектов на предмет эффективности использования, направляемых на капитальные вложения средств бюджета Крапивинского муниципального округа</w:t>
      </w: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91458" w:rsidRDefault="00291458" w:rsidP="00C82CA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64B52">
        <w:rPr>
          <w:rFonts w:eastAsiaTheme="minorHAnsi"/>
          <w:szCs w:val="28"/>
          <w:lang w:eastAsia="en-US"/>
        </w:rPr>
        <w:t>1.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Pr="00964B52">
        <w:rPr>
          <w:rFonts w:eastAsiaTheme="minorHAnsi"/>
          <w:szCs w:val="28"/>
          <w:lang w:eastAsia="en-US"/>
        </w:rPr>
        <w:t>Наименование инвестиционного проекта</w:t>
      </w: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___________________________________________________________________________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2. Цель инвестиционного проекта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3. Срок реализации инвестиционного проекта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 xml:space="preserve">4. Форма реализации </w:t>
      </w:r>
      <w:proofErr w:type="gramStart"/>
      <w:r w:rsidRPr="00964B52">
        <w:rPr>
          <w:rFonts w:eastAsiaTheme="minorHAnsi"/>
          <w:szCs w:val="28"/>
          <w:lang w:eastAsia="en-US"/>
        </w:rPr>
        <w:t>инвестиционного  проекта</w:t>
      </w:r>
      <w:proofErr w:type="gramEnd"/>
      <w:r w:rsidRPr="00964B52">
        <w:rPr>
          <w:rFonts w:eastAsiaTheme="minorHAnsi"/>
          <w:szCs w:val="28"/>
          <w:lang w:eastAsia="en-US"/>
        </w:rPr>
        <w:t xml:space="preserve"> (строительство,  реконструкция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964B52">
        <w:rPr>
          <w:rFonts w:eastAsiaTheme="minorHAnsi"/>
          <w:szCs w:val="28"/>
          <w:lang w:eastAsia="en-US"/>
        </w:rPr>
        <w:t>объекта капитального строительства, иные инвестиции в основной капитал)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 xml:space="preserve">5. </w:t>
      </w:r>
      <w:proofErr w:type="gramStart"/>
      <w:r w:rsidRPr="00964B52">
        <w:rPr>
          <w:rFonts w:eastAsiaTheme="minorHAnsi"/>
          <w:szCs w:val="28"/>
          <w:lang w:eastAsia="en-US"/>
        </w:rPr>
        <w:t>Предполагаемый  главный</w:t>
      </w:r>
      <w:proofErr w:type="gramEnd"/>
      <w:r w:rsidRPr="00964B52">
        <w:rPr>
          <w:rFonts w:eastAsiaTheme="minorHAnsi"/>
          <w:szCs w:val="28"/>
          <w:lang w:eastAsia="en-US"/>
        </w:rPr>
        <w:t xml:space="preserve">  распорядитель  средств  бюджета   </w:t>
      </w:r>
      <w:r w:rsidR="00C82CA9">
        <w:rPr>
          <w:rFonts w:eastAsiaTheme="minorHAnsi"/>
          <w:szCs w:val="28"/>
          <w:lang w:eastAsia="en-US"/>
        </w:rPr>
        <w:t>Крапивинского муниципального</w:t>
      </w:r>
      <w:r w:rsidRPr="00964B52">
        <w:rPr>
          <w:rFonts w:eastAsiaTheme="minorHAnsi"/>
          <w:szCs w:val="28"/>
          <w:lang w:eastAsia="en-US"/>
        </w:rPr>
        <w:t xml:space="preserve"> округа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6. Сведения      о     предполагаемом     застройщике     или     заказчике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964B52">
        <w:rPr>
          <w:rFonts w:eastAsiaTheme="minorHAnsi"/>
          <w:szCs w:val="28"/>
          <w:lang w:eastAsia="en-US"/>
        </w:rPr>
        <w:t>(заказчике-застройщике): полное и сокращенное наименование юридического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964B52">
        <w:rPr>
          <w:rFonts w:eastAsiaTheme="minorHAnsi"/>
          <w:szCs w:val="28"/>
          <w:lang w:eastAsia="en-US"/>
        </w:rPr>
        <w:t>лица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964B52" w:rsidRDefault="00892D77" w:rsidP="00892D7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</w:t>
      </w:r>
      <w:r w:rsidR="00291458" w:rsidRPr="00964B52">
        <w:rPr>
          <w:rFonts w:eastAsiaTheme="minorHAnsi"/>
          <w:szCs w:val="28"/>
          <w:lang w:eastAsia="en-US"/>
        </w:rPr>
        <w:t>организационно-правовая форма юридического лица</w:t>
      </w:r>
      <w:r>
        <w:rPr>
          <w:rFonts w:eastAsiaTheme="minorHAnsi"/>
          <w:szCs w:val="28"/>
          <w:lang w:eastAsia="en-US"/>
        </w:rPr>
        <w:t>)</w:t>
      </w:r>
    </w:p>
    <w:p w:rsidR="00291458" w:rsidRPr="00964B52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64B52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892D77" w:rsidRDefault="00892D77" w:rsidP="00892D7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</w:t>
      </w:r>
      <w:r w:rsidR="00291458" w:rsidRPr="00892D77">
        <w:rPr>
          <w:rFonts w:eastAsiaTheme="minorHAnsi"/>
          <w:szCs w:val="28"/>
          <w:lang w:eastAsia="en-US"/>
        </w:rPr>
        <w:t>юридический адрес</w:t>
      </w:r>
      <w:r>
        <w:rPr>
          <w:rFonts w:eastAsiaTheme="minorHAnsi"/>
          <w:szCs w:val="28"/>
          <w:lang w:eastAsia="en-US"/>
        </w:rPr>
        <w:t>)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892D77" w:rsidRDefault="00892D77" w:rsidP="00892D7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</w:t>
      </w:r>
      <w:r w:rsidR="00291458" w:rsidRPr="00892D77">
        <w:rPr>
          <w:rFonts w:eastAsiaTheme="minorHAnsi"/>
          <w:szCs w:val="28"/>
          <w:lang w:eastAsia="en-US"/>
        </w:rPr>
        <w:t>должность, Ф.И.О. руководителя юридического лица</w:t>
      </w:r>
      <w:r>
        <w:rPr>
          <w:rFonts w:eastAsiaTheme="minorHAnsi"/>
          <w:szCs w:val="28"/>
          <w:lang w:eastAsia="en-US"/>
        </w:rPr>
        <w:t>)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7. Участники инвестиционного проекта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8. Наличие проектной документации по инвестиционному проекту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892D77" w:rsidRDefault="00291458" w:rsidP="00892D7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(ссылка на подтверждающий документ)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 xml:space="preserve">9. </w:t>
      </w:r>
      <w:proofErr w:type="gramStart"/>
      <w:r w:rsidRPr="00892D77">
        <w:rPr>
          <w:rFonts w:eastAsiaTheme="minorHAnsi"/>
          <w:szCs w:val="28"/>
          <w:lang w:eastAsia="en-US"/>
        </w:rPr>
        <w:t>Наличие  положительного</w:t>
      </w:r>
      <w:proofErr w:type="gramEnd"/>
      <w:r w:rsidRPr="00892D77">
        <w:rPr>
          <w:rFonts w:eastAsiaTheme="minorHAnsi"/>
          <w:szCs w:val="28"/>
          <w:lang w:eastAsia="en-US"/>
        </w:rPr>
        <w:t xml:space="preserve"> заключения государственной экспертизы  проектной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892D77">
        <w:rPr>
          <w:rFonts w:eastAsiaTheme="minorHAnsi"/>
          <w:szCs w:val="28"/>
          <w:lang w:eastAsia="en-US"/>
        </w:rPr>
        <w:t>документации и результатов инженерных изысканий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___________________________________________________________________________</w:t>
      </w:r>
    </w:p>
    <w:p w:rsidR="00291458" w:rsidRPr="00892D77" w:rsidRDefault="00291458" w:rsidP="00892D7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(ссылка на документ, копия заключения прилагается)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17" w:name="Par31"/>
      <w:bookmarkEnd w:id="17"/>
      <w:r w:rsidRPr="00892D77">
        <w:rPr>
          <w:rFonts w:eastAsiaTheme="minorHAnsi"/>
          <w:szCs w:val="28"/>
          <w:lang w:eastAsia="en-US"/>
        </w:rPr>
        <w:t>10.  Сметная  стоимость  объекта  капитального  строительства по заключению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892D77">
        <w:rPr>
          <w:rFonts w:eastAsiaTheme="minorHAnsi"/>
          <w:szCs w:val="28"/>
          <w:lang w:eastAsia="en-US"/>
        </w:rPr>
        <w:t>государственной  экспертизы  в  ценах года его получения или предполагаемая</w:t>
      </w:r>
      <w:r w:rsidR="00C82CA9">
        <w:rPr>
          <w:rFonts w:eastAsiaTheme="minorHAnsi"/>
          <w:szCs w:val="28"/>
          <w:lang w:eastAsia="en-US"/>
        </w:rPr>
        <w:t xml:space="preserve">  </w:t>
      </w:r>
      <w:r w:rsidRPr="00892D77">
        <w:rPr>
          <w:rFonts w:eastAsiaTheme="minorHAnsi"/>
          <w:szCs w:val="28"/>
          <w:lang w:eastAsia="en-US"/>
        </w:rPr>
        <w:t>(предельная)  стоимость  объекта  капитального  строительства  в ценах года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892D77">
        <w:rPr>
          <w:rFonts w:eastAsiaTheme="minorHAnsi"/>
          <w:szCs w:val="28"/>
          <w:lang w:eastAsia="en-US"/>
        </w:rPr>
        <w:t>представления   паспорта   инвестиционного  проекта (нужное  подчеркнуть) с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892D77">
        <w:rPr>
          <w:rFonts w:eastAsiaTheme="minorHAnsi"/>
          <w:szCs w:val="28"/>
          <w:lang w:eastAsia="en-US"/>
        </w:rPr>
        <w:t>указанием года ее определения - _______ г. ________ в  млн. рублей (включая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892D77">
        <w:rPr>
          <w:rFonts w:eastAsiaTheme="minorHAnsi"/>
          <w:szCs w:val="28"/>
          <w:lang w:eastAsia="en-US"/>
        </w:rPr>
        <w:t>НДС,   без  НДС  -  нужное  подчеркнуть),  а  также  рассчитанная  в  ценах</w:t>
      </w:r>
      <w:r w:rsidR="00C82CA9">
        <w:rPr>
          <w:rFonts w:eastAsiaTheme="minorHAnsi"/>
          <w:szCs w:val="28"/>
          <w:lang w:eastAsia="en-US"/>
        </w:rPr>
        <w:t xml:space="preserve"> </w:t>
      </w:r>
      <w:r w:rsidRPr="00892D77">
        <w:rPr>
          <w:rFonts w:eastAsiaTheme="minorHAnsi"/>
          <w:szCs w:val="28"/>
          <w:lang w:eastAsia="en-US"/>
        </w:rPr>
        <w:t>соответствующих лет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>__________________________________________________________________________,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892D77">
        <w:rPr>
          <w:rFonts w:eastAsiaTheme="minorHAnsi"/>
          <w:szCs w:val="28"/>
          <w:lang w:eastAsia="en-US"/>
        </w:rPr>
        <w:t>в</w:t>
      </w:r>
      <w:proofErr w:type="gramEnd"/>
      <w:r w:rsidRPr="00892D77">
        <w:rPr>
          <w:rFonts w:eastAsiaTheme="minorHAnsi"/>
          <w:szCs w:val="28"/>
          <w:lang w:eastAsia="en-US"/>
        </w:rPr>
        <w:t xml:space="preserve"> том числе  затраты на  подготовку проектной  документации (указываются  в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892D77">
        <w:rPr>
          <w:rFonts w:eastAsiaTheme="minorHAnsi"/>
          <w:szCs w:val="28"/>
          <w:lang w:eastAsia="en-US"/>
        </w:rPr>
        <w:lastRenderedPageBreak/>
        <w:t>ценах</w:t>
      </w:r>
      <w:proofErr w:type="gramEnd"/>
      <w:r w:rsidRPr="00892D77">
        <w:rPr>
          <w:rFonts w:eastAsiaTheme="minorHAnsi"/>
          <w:szCs w:val="28"/>
          <w:lang w:eastAsia="en-US"/>
        </w:rPr>
        <w:t xml:space="preserve">   года   представления  паспорта  инвестиционного  проекта,  а  также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92D77">
        <w:rPr>
          <w:rFonts w:eastAsiaTheme="minorHAnsi"/>
          <w:szCs w:val="28"/>
          <w:lang w:eastAsia="en-US"/>
        </w:rPr>
        <w:t xml:space="preserve">                                                     </w:t>
      </w:r>
      <w:r w:rsidR="00892D77">
        <w:rPr>
          <w:rFonts w:eastAsiaTheme="minorHAnsi"/>
          <w:szCs w:val="28"/>
          <w:lang w:eastAsia="en-US"/>
        </w:rPr>
        <w:t xml:space="preserve">                                               </w:t>
      </w:r>
      <w:r w:rsidRPr="00892D77">
        <w:rPr>
          <w:rFonts w:eastAsiaTheme="minorHAnsi"/>
          <w:szCs w:val="28"/>
          <w:lang w:eastAsia="en-US"/>
        </w:rPr>
        <w:t xml:space="preserve"> </w:t>
      </w:r>
      <w:hyperlink w:anchor="Par167" w:history="1">
        <w:r w:rsidRPr="00892D77">
          <w:rPr>
            <w:rFonts w:eastAsiaTheme="minorHAnsi"/>
            <w:szCs w:val="28"/>
            <w:lang w:eastAsia="en-US"/>
          </w:rPr>
          <w:t>1</w:t>
        </w:r>
      </w:hyperlink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892D77">
        <w:rPr>
          <w:rFonts w:eastAsiaTheme="minorHAnsi"/>
          <w:szCs w:val="28"/>
          <w:lang w:eastAsia="en-US"/>
        </w:rPr>
        <w:t>рассчитанные</w:t>
      </w:r>
      <w:proofErr w:type="gramEnd"/>
      <w:r w:rsidRPr="00892D77">
        <w:rPr>
          <w:rFonts w:eastAsiaTheme="minorHAnsi"/>
          <w:szCs w:val="28"/>
          <w:lang w:eastAsia="en-US"/>
        </w:rPr>
        <w:t xml:space="preserve"> в ценах соответствующих лет), млн. рублей :</w:t>
      </w:r>
    </w:p>
    <w:p w:rsidR="00291458" w:rsidRPr="00892D77" w:rsidRDefault="00291458" w:rsidP="002914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___________________________________________________________________________</w:t>
      </w:r>
    </w:p>
    <w:p w:rsidR="00291458" w:rsidRPr="005568AC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68AC">
        <w:rPr>
          <w:rFonts w:eastAsiaTheme="minorHAnsi"/>
          <w:lang w:eastAsia="en-US"/>
        </w:rPr>
        <w:t>11. Технологическая структура капитальных вложений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68AC" w:rsidTr="005568AC">
        <w:tc>
          <w:tcPr>
            <w:tcW w:w="4672" w:type="dxa"/>
          </w:tcPr>
          <w:p w:rsidR="005568AC" w:rsidRDefault="005568AC" w:rsidP="005568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</w:tcPr>
          <w:p w:rsidR="005568AC" w:rsidRPr="005568AC" w:rsidRDefault="005568AC" w:rsidP="005568AC">
            <w:pPr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Сметная стоимость, включая НДС, в текущих ценах, в ценах соответствующих лет (млн. рублей)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5568AC" w:rsidTr="005568AC">
        <w:tc>
          <w:tcPr>
            <w:tcW w:w="4672" w:type="dxa"/>
          </w:tcPr>
          <w:p w:rsidR="005568AC" w:rsidRDefault="006E3175" w:rsidP="005568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Сметная стоимость инвестиционного проекта, в том числе:</w:t>
            </w:r>
          </w:p>
        </w:tc>
        <w:tc>
          <w:tcPr>
            <w:tcW w:w="4673" w:type="dxa"/>
          </w:tcPr>
          <w:p w:rsidR="005568AC" w:rsidRDefault="005568AC" w:rsidP="005568AC">
            <w:pPr>
              <w:rPr>
                <w:rFonts w:eastAsiaTheme="minorHAnsi"/>
                <w:lang w:eastAsia="en-US"/>
              </w:rPr>
            </w:pPr>
          </w:p>
        </w:tc>
      </w:tr>
      <w:tr w:rsidR="005568AC" w:rsidTr="005568AC">
        <w:tc>
          <w:tcPr>
            <w:tcW w:w="4672" w:type="dxa"/>
          </w:tcPr>
          <w:p w:rsidR="005568AC" w:rsidRDefault="006E3175" w:rsidP="005568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4673" w:type="dxa"/>
          </w:tcPr>
          <w:p w:rsidR="005568AC" w:rsidRDefault="005568AC" w:rsidP="005568AC">
            <w:pPr>
              <w:rPr>
                <w:rFonts w:eastAsiaTheme="minorHAnsi"/>
                <w:lang w:eastAsia="en-US"/>
              </w:rPr>
            </w:pPr>
          </w:p>
        </w:tc>
      </w:tr>
      <w:tr w:rsidR="005568AC" w:rsidTr="005568AC">
        <w:tc>
          <w:tcPr>
            <w:tcW w:w="4672" w:type="dxa"/>
          </w:tcPr>
          <w:p w:rsidR="005568AC" w:rsidRDefault="006E3175" w:rsidP="005568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машин и оборудования</w:t>
            </w:r>
          </w:p>
        </w:tc>
        <w:tc>
          <w:tcPr>
            <w:tcW w:w="4673" w:type="dxa"/>
          </w:tcPr>
          <w:p w:rsidR="005568AC" w:rsidRDefault="005568AC" w:rsidP="005568AC">
            <w:pPr>
              <w:rPr>
                <w:rFonts w:eastAsiaTheme="minorHAnsi"/>
                <w:lang w:eastAsia="en-US"/>
              </w:rPr>
            </w:pPr>
          </w:p>
        </w:tc>
      </w:tr>
      <w:tr w:rsidR="005568AC" w:rsidTr="005568AC">
        <w:tc>
          <w:tcPr>
            <w:tcW w:w="4672" w:type="dxa"/>
          </w:tcPr>
          <w:p w:rsidR="005568AC" w:rsidRDefault="006E3175" w:rsidP="005568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дорогостоящие и (или) импортные машины и оборудования</w:t>
            </w:r>
          </w:p>
        </w:tc>
        <w:tc>
          <w:tcPr>
            <w:tcW w:w="4673" w:type="dxa"/>
          </w:tcPr>
          <w:p w:rsidR="005568AC" w:rsidRDefault="005568AC" w:rsidP="005568AC">
            <w:pPr>
              <w:rPr>
                <w:rFonts w:eastAsiaTheme="minorHAnsi"/>
                <w:lang w:eastAsia="en-US"/>
              </w:rPr>
            </w:pPr>
          </w:p>
        </w:tc>
      </w:tr>
      <w:tr w:rsidR="005568AC" w:rsidTr="005568AC">
        <w:tc>
          <w:tcPr>
            <w:tcW w:w="4672" w:type="dxa"/>
          </w:tcPr>
          <w:p w:rsidR="005568AC" w:rsidRDefault="006E3175" w:rsidP="005568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затраты</w:t>
            </w:r>
          </w:p>
        </w:tc>
        <w:tc>
          <w:tcPr>
            <w:tcW w:w="4673" w:type="dxa"/>
          </w:tcPr>
          <w:p w:rsidR="005568AC" w:rsidRDefault="005568AC" w:rsidP="005568AC">
            <w:pPr>
              <w:rPr>
                <w:rFonts w:eastAsiaTheme="minorHAnsi"/>
                <w:lang w:eastAsia="en-US"/>
              </w:rPr>
            </w:pPr>
          </w:p>
        </w:tc>
      </w:tr>
    </w:tbl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Default="00291458" w:rsidP="006E3175">
      <w:pPr>
        <w:rPr>
          <w:rFonts w:eastAsiaTheme="minorHAnsi"/>
          <w:lang w:eastAsia="en-US"/>
        </w:rPr>
      </w:pPr>
      <w:r w:rsidRPr="006E3175">
        <w:rPr>
          <w:rFonts w:eastAsiaTheme="minorHAnsi"/>
          <w:lang w:eastAsia="en-US"/>
        </w:rPr>
        <w:t>12. Источники и объемы финансирования инвестиционного проекта, млн. рублей</w:t>
      </w:r>
    </w:p>
    <w:p w:rsidR="006E3175" w:rsidRDefault="006E3175" w:rsidP="006E3175">
      <w:pPr>
        <w:rPr>
          <w:rFonts w:eastAsiaTheme="minorHAnsi"/>
          <w:lang w:eastAsia="en-US"/>
        </w:rPr>
      </w:pPr>
    </w:p>
    <w:p w:rsidR="006E3175" w:rsidRDefault="006E3175" w:rsidP="006E3175">
      <w:pPr>
        <w:rPr>
          <w:rFonts w:eastAsiaTheme="minorHAnsi"/>
          <w:lang w:eastAsia="en-US"/>
        </w:rPr>
      </w:pPr>
    </w:p>
    <w:p w:rsidR="006E3175" w:rsidRDefault="006E3175" w:rsidP="006E3175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2"/>
        <w:gridCol w:w="1473"/>
        <w:gridCol w:w="1473"/>
        <w:gridCol w:w="1474"/>
        <w:gridCol w:w="1474"/>
        <w:gridCol w:w="590"/>
        <w:gridCol w:w="1419"/>
      </w:tblGrid>
      <w:tr w:rsidR="00506374" w:rsidTr="00506374">
        <w:tc>
          <w:tcPr>
            <w:tcW w:w="1442" w:type="dxa"/>
            <w:vMerge w:val="restart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Годы реализации инвестиционного проекта</w:t>
            </w:r>
          </w:p>
        </w:tc>
        <w:tc>
          <w:tcPr>
            <w:tcW w:w="1473" w:type="dxa"/>
            <w:vMerge w:val="restart"/>
          </w:tcPr>
          <w:p w:rsidR="00506374" w:rsidRP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Сметная стоимость инвестиционного проекта (в текущих ценах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 в ценах соответствующих лет)</w:t>
            </w:r>
          </w:p>
        </w:tc>
        <w:tc>
          <w:tcPr>
            <w:tcW w:w="6430" w:type="dxa"/>
            <w:gridSpan w:val="5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 инвестиционного проекта</w:t>
            </w:r>
          </w:p>
        </w:tc>
      </w:tr>
      <w:tr w:rsidR="00506374" w:rsidTr="00506374">
        <w:tc>
          <w:tcPr>
            <w:tcW w:w="1442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  <w:vMerge w:val="restart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федерального бюджета (в текущих ценах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 в ценах соответствующих лет)</w:t>
            </w:r>
          </w:p>
        </w:tc>
        <w:tc>
          <w:tcPr>
            <w:tcW w:w="1474" w:type="dxa"/>
            <w:vMerge w:val="restart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областного бюджета (в текущих ценах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 в ценах соответствующих лет)</w:t>
            </w:r>
          </w:p>
        </w:tc>
        <w:tc>
          <w:tcPr>
            <w:tcW w:w="1474" w:type="dxa"/>
            <w:vMerge w:val="restart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местного бюджета (в текущих ценах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 в ценах соответствующих лет)</w:t>
            </w:r>
          </w:p>
        </w:tc>
        <w:tc>
          <w:tcPr>
            <w:tcW w:w="2009" w:type="dxa"/>
            <w:gridSpan w:val="2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 (в текущих ценах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 в ценах соответствующих лет)</w:t>
            </w:r>
          </w:p>
        </w:tc>
      </w:tr>
      <w:tr w:rsidR="00506374" w:rsidTr="00506374">
        <w:tc>
          <w:tcPr>
            <w:tcW w:w="1442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19" w:type="dxa"/>
          </w:tcPr>
          <w:p w:rsidR="00506374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собственные средства предполагаемого застройщика или заказчика (заказчика-застройщика)</w:t>
            </w:r>
          </w:p>
        </w:tc>
      </w:tr>
      <w:tr w:rsidR="00506374" w:rsidTr="00506374">
        <w:tc>
          <w:tcPr>
            <w:tcW w:w="1442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3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73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74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74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0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9" w:type="dxa"/>
          </w:tcPr>
          <w:p w:rsidR="006E3175" w:rsidRDefault="00506374" w:rsidP="005063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506374" w:rsidTr="00506374">
        <w:tc>
          <w:tcPr>
            <w:tcW w:w="1442" w:type="dxa"/>
          </w:tcPr>
          <w:p w:rsidR="006E3175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Инвестиционный проект - всего,</w:t>
            </w: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6E3175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rPr>
          <w:trHeight w:val="439"/>
        </w:trPr>
        <w:tc>
          <w:tcPr>
            <w:tcW w:w="1442" w:type="dxa"/>
          </w:tcPr>
          <w:p w:rsidR="006E3175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20__год</w:t>
            </w: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rPr>
          <w:trHeight w:val="428"/>
        </w:trPr>
        <w:tc>
          <w:tcPr>
            <w:tcW w:w="1442" w:type="dxa"/>
          </w:tcPr>
          <w:p w:rsidR="006E3175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6E3175" w:rsidRDefault="006E3175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Pr="00506374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Этап </w:t>
            </w:r>
            <w:r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(пусковой комплекс) – всего,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Этап </w:t>
            </w:r>
            <w:r>
              <w:rPr>
                <w:rFonts w:eastAsiaTheme="minorHAnsi"/>
                <w:lang w:val="en-US" w:eastAsia="en-US"/>
              </w:rPr>
              <w:t>II</w:t>
            </w:r>
            <w:r w:rsidRPr="0050637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(пусковой комплекс) – всего,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rPr>
          <w:trHeight w:val="1126"/>
        </w:trPr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Этап __</w:t>
            </w:r>
          </w:p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(пусковой комплекс) – всего,</w:t>
            </w: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6E3175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20__год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  <w:tr w:rsidR="00506374" w:rsidTr="00506374">
        <w:tc>
          <w:tcPr>
            <w:tcW w:w="1442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0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506374" w:rsidRDefault="00506374" w:rsidP="00506374">
            <w:pPr>
              <w:rPr>
                <w:rFonts w:eastAsiaTheme="minorHAnsi"/>
                <w:lang w:eastAsia="en-US"/>
              </w:rPr>
            </w:pPr>
          </w:p>
        </w:tc>
      </w:tr>
    </w:tbl>
    <w:p w:rsidR="006E3175" w:rsidRPr="006E3175" w:rsidRDefault="006E3175" w:rsidP="006E3175">
      <w:pPr>
        <w:rPr>
          <w:rFonts w:eastAsiaTheme="minorHAnsi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>13.   Количественные   показатели</w:t>
      </w:r>
      <w:proofErr w:type="gramStart"/>
      <w:r w:rsidRPr="00506374">
        <w:rPr>
          <w:rFonts w:eastAsiaTheme="minorHAnsi"/>
          <w:lang w:eastAsia="en-US"/>
        </w:rPr>
        <w:t xml:space="preserve">   (</w:t>
      </w:r>
      <w:proofErr w:type="gramEnd"/>
      <w:r w:rsidRPr="00506374">
        <w:rPr>
          <w:rFonts w:eastAsiaTheme="minorHAnsi"/>
          <w:lang w:eastAsia="en-US"/>
        </w:rPr>
        <w:t>показатель)   результатов   реализации</w:t>
      </w:r>
      <w:r w:rsidR="00C82CA9">
        <w:rPr>
          <w:rFonts w:eastAsiaTheme="minorHAnsi"/>
          <w:lang w:eastAsia="en-US"/>
        </w:rPr>
        <w:t xml:space="preserve"> </w:t>
      </w:r>
      <w:r w:rsidRPr="00506374">
        <w:rPr>
          <w:rFonts w:eastAsiaTheme="minorHAnsi"/>
          <w:lang w:eastAsia="en-US"/>
        </w:rPr>
        <w:t>инвестиционного проекта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>___________________________________________________________________________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 xml:space="preserve">14.  </w:t>
      </w:r>
      <w:proofErr w:type="gramStart"/>
      <w:r w:rsidRPr="00506374">
        <w:rPr>
          <w:rFonts w:eastAsiaTheme="minorHAnsi"/>
          <w:lang w:eastAsia="en-US"/>
        </w:rPr>
        <w:t>Отношение  сметной</w:t>
      </w:r>
      <w:proofErr w:type="gramEnd"/>
      <w:r w:rsidRPr="00506374">
        <w:rPr>
          <w:rFonts w:eastAsiaTheme="minorHAnsi"/>
          <w:lang w:eastAsia="en-US"/>
        </w:rPr>
        <w:t xml:space="preserve">  стоимости  объекта  капитального  строительства  к</w:t>
      </w:r>
      <w:r w:rsidR="00C82CA9">
        <w:rPr>
          <w:rFonts w:eastAsiaTheme="minorHAnsi"/>
          <w:lang w:eastAsia="en-US"/>
        </w:rPr>
        <w:t xml:space="preserve"> </w:t>
      </w:r>
      <w:r w:rsidRPr="00506374">
        <w:rPr>
          <w:rFonts w:eastAsiaTheme="minorHAnsi"/>
          <w:lang w:eastAsia="en-US"/>
        </w:rPr>
        <w:t>количественным     показателям    (показателю)    результатов    реализации</w:t>
      </w:r>
      <w:r w:rsidR="00C82CA9">
        <w:rPr>
          <w:rFonts w:eastAsiaTheme="minorHAnsi"/>
          <w:lang w:eastAsia="en-US"/>
        </w:rPr>
        <w:t xml:space="preserve"> </w:t>
      </w:r>
      <w:r w:rsidRPr="00506374">
        <w:rPr>
          <w:rFonts w:eastAsiaTheme="minorHAnsi"/>
          <w:lang w:eastAsia="en-US"/>
        </w:rPr>
        <w:t>инвестиционного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 xml:space="preserve">                                                           2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06374">
        <w:rPr>
          <w:rFonts w:eastAsiaTheme="minorHAnsi"/>
          <w:lang w:eastAsia="en-US"/>
        </w:rPr>
        <w:t>проекта</w:t>
      </w:r>
      <w:proofErr w:type="gramEnd"/>
      <w:r w:rsidRPr="00506374">
        <w:rPr>
          <w:rFonts w:eastAsiaTheme="minorHAnsi"/>
          <w:lang w:eastAsia="en-US"/>
        </w:rPr>
        <w:t>, млн. рублей/на единицу результата, в текущих ценах  ______________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>___________________________________________________________________________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>Руководитель _______________________________________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 xml:space="preserve">                  (фамилия, имя, отчество)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 xml:space="preserve">                   _________________________   ____________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 xml:space="preserve">                        (</w:t>
      </w:r>
      <w:proofErr w:type="gramStart"/>
      <w:r w:rsidRPr="00506374">
        <w:rPr>
          <w:rFonts w:eastAsiaTheme="minorHAnsi"/>
          <w:lang w:eastAsia="en-US"/>
        </w:rPr>
        <w:t xml:space="preserve">должность)   </w:t>
      </w:r>
      <w:proofErr w:type="gramEnd"/>
      <w:r w:rsidRPr="00506374">
        <w:rPr>
          <w:rFonts w:eastAsiaTheme="minorHAnsi"/>
          <w:lang w:eastAsia="en-US"/>
        </w:rPr>
        <w:t xml:space="preserve">          (подпись)</w:t>
      </w:r>
    </w:p>
    <w:p w:rsidR="00291458" w:rsidRPr="00506374" w:rsidRDefault="00291458" w:rsidP="002914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6374">
        <w:rPr>
          <w:rFonts w:eastAsiaTheme="minorHAnsi"/>
          <w:lang w:eastAsia="en-US"/>
        </w:rPr>
        <w:t xml:space="preserve">                         "___"_____________ 20</w:t>
      </w:r>
      <w:r w:rsidR="00506374">
        <w:rPr>
          <w:rFonts w:eastAsiaTheme="minorHAnsi"/>
          <w:lang w:eastAsia="en-US"/>
        </w:rPr>
        <w:t>_</w:t>
      </w:r>
      <w:r w:rsidRPr="00506374">
        <w:rPr>
          <w:rFonts w:eastAsiaTheme="minorHAnsi"/>
          <w:lang w:eastAsia="en-US"/>
        </w:rPr>
        <w:t>__ г.</w:t>
      </w:r>
      <w:r w:rsidR="00506374">
        <w:rPr>
          <w:rFonts w:eastAsiaTheme="minorHAnsi"/>
          <w:lang w:eastAsia="en-US"/>
        </w:rPr>
        <w:t xml:space="preserve"> </w:t>
      </w:r>
      <w:r w:rsidRPr="00506374">
        <w:rPr>
          <w:rFonts w:eastAsiaTheme="minorHAnsi"/>
          <w:lang w:eastAsia="en-US"/>
        </w:rPr>
        <w:t xml:space="preserve"> М.П. _________</w:t>
      </w:r>
    </w:p>
    <w:p w:rsidR="00291458" w:rsidRDefault="00291458" w:rsidP="0029145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82CA9" w:rsidRDefault="00291458" w:rsidP="00C82CA9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</w:t>
      </w:r>
    </w:p>
    <w:p w:rsidR="00C82CA9" w:rsidRDefault="00C82CA9" w:rsidP="00C82CA9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91458" w:rsidRPr="00506374" w:rsidRDefault="00291458" w:rsidP="00C82C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506374">
        <w:rPr>
          <w:rFonts w:eastAsiaTheme="minorHAnsi"/>
          <w:sz w:val="28"/>
          <w:lang w:eastAsia="en-US"/>
        </w:rPr>
        <w:lastRenderedPageBreak/>
        <w:t>1</w:t>
      </w:r>
    </w:p>
    <w:p w:rsidR="00291458" w:rsidRPr="00506374" w:rsidRDefault="00291458" w:rsidP="00741F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bookmarkStart w:id="18" w:name="Par167"/>
      <w:bookmarkEnd w:id="18"/>
      <w:r w:rsidRPr="00506374">
        <w:rPr>
          <w:rFonts w:eastAsiaTheme="minorHAnsi"/>
          <w:sz w:val="28"/>
          <w:lang w:eastAsia="en-US"/>
        </w:rPr>
        <w:t xml:space="preserve">    Заполняется     по    инвестиционным     </w:t>
      </w:r>
      <w:r w:rsidR="00C82CA9">
        <w:rPr>
          <w:rFonts w:eastAsiaTheme="minorHAnsi"/>
          <w:sz w:val="28"/>
          <w:lang w:eastAsia="en-US"/>
        </w:rPr>
        <w:t xml:space="preserve">проектам, </w:t>
      </w:r>
      <w:r w:rsidRPr="00506374">
        <w:rPr>
          <w:rFonts w:eastAsiaTheme="minorHAnsi"/>
          <w:sz w:val="28"/>
          <w:lang w:eastAsia="en-US"/>
        </w:rPr>
        <w:t>предусматривающим</w:t>
      </w:r>
      <w:r w:rsidR="00C82CA9">
        <w:rPr>
          <w:rFonts w:eastAsiaTheme="minorHAnsi"/>
          <w:sz w:val="28"/>
          <w:lang w:eastAsia="en-US"/>
        </w:rPr>
        <w:t xml:space="preserve"> финансирование подготовки проектной </w:t>
      </w:r>
      <w:r w:rsidRPr="00506374">
        <w:rPr>
          <w:rFonts w:eastAsiaTheme="minorHAnsi"/>
          <w:sz w:val="28"/>
          <w:lang w:eastAsia="en-US"/>
        </w:rPr>
        <w:t>докум</w:t>
      </w:r>
      <w:r w:rsidR="00741F19">
        <w:rPr>
          <w:rFonts w:eastAsiaTheme="minorHAnsi"/>
          <w:sz w:val="28"/>
          <w:lang w:eastAsia="en-US"/>
        </w:rPr>
        <w:t xml:space="preserve">ентации за счет средств бюджета </w:t>
      </w:r>
      <w:r w:rsidR="00C82CA9">
        <w:rPr>
          <w:rFonts w:eastAsiaTheme="minorHAnsi"/>
          <w:sz w:val="28"/>
          <w:lang w:eastAsia="en-US"/>
        </w:rPr>
        <w:t>Крапивинского муниципального</w:t>
      </w:r>
      <w:r w:rsidRPr="00506374">
        <w:rPr>
          <w:rFonts w:eastAsiaTheme="minorHAnsi"/>
          <w:sz w:val="28"/>
          <w:lang w:eastAsia="en-US"/>
        </w:rPr>
        <w:t xml:space="preserve"> округа.</w:t>
      </w:r>
    </w:p>
    <w:p w:rsidR="00291458" w:rsidRPr="00506374" w:rsidRDefault="00291458" w:rsidP="00C82C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506374">
        <w:rPr>
          <w:rFonts w:eastAsiaTheme="minorHAnsi"/>
          <w:sz w:val="28"/>
          <w:lang w:eastAsia="en-US"/>
        </w:rPr>
        <w:t xml:space="preserve">   2</w:t>
      </w:r>
    </w:p>
    <w:p w:rsidR="00291458" w:rsidRPr="00506374" w:rsidRDefault="00C82CA9" w:rsidP="00C82C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bookmarkStart w:id="19" w:name="Par171"/>
      <w:bookmarkEnd w:id="19"/>
      <w:r>
        <w:rPr>
          <w:rFonts w:eastAsiaTheme="minorHAnsi"/>
          <w:sz w:val="28"/>
          <w:lang w:eastAsia="en-US"/>
        </w:rPr>
        <w:t xml:space="preserve">    В ценах года расчета сметной стоимости, указанного </w:t>
      </w:r>
      <w:proofErr w:type="gramStart"/>
      <w:r w:rsidR="00291458" w:rsidRPr="00506374">
        <w:rPr>
          <w:rFonts w:eastAsiaTheme="minorHAnsi"/>
          <w:sz w:val="28"/>
          <w:lang w:eastAsia="en-US"/>
        </w:rPr>
        <w:t xml:space="preserve">в  </w:t>
      </w:r>
      <w:hyperlink w:anchor="Par31" w:history="1">
        <w:r w:rsidR="00291458" w:rsidRPr="00506374">
          <w:rPr>
            <w:rFonts w:eastAsiaTheme="minorHAnsi"/>
            <w:color w:val="0000FF"/>
            <w:sz w:val="28"/>
            <w:lang w:eastAsia="en-US"/>
          </w:rPr>
          <w:t>пункте</w:t>
        </w:r>
        <w:proofErr w:type="gramEnd"/>
        <w:r w:rsidR="00291458" w:rsidRPr="00506374">
          <w:rPr>
            <w:rFonts w:eastAsiaTheme="minorHAnsi"/>
            <w:color w:val="0000FF"/>
            <w:sz w:val="28"/>
            <w:lang w:eastAsia="en-US"/>
          </w:rPr>
          <w:t xml:space="preserve">  10</w:t>
        </w:r>
      </w:hyperlink>
      <w:r>
        <w:rPr>
          <w:rFonts w:eastAsiaTheme="minorHAnsi"/>
          <w:sz w:val="28"/>
          <w:lang w:eastAsia="en-US"/>
        </w:rPr>
        <w:t xml:space="preserve"> </w:t>
      </w:r>
      <w:r w:rsidR="00291458" w:rsidRPr="00506374">
        <w:rPr>
          <w:rFonts w:eastAsiaTheme="minorHAnsi"/>
          <w:sz w:val="28"/>
          <w:lang w:eastAsia="en-US"/>
        </w:rPr>
        <w:t>настоящего паспорта инвестиционного проекта (по заключению  государственной</w:t>
      </w:r>
      <w:r>
        <w:rPr>
          <w:rFonts w:eastAsiaTheme="minorHAnsi"/>
          <w:sz w:val="28"/>
          <w:lang w:eastAsia="en-US"/>
        </w:rPr>
        <w:t xml:space="preserve"> </w:t>
      </w:r>
      <w:r w:rsidR="00291458" w:rsidRPr="00506374">
        <w:rPr>
          <w:rFonts w:eastAsiaTheme="minorHAnsi"/>
          <w:sz w:val="28"/>
          <w:lang w:eastAsia="en-US"/>
        </w:rPr>
        <w:t xml:space="preserve">экспертизы,  для  предполагаемой  (предельной)  стоимости строительства </w:t>
      </w:r>
      <w:r>
        <w:rPr>
          <w:rFonts w:eastAsiaTheme="minorHAnsi"/>
          <w:sz w:val="28"/>
          <w:lang w:eastAsia="en-US"/>
        </w:rPr>
        <w:t>–</w:t>
      </w:r>
      <w:r w:rsidR="00291458" w:rsidRPr="00506374">
        <w:rPr>
          <w:rFonts w:eastAsiaTheme="minorHAnsi"/>
          <w:sz w:val="28"/>
          <w:lang w:eastAsia="en-US"/>
        </w:rPr>
        <w:t xml:space="preserve"> в</w:t>
      </w:r>
      <w:r>
        <w:rPr>
          <w:rFonts w:eastAsiaTheme="minorHAnsi"/>
          <w:sz w:val="28"/>
          <w:lang w:eastAsia="en-US"/>
        </w:rPr>
        <w:t xml:space="preserve"> </w:t>
      </w:r>
      <w:r w:rsidR="00291458" w:rsidRPr="00506374">
        <w:rPr>
          <w:rFonts w:eastAsiaTheme="minorHAnsi"/>
          <w:sz w:val="28"/>
          <w:lang w:eastAsia="en-US"/>
        </w:rPr>
        <w:t>ценах года представления настоящего паспорта инвестиционного проекта).</w:t>
      </w:r>
    </w:p>
    <w:p w:rsidR="00291458" w:rsidRDefault="00291458" w:rsidP="002914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458" w:rsidRDefault="00291458" w:rsidP="002914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741F19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41F19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1758E5" w:rsidRDefault="001758E5" w:rsidP="00741F19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1758E5" w:rsidRDefault="001758E5" w:rsidP="00741F19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C82CA9" w:rsidRDefault="00C82CA9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832F85" w:rsidRDefault="00832F85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832F85" w:rsidRDefault="00832F85" w:rsidP="00C82CA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1758E5" w:rsidRPr="00291458" w:rsidRDefault="001758E5" w:rsidP="001758E5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№3 </w:t>
      </w:r>
    </w:p>
    <w:p w:rsidR="001758E5" w:rsidRPr="001758E5" w:rsidRDefault="001758E5" w:rsidP="001758E5">
      <w:pPr>
        <w:ind w:left="-284"/>
        <w:jc w:val="right"/>
        <w:rPr>
          <w:rFonts w:eastAsiaTheme="minorHAnsi"/>
          <w:sz w:val="22"/>
          <w:lang w:eastAsia="en-US"/>
        </w:rPr>
      </w:pPr>
      <w:r w:rsidRPr="00291458">
        <w:rPr>
          <w:rFonts w:eastAsiaTheme="minorHAnsi"/>
          <w:szCs w:val="28"/>
          <w:lang w:eastAsia="en-US"/>
        </w:rPr>
        <w:t xml:space="preserve">к </w:t>
      </w:r>
      <w:r w:rsidRPr="001758E5">
        <w:rPr>
          <w:rFonts w:eastAsiaTheme="minorHAnsi"/>
          <w:sz w:val="22"/>
          <w:lang w:eastAsia="en-US"/>
        </w:rPr>
        <w:t>п</w:t>
      </w:r>
      <w:r>
        <w:rPr>
          <w:rFonts w:eastAsiaTheme="minorHAnsi"/>
          <w:sz w:val="22"/>
          <w:lang w:eastAsia="en-US"/>
        </w:rPr>
        <w:t>оряд</w:t>
      </w:r>
      <w:r w:rsidRPr="001758E5">
        <w:rPr>
          <w:rFonts w:eastAsiaTheme="minorHAnsi"/>
          <w:sz w:val="22"/>
          <w:lang w:eastAsia="en-US"/>
        </w:rPr>
        <w:t xml:space="preserve">ку проверки </w:t>
      </w:r>
      <w:r w:rsidRPr="001758E5">
        <w:rPr>
          <w:sz w:val="22"/>
        </w:rPr>
        <w:t xml:space="preserve">инвестиционных проектов </w:t>
      </w:r>
    </w:p>
    <w:p w:rsid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 xml:space="preserve">на предмет эффективности использования, </w:t>
      </w:r>
    </w:p>
    <w:p w:rsid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>направляемых на капитальные вложения средств бюджета</w:t>
      </w:r>
      <w:r>
        <w:rPr>
          <w:sz w:val="22"/>
        </w:rPr>
        <w:t xml:space="preserve"> </w:t>
      </w:r>
    </w:p>
    <w:p w:rsidR="001758E5" w:rsidRPr="001758E5" w:rsidRDefault="001758E5" w:rsidP="001758E5">
      <w:pPr>
        <w:ind w:left="-284"/>
        <w:jc w:val="right"/>
        <w:rPr>
          <w:sz w:val="22"/>
        </w:rPr>
      </w:pPr>
      <w:r w:rsidRPr="001758E5">
        <w:rPr>
          <w:sz w:val="22"/>
        </w:rPr>
        <w:t>Крапивинского муниципального округа</w:t>
      </w:r>
    </w:p>
    <w:p w:rsidR="00274EB5" w:rsidRPr="00274EB5" w:rsidRDefault="00274EB5" w:rsidP="00274EB5">
      <w:pPr>
        <w:jc w:val="right"/>
        <w:rPr>
          <w:szCs w:val="28"/>
          <w:u w:val="single"/>
        </w:rPr>
      </w:pPr>
      <w:r w:rsidRPr="00274EB5">
        <w:rPr>
          <w:szCs w:val="28"/>
        </w:rPr>
        <w:t xml:space="preserve">от </w:t>
      </w:r>
      <w:r w:rsidRPr="00274EB5">
        <w:rPr>
          <w:szCs w:val="28"/>
          <w:u w:val="single"/>
        </w:rPr>
        <w:t>28.12.2021 г.</w:t>
      </w:r>
      <w:r w:rsidRPr="00274EB5">
        <w:rPr>
          <w:szCs w:val="28"/>
        </w:rPr>
        <w:t>№</w:t>
      </w:r>
      <w:r w:rsidRPr="00274EB5">
        <w:rPr>
          <w:szCs w:val="28"/>
          <w:u w:val="single"/>
        </w:rPr>
        <w:t>1824</w:t>
      </w:r>
    </w:p>
    <w:p w:rsidR="00215633" w:rsidRDefault="00215633" w:rsidP="00C82CA9">
      <w:pPr>
        <w:jc w:val="right"/>
        <w:rPr>
          <w:rFonts w:eastAsiaTheme="minorHAnsi"/>
          <w:szCs w:val="28"/>
          <w:lang w:eastAsia="en-US"/>
        </w:rPr>
      </w:pPr>
    </w:p>
    <w:p w:rsidR="00215633" w:rsidRDefault="00215633" w:rsidP="002156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</w:p>
    <w:p w:rsidR="00215633" w:rsidRDefault="00215633" w:rsidP="002156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15633" w:rsidRPr="00F31B93" w:rsidRDefault="00215633" w:rsidP="0021563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Заключение</w:t>
      </w:r>
    </w:p>
    <w:p w:rsidR="00215633" w:rsidRPr="00F31B93" w:rsidRDefault="00215633" w:rsidP="00215633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F31B93">
        <w:rPr>
          <w:rFonts w:eastAsiaTheme="minorHAnsi"/>
          <w:b/>
          <w:lang w:eastAsia="en-US"/>
        </w:rPr>
        <w:t xml:space="preserve">          о результатах проверки</w:t>
      </w:r>
      <w:r w:rsidRPr="00F31B93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</w:t>
      </w:r>
      <w:r w:rsidRPr="00F31B93">
        <w:rPr>
          <w:rFonts w:eastAsiaTheme="minorHAnsi"/>
          <w:b/>
          <w:szCs w:val="28"/>
          <w:lang w:eastAsia="en-US"/>
        </w:rPr>
        <w:t>инвестиционных проектов на предмет эффективности использования, направляемых на капитальные вложения средств бюджета Крапивинского муниципального округа</w:t>
      </w:r>
    </w:p>
    <w:p w:rsidR="00215633" w:rsidRDefault="00215633" w:rsidP="0021563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I. Сведения об </w:t>
      </w:r>
      <w:proofErr w:type="gramStart"/>
      <w:r w:rsidRPr="00215633">
        <w:rPr>
          <w:rFonts w:eastAsiaTheme="minorHAnsi"/>
          <w:szCs w:val="20"/>
          <w:lang w:eastAsia="en-US"/>
        </w:rPr>
        <w:t>инвестиционном  проекте</w:t>
      </w:r>
      <w:proofErr w:type="gramEnd"/>
      <w:r w:rsidRPr="00215633">
        <w:rPr>
          <w:rFonts w:eastAsiaTheme="minorHAnsi"/>
          <w:szCs w:val="20"/>
          <w:lang w:eastAsia="en-US"/>
        </w:rPr>
        <w:t>,  представленном для  проведения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>проверки   на   предмет   эффективности   использования   средств   бюджета</w:t>
      </w:r>
      <w:r>
        <w:rPr>
          <w:rFonts w:eastAsiaTheme="minorHAnsi"/>
          <w:szCs w:val="20"/>
          <w:lang w:eastAsia="en-US"/>
        </w:rPr>
        <w:t xml:space="preserve"> Крапивинского муниципального</w:t>
      </w:r>
      <w:r w:rsidRPr="00215633">
        <w:rPr>
          <w:rFonts w:eastAsiaTheme="minorHAnsi"/>
          <w:szCs w:val="20"/>
          <w:lang w:eastAsia="en-US"/>
        </w:rPr>
        <w:t xml:space="preserve"> округа,  направляемых  на  капитальные   вложения,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>согласно паспорту инвестиционного проекта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Наименование инвестиционного проекта: ____________________________</w:t>
      </w:r>
      <w:r>
        <w:rPr>
          <w:rFonts w:eastAsiaTheme="minorHAnsi"/>
          <w:szCs w:val="20"/>
          <w:lang w:eastAsia="en-US"/>
        </w:rPr>
        <w:t>_______</w:t>
      </w:r>
      <w:r w:rsidRPr="00215633">
        <w:rPr>
          <w:rFonts w:eastAsiaTheme="minorHAnsi"/>
          <w:szCs w:val="20"/>
          <w:lang w:eastAsia="en-US"/>
        </w:rPr>
        <w:t>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_________________________________________________________________________</w:t>
      </w:r>
      <w:r>
        <w:rPr>
          <w:rFonts w:eastAsiaTheme="minorHAnsi"/>
          <w:szCs w:val="20"/>
          <w:lang w:eastAsia="en-US"/>
        </w:rPr>
        <w:t>__</w:t>
      </w:r>
      <w:r w:rsidRPr="00215633">
        <w:rPr>
          <w:rFonts w:eastAsiaTheme="minorHAnsi"/>
          <w:szCs w:val="20"/>
          <w:lang w:eastAsia="en-US"/>
        </w:rPr>
        <w:t>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Месторасположение: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_________________________________________________________________________</w:t>
      </w:r>
      <w:r>
        <w:rPr>
          <w:rFonts w:eastAsiaTheme="minorHAnsi"/>
          <w:szCs w:val="20"/>
          <w:lang w:eastAsia="en-US"/>
        </w:rPr>
        <w:t>__</w:t>
      </w:r>
      <w:r w:rsidRPr="00215633">
        <w:rPr>
          <w:rFonts w:eastAsiaTheme="minorHAnsi"/>
          <w:szCs w:val="20"/>
          <w:lang w:eastAsia="en-US"/>
        </w:rPr>
        <w:t>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Наименование организации - заявите</w:t>
      </w:r>
      <w:r>
        <w:rPr>
          <w:rFonts w:eastAsiaTheme="minorHAnsi"/>
          <w:szCs w:val="20"/>
          <w:lang w:eastAsia="en-US"/>
        </w:rPr>
        <w:t>ля: ____________________________________</w:t>
      </w:r>
      <w:r w:rsidRPr="00215633">
        <w:rPr>
          <w:rFonts w:eastAsiaTheme="minorHAnsi"/>
          <w:szCs w:val="20"/>
          <w:lang w:eastAsia="en-US"/>
        </w:rPr>
        <w:t>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___________________________________________________________________________</w:t>
      </w:r>
      <w:r>
        <w:rPr>
          <w:rFonts w:eastAsiaTheme="minorHAnsi"/>
          <w:szCs w:val="20"/>
          <w:lang w:eastAsia="en-US"/>
        </w:rPr>
        <w:t>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Реквизиты комплекта документов, представленных заявителем: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регистрационный номер ____________________, дата _____________________</w:t>
      </w:r>
      <w:r>
        <w:rPr>
          <w:rFonts w:eastAsiaTheme="minorHAnsi"/>
          <w:szCs w:val="20"/>
          <w:lang w:eastAsia="en-US"/>
        </w:rPr>
        <w:t>______</w:t>
      </w:r>
      <w:r w:rsidRPr="00215633">
        <w:rPr>
          <w:rFonts w:eastAsiaTheme="minorHAnsi"/>
          <w:szCs w:val="20"/>
          <w:lang w:eastAsia="en-US"/>
        </w:rPr>
        <w:t>____,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фамилия, имя, отчество и должность подписавшего лица: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_________________________________________________________</w:t>
      </w:r>
      <w:r>
        <w:rPr>
          <w:rFonts w:eastAsiaTheme="minorHAnsi"/>
          <w:szCs w:val="20"/>
          <w:lang w:eastAsia="en-US"/>
        </w:rPr>
        <w:t>__</w:t>
      </w:r>
      <w:r w:rsidRPr="00215633">
        <w:rPr>
          <w:rFonts w:eastAsiaTheme="minorHAnsi"/>
          <w:szCs w:val="20"/>
          <w:lang w:eastAsia="en-US"/>
        </w:rPr>
        <w:t>__________________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_______________________________________________________</w:t>
      </w:r>
      <w:r>
        <w:rPr>
          <w:rFonts w:eastAsiaTheme="minorHAnsi"/>
          <w:szCs w:val="20"/>
          <w:lang w:eastAsia="en-US"/>
        </w:rPr>
        <w:t>__</w:t>
      </w:r>
      <w:r w:rsidRPr="00215633">
        <w:rPr>
          <w:rFonts w:eastAsiaTheme="minorHAnsi"/>
          <w:szCs w:val="20"/>
          <w:lang w:eastAsia="en-US"/>
        </w:rPr>
        <w:t>____________________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Срок реализации инвестиционного проекта: _______</w:t>
      </w:r>
      <w:r>
        <w:rPr>
          <w:rFonts w:eastAsiaTheme="minorHAnsi"/>
          <w:szCs w:val="20"/>
          <w:lang w:eastAsia="en-US"/>
        </w:rPr>
        <w:t>________</w:t>
      </w:r>
      <w:r w:rsidRPr="00215633">
        <w:rPr>
          <w:rFonts w:eastAsiaTheme="minorHAnsi"/>
          <w:szCs w:val="20"/>
          <w:lang w:eastAsia="en-US"/>
        </w:rPr>
        <w:t>_______________________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Значения    количественных    показателей </w:t>
      </w:r>
      <w:proofErr w:type="gramStart"/>
      <w:r w:rsidRPr="00215633">
        <w:rPr>
          <w:rFonts w:eastAsiaTheme="minorHAnsi"/>
          <w:szCs w:val="20"/>
          <w:lang w:eastAsia="en-US"/>
        </w:rPr>
        <w:t xml:space="preserve">   (</w:t>
      </w:r>
      <w:proofErr w:type="gramEnd"/>
      <w:r w:rsidRPr="00215633">
        <w:rPr>
          <w:rFonts w:eastAsiaTheme="minorHAnsi"/>
          <w:szCs w:val="20"/>
          <w:lang w:eastAsia="en-US"/>
        </w:rPr>
        <w:t>показателя)    реализации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>инвестиционного  проекта   с   указанием   единиц   измерения   показателей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(показателя):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___________________________________</w:t>
      </w:r>
      <w:r>
        <w:rPr>
          <w:rFonts w:eastAsiaTheme="minorHAnsi"/>
          <w:szCs w:val="20"/>
          <w:lang w:eastAsia="en-US"/>
        </w:rPr>
        <w:t>__</w:t>
      </w:r>
      <w:r w:rsidRPr="00215633">
        <w:rPr>
          <w:rFonts w:eastAsiaTheme="minorHAnsi"/>
          <w:szCs w:val="20"/>
          <w:lang w:eastAsia="en-US"/>
        </w:rPr>
        <w:t>________________________________________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Сметная стоимость инвестиционного проекта всего в ценах соответствующих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>лет (тыс. рублей с одним знаком после запятой): _</w:t>
      </w:r>
      <w:r>
        <w:rPr>
          <w:rFonts w:eastAsiaTheme="minorHAnsi"/>
          <w:szCs w:val="20"/>
          <w:lang w:eastAsia="en-US"/>
        </w:rPr>
        <w:t>__________________</w:t>
      </w:r>
      <w:r w:rsidRPr="00215633">
        <w:rPr>
          <w:rFonts w:eastAsiaTheme="minorHAnsi"/>
          <w:szCs w:val="20"/>
          <w:lang w:eastAsia="en-US"/>
        </w:rPr>
        <w:t>_________________________.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II. Оценка эффективности   использования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 xml:space="preserve">средств бюджета </w:t>
      </w:r>
      <w:r>
        <w:rPr>
          <w:rFonts w:eastAsiaTheme="minorHAnsi"/>
          <w:szCs w:val="20"/>
          <w:lang w:eastAsia="en-US"/>
        </w:rPr>
        <w:t>Крапивинского муниципального</w:t>
      </w:r>
      <w:r w:rsidRPr="00215633">
        <w:rPr>
          <w:rFonts w:eastAsiaTheme="minorHAnsi"/>
          <w:szCs w:val="20"/>
          <w:lang w:eastAsia="en-US"/>
        </w:rPr>
        <w:t xml:space="preserve"> округа, направляемых на капитальные вложения, по инвестиционному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проекту: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на основе качественных критериев, в процентах _________________</w:t>
      </w:r>
      <w:r>
        <w:rPr>
          <w:rFonts w:eastAsiaTheme="minorHAnsi"/>
          <w:szCs w:val="20"/>
          <w:lang w:eastAsia="en-US"/>
        </w:rPr>
        <w:t>__________</w:t>
      </w:r>
      <w:r w:rsidRPr="00215633">
        <w:rPr>
          <w:rFonts w:eastAsiaTheme="minorHAnsi"/>
          <w:szCs w:val="20"/>
          <w:lang w:eastAsia="en-US"/>
        </w:rPr>
        <w:t>_______;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на основе количественных критериев, в процентах ______________________</w:t>
      </w:r>
      <w:r>
        <w:rPr>
          <w:rFonts w:eastAsiaTheme="minorHAnsi"/>
          <w:szCs w:val="20"/>
          <w:lang w:eastAsia="en-US"/>
        </w:rPr>
        <w:t>__________</w:t>
      </w:r>
      <w:r w:rsidRPr="00215633">
        <w:rPr>
          <w:rFonts w:eastAsiaTheme="minorHAnsi"/>
          <w:szCs w:val="20"/>
          <w:lang w:eastAsia="en-US"/>
        </w:rPr>
        <w:t>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в том числе по отдельным критериям, в процентах ______________________</w:t>
      </w:r>
      <w:r>
        <w:rPr>
          <w:rFonts w:eastAsiaTheme="minorHAnsi"/>
          <w:szCs w:val="20"/>
          <w:lang w:eastAsia="en-US"/>
        </w:rPr>
        <w:t>__________</w:t>
      </w:r>
      <w:r w:rsidRPr="00215633">
        <w:rPr>
          <w:rFonts w:eastAsiaTheme="minorHAnsi"/>
          <w:szCs w:val="20"/>
          <w:lang w:eastAsia="en-US"/>
        </w:rPr>
        <w:t>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значение интегральной оценки эффективности, в процентах _______________</w:t>
      </w:r>
      <w:r>
        <w:rPr>
          <w:rFonts w:eastAsiaTheme="minorHAnsi"/>
          <w:szCs w:val="20"/>
          <w:lang w:eastAsia="en-US"/>
        </w:rPr>
        <w:t>_________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Интегральная оценка   эффективности   использования   средств   бюджета</w:t>
      </w:r>
      <w:r>
        <w:rPr>
          <w:rFonts w:eastAsiaTheme="minorHAnsi"/>
          <w:szCs w:val="20"/>
          <w:lang w:eastAsia="en-US"/>
        </w:rPr>
        <w:t xml:space="preserve"> Крапивинского муниципального</w:t>
      </w:r>
      <w:r w:rsidRPr="00215633">
        <w:rPr>
          <w:rFonts w:eastAsiaTheme="minorHAnsi"/>
          <w:szCs w:val="20"/>
          <w:lang w:eastAsia="en-US"/>
        </w:rPr>
        <w:t xml:space="preserve"> </w:t>
      </w:r>
      <w:proofErr w:type="gramStart"/>
      <w:r w:rsidRPr="00215633">
        <w:rPr>
          <w:rFonts w:eastAsiaTheme="minorHAnsi"/>
          <w:szCs w:val="20"/>
          <w:lang w:eastAsia="en-US"/>
        </w:rPr>
        <w:t>округа,  направляемых</w:t>
      </w:r>
      <w:proofErr w:type="gramEnd"/>
      <w:r w:rsidRPr="00215633">
        <w:rPr>
          <w:rFonts w:eastAsiaTheme="minorHAnsi"/>
          <w:szCs w:val="20"/>
          <w:lang w:eastAsia="en-US"/>
        </w:rPr>
        <w:t xml:space="preserve">  на  капитальные  вложения,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>по инвестиционному проекту: _________________ баллов.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III. </w:t>
      </w:r>
      <w:proofErr w:type="gramStart"/>
      <w:r w:rsidRPr="00215633">
        <w:rPr>
          <w:rFonts w:eastAsiaTheme="minorHAnsi"/>
          <w:szCs w:val="20"/>
          <w:lang w:eastAsia="en-US"/>
        </w:rPr>
        <w:t>Заключение  о</w:t>
      </w:r>
      <w:proofErr w:type="gramEnd"/>
      <w:r w:rsidRPr="00215633">
        <w:rPr>
          <w:rFonts w:eastAsiaTheme="minorHAnsi"/>
          <w:szCs w:val="20"/>
          <w:lang w:eastAsia="en-US"/>
        </w:rPr>
        <w:t xml:space="preserve">  результатах  проверки  инвестиционного  проекта  на</w:t>
      </w:r>
      <w:r>
        <w:rPr>
          <w:rFonts w:eastAsiaTheme="minorHAnsi"/>
          <w:szCs w:val="20"/>
          <w:lang w:eastAsia="en-US"/>
        </w:rPr>
        <w:t xml:space="preserve"> </w:t>
      </w:r>
      <w:r w:rsidRPr="00215633">
        <w:rPr>
          <w:rFonts w:eastAsiaTheme="minorHAnsi"/>
          <w:szCs w:val="20"/>
          <w:lang w:eastAsia="en-US"/>
        </w:rPr>
        <w:t xml:space="preserve">предмет   эффективности   использования   средств   бюджета   </w:t>
      </w:r>
      <w:r>
        <w:rPr>
          <w:rFonts w:eastAsiaTheme="minorHAnsi"/>
          <w:szCs w:val="20"/>
          <w:lang w:eastAsia="en-US"/>
        </w:rPr>
        <w:t>Крапивинского муниципального</w:t>
      </w:r>
      <w:r w:rsidRPr="00215633">
        <w:rPr>
          <w:rFonts w:eastAsiaTheme="minorHAnsi"/>
          <w:szCs w:val="20"/>
          <w:lang w:eastAsia="en-US"/>
        </w:rPr>
        <w:t xml:space="preserve"> округа, направляемых на капитальные вложения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__________________</w:t>
      </w:r>
      <w:r>
        <w:rPr>
          <w:rFonts w:eastAsiaTheme="minorHAnsi"/>
          <w:szCs w:val="20"/>
          <w:lang w:eastAsia="en-US"/>
        </w:rPr>
        <w:t>__</w:t>
      </w:r>
      <w:r w:rsidRPr="00215633">
        <w:rPr>
          <w:rFonts w:eastAsiaTheme="minorHAnsi"/>
          <w:szCs w:val="20"/>
          <w:lang w:eastAsia="en-US"/>
        </w:rPr>
        <w:t>_________________________________________________________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________________</w:t>
      </w:r>
      <w:r>
        <w:rPr>
          <w:rFonts w:eastAsiaTheme="minorHAnsi"/>
          <w:szCs w:val="20"/>
          <w:lang w:eastAsia="en-US"/>
        </w:rPr>
        <w:t>__________________________________________________________________________________________________________________________________________</w:t>
      </w:r>
      <w:r>
        <w:rPr>
          <w:rFonts w:eastAsiaTheme="minorHAnsi"/>
          <w:szCs w:val="20"/>
          <w:lang w:eastAsia="en-US"/>
        </w:rPr>
        <w:lastRenderedPageBreak/>
        <w:t>_______________________________________________________________________________________________</w:t>
      </w:r>
      <w:r w:rsidRPr="00215633">
        <w:rPr>
          <w:rFonts w:eastAsiaTheme="minorHAnsi"/>
          <w:szCs w:val="20"/>
          <w:lang w:eastAsia="en-US"/>
        </w:rPr>
        <w:t>___________________________________________________________</w:t>
      </w:r>
    </w:p>
    <w:p w:rsidR="00741F19" w:rsidRPr="00741F19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741F19">
        <w:rPr>
          <w:rFonts w:eastAsiaTheme="minorHAnsi"/>
          <w:szCs w:val="20"/>
          <w:lang w:eastAsia="en-US"/>
        </w:rPr>
        <w:t xml:space="preserve">Заместитель главы </w:t>
      </w:r>
    </w:p>
    <w:p w:rsidR="00741F19" w:rsidRP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741F19">
        <w:rPr>
          <w:rFonts w:eastAsiaTheme="minorHAnsi"/>
          <w:szCs w:val="20"/>
          <w:lang w:eastAsia="en-US"/>
        </w:rPr>
        <w:t>Крапивинского муниципального округа</w:t>
      </w:r>
      <w:r w:rsidR="00215633" w:rsidRPr="00741F19">
        <w:rPr>
          <w:rFonts w:eastAsiaTheme="minorHAnsi"/>
          <w:szCs w:val="20"/>
          <w:lang w:eastAsia="en-US"/>
        </w:rPr>
        <w:t xml:space="preserve"> </w:t>
      </w:r>
    </w:p>
    <w:p w:rsidR="00741F19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741F19">
        <w:rPr>
          <w:rFonts w:eastAsiaTheme="minorHAnsi"/>
          <w:szCs w:val="20"/>
          <w:lang w:eastAsia="en-US"/>
        </w:rPr>
        <w:t xml:space="preserve">по экономике    </w:t>
      </w:r>
      <w:r w:rsidR="00741F19" w:rsidRPr="00741F19">
        <w:rPr>
          <w:rFonts w:eastAsiaTheme="minorHAnsi"/>
          <w:szCs w:val="20"/>
          <w:lang w:eastAsia="en-US"/>
        </w:rPr>
        <w:t xml:space="preserve">     </w:t>
      </w:r>
    </w:p>
    <w:p w:rsidR="00215633" w:rsidRPr="00215633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_______________________________</w:t>
      </w:r>
      <w:r w:rsidRPr="00741F19">
        <w:rPr>
          <w:rFonts w:eastAsiaTheme="minorHAnsi"/>
          <w:szCs w:val="20"/>
          <w:lang w:eastAsia="en-US"/>
        </w:rPr>
        <w:t xml:space="preserve">           </w:t>
      </w:r>
      <w:r>
        <w:rPr>
          <w:rFonts w:eastAsiaTheme="minorHAnsi"/>
          <w:szCs w:val="20"/>
          <w:lang w:eastAsia="en-US"/>
        </w:rPr>
        <w:t xml:space="preserve">     __________                   </w:t>
      </w:r>
      <w:r w:rsidR="00215633" w:rsidRPr="00741F19">
        <w:rPr>
          <w:rFonts w:eastAsiaTheme="minorHAnsi"/>
          <w:szCs w:val="20"/>
          <w:lang w:eastAsia="en-US"/>
        </w:rPr>
        <w:t xml:space="preserve">  </w:t>
      </w:r>
      <w:r>
        <w:rPr>
          <w:rFonts w:eastAsiaTheme="minorHAnsi"/>
          <w:szCs w:val="20"/>
          <w:lang w:eastAsia="en-US"/>
        </w:rPr>
        <w:t xml:space="preserve">_______________         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(</w:t>
      </w:r>
      <w:proofErr w:type="gramStart"/>
      <w:r w:rsidRPr="00215633">
        <w:rPr>
          <w:rFonts w:eastAsiaTheme="minorHAnsi"/>
          <w:szCs w:val="20"/>
          <w:lang w:eastAsia="en-US"/>
        </w:rPr>
        <w:t>уполномоченное</w:t>
      </w:r>
      <w:proofErr w:type="gramEnd"/>
      <w:r w:rsidRPr="00215633">
        <w:rPr>
          <w:rFonts w:eastAsiaTheme="minorHAnsi"/>
          <w:szCs w:val="20"/>
          <w:lang w:eastAsia="en-US"/>
        </w:rPr>
        <w:t xml:space="preserve"> лицо)                      </w:t>
      </w:r>
      <w:r w:rsidR="00741F19">
        <w:rPr>
          <w:rFonts w:eastAsiaTheme="minorHAnsi"/>
          <w:szCs w:val="20"/>
          <w:lang w:eastAsia="en-US"/>
        </w:rPr>
        <w:t xml:space="preserve">                  </w:t>
      </w:r>
      <w:r w:rsidRPr="00215633">
        <w:rPr>
          <w:rFonts w:eastAsiaTheme="minorHAnsi"/>
          <w:szCs w:val="20"/>
          <w:lang w:eastAsia="en-US"/>
        </w:rPr>
        <w:t>(подпись)</w:t>
      </w:r>
      <w:r w:rsidR="00741F19">
        <w:rPr>
          <w:rFonts w:eastAsiaTheme="minorHAnsi"/>
          <w:szCs w:val="20"/>
          <w:lang w:eastAsia="en-US"/>
        </w:rPr>
        <w:t xml:space="preserve">                               (ФИО)</w:t>
      </w:r>
    </w:p>
    <w:p w:rsidR="00741F19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                                  </w:t>
      </w:r>
      <w:r>
        <w:rPr>
          <w:rFonts w:eastAsiaTheme="minorHAnsi"/>
          <w:szCs w:val="20"/>
          <w:lang w:eastAsia="en-US"/>
        </w:rPr>
        <w:t xml:space="preserve">       </w:t>
      </w:r>
      <w:r w:rsidR="00741F19">
        <w:rPr>
          <w:rFonts w:eastAsiaTheme="minorHAnsi"/>
          <w:szCs w:val="20"/>
          <w:lang w:eastAsia="en-US"/>
        </w:rPr>
        <w:t xml:space="preserve">                                                       </w:t>
      </w:r>
    </w:p>
    <w:p w:rsid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215633" w:rsidRPr="00215633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</w:t>
      </w:r>
      <w:r w:rsidR="00215633">
        <w:rPr>
          <w:rFonts w:eastAsiaTheme="minorHAnsi"/>
          <w:szCs w:val="20"/>
          <w:lang w:eastAsia="en-US"/>
        </w:rPr>
        <w:t xml:space="preserve"> "____"______________ 20_</w:t>
      </w:r>
      <w:r w:rsidR="00215633" w:rsidRPr="00215633">
        <w:rPr>
          <w:rFonts w:eastAsiaTheme="minorHAnsi"/>
          <w:szCs w:val="20"/>
          <w:lang w:eastAsia="en-US"/>
        </w:rPr>
        <w:t xml:space="preserve">__ </w:t>
      </w:r>
      <w:r>
        <w:rPr>
          <w:rFonts w:eastAsiaTheme="minorHAnsi"/>
          <w:szCs w:val="20"/>
          <w:lang w:eastAsia="en-US"/>
        </w:rPr>
        <w:t>г.</w:t>
      </w:r>
    </w:p>
    <w:p w:rsid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41F19" w:rsidRPr="00215633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>Заключение подготовил:</w:t>
      </w:r>
    </w:p>
    <w:p w:rsid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41F19" w:rsidRPr="00215633" w:rsidRDefault="00741F19" w:rsidP="00741F1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______________________                  _____________           </w:t>
      </w:r>
      <w:r w:rsidRPr="00215633">
        <w:rPr>
          <w:rFonts w:eastAsiaTheme="minorHAnsi"/>
          <w:szCs w:val="20"/>
          <w:lang w:eastAsia="en-US"/>
        </w:rPr>
        <w:t xml:space="preserve"> ____</w:t>
      </w:r>
      <w:r>
        <w:rPr>
          <w:rFonts w:eastAsiaTheme="minorHAnsi"/>
          <w:szCs w:val="20"/>
          <w:lang w:eastAsia="en-US"/>
        </w:rPr>
        <w:t>__________</w:t>
      </w:r>
      <w:r w:rsidRPr="00215633">
        <w:rPr>
          <w:rFonts w:eastAsiaTheme="minorHAnsi"/>
          <w:szCs w:val="20"/>
          <w:lang w:eastAsia="en-US"/>
        </w:rPr>
        <w:t xml:space="preserve">___________         </w:t>
      </w:r>
    </w:p>
    <w:p w:rsidR="00741F19" w:rsidRDefault="00741F19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215633">
        <w:rPr>
          <w:rFonts w:eastAsiaTheme="minorHAnsi"/>
          <w:szCs w:val="20"/>
          <w:lang w:eastAsia="en-US"/>
        </w:rPr>
        <w:t xml:space="preserve">       </w:t>
      </w:r>
      <w:r>
        <w:rPr>
          <w:rFonts w:eastAsiaTheme="minorHAnsi"/>
          <w:szCs w:val="20"/>
          <w:lang w:eastAsia="en-US"/>
        </w:rPr>
        <w:t xml:space="preserve">     </w:t>
      </w:r>
      <w:r w:rsidRPr="00215633">
        <w:rPr>
          <w:rFonts w:eastAsiaTheme="minorHAnsi"/>
          <w:szCs w:val="20"/>
          <w:lang w:eastAsia="en-US"/>
        </w:rPr>
        <w:t>(</w:t>
      </w:r>
      <w:proofErr w:type="gramStart"/>
      <w:r w:rsidRPr="00215633">
        <w:rPr>
          <w:rFonts w:eastAsiaTheme="minorHAnsi"/>
          <w:szCs w:val="20"/>
          <w:lang w:eastAsia="en-US"/>
        </w:rPr>
        <w:t xml:space="preserve">должность)   </w:t>
      </w:r>
      <w:proofErr w:type="gramEnd"/>
      <w:r w:rsidRPr="00215633">
        <w:rPr>
          <w:rFonts w:eastAsiaTheme="minorHAnsi"/>
          <w:szCs w:val="20"/>
          <w:lang w:eastAsia="en-US"/>
        </w:rPr>
        <w:t xml:space="preserve">                  </w:t>
      </w:r>
      <w:r>
        <w:rPr>
          <w:rFonts w:eastAsiaTheme="minorHAnsi"/>
          <w:szCs w:val="20"/>
          <w:lang w:eastAsia="en-US"/>
        </w:rPr>
        <w:t xml:space="preserve">        </w:t>
      </w:r>
      <w:r w:rsidRPr="00215633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 xml:space="preserve">  </w:t>
      </w:r>
      <w:r w:rsidRPr="00215633">
        <w:rPr>
          <w:rFonts w:eastAsiaTheme="minorHAnsi"/>
          <w:szCs w:val="20"/>
          <w:lang w:eastAsia="en-US"/>
        </w:rPr>
        <w:t xml:space="preserve"> (подпись)</w:t>
      </w:r>
      <w:r>
        <w:rPr>
          <w:rFonts w:eastAsiaTheme="minorHAnsi"/>
          <w:szCs w:val="20"/>
          <w:lang w:eastAsia="en-US"/>
        </w:rPr>
        <w:t xml:space="preserve">                                    (ФИО)</w:t>
      </w:r>
      <w:r w:rsidR="00215633">
        <w:rPr>
          <w:rFonts w:eastAsiaTheme="minorHAnsi"/>
          <w:szCs w:val="20"/>
          <w:lang w:eastAsia="en-US"/>
        </w:rPr>
        <w:t xml:space="preserve">   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"____"______________ 20_</w:t>
      </w:r>
      <w:r w:rsidRPr="00215633">
        <w:rPr>
          <w:rFonts w:eastAsiaTheme="minorHAnsi"/>
          <w:szCs w:val="20"/>
          <w:lang w:eastAsia="en-US"/>
        </w:rPr>
        <w:t>__ г.</w:t>
      </w: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215633" w:rsidRDefault="00215633" w:rsidP="00215633">
      <w:pPr>
        <w:jc w:val="both"/>
        <w:rPr>
          <w:lang w:eastAsia="en-US"/>
        </w:rPr>
      </w:pPr>
    </w:p>
    <w:p w:rsidR="00741F19" w:rsidRDefault="00741F19" w:rsidP="00215633">
      <w:pPr>
        <w:jc w:val="both"/>
        <w:rPr>
          <w:lang w:eastAsia="en-US"/>
        </w:rPr>
      </w:pPr>
    </w:p>
    <w:p w:rsidR="00832F85" w:rsidRDefault="00832F85" w:rsidP="00215633">
      <w:pPr>
        <w:jc w:val="both"/>
        <w:rPr>
          <w:lang w:eastAsia="en-US"/>
        </w:rPr>
      </w:pPr>
    </w:p>
    <w:p w:rsidR="00215633" w:rsidRPr="00136DA7" w:rsidRDefault="00215633" w:rsidP="00215633">
      <w:pPr>
        <w:jc w:val="right"/>
      </w:pPr>
      <w:r w:rsidRPr="00136DA7">
        <w:lastRenderedPageBreak/>
        <w:t>Приложение №</w:t>
      </w:r>
      <w:r>
        <w:t>2</w:t>
      </w:r>
    </w:p>
    <w:p w:rsidR="00215633" w:rsidRPr="00136DA7" w:rsidRDefault="00215633" w:rsidP="00215633">
      <w:pPr>
        <w:jc w:val="right"/>
      </w:pPr>
      <w:r w:rsidRPr="00136DA7">
        <w:t>к постановлению администрации</w:t>
      </w:r>
    </w:p>
    <w:p w:rsidR="00215633" w:rsidRPr="00136DA7" w:rsidRDefault="00215633" w:rsidP="00215633">
      <w:pPr>
        <w:jc w:val="right"/>
      </w:pPr>
      <w:r w:rsidRPr="00136DA7">
        <w:t>Крапивинского муниципального округа</w:t>
      </w:r>
    </w:p>
    <w:p w:rsidR="00274EB5" w:rsidRPr="00274EB5" w:rsidRDefault="00274EB5" w:rsidP="00274EB5">
      <w:pPr>
        <w:jc w:val="right"/>
        <w:rPr>
          <w:szCs w:val="28"/>
          <w:u w:val="single"/>
        </w:rPr>
      </w:pPr>
      <w:r w:rsidRPr="00274EB5">
        <w:rPr>
          <w:szCs w:val="28"/>
        </w:rPr>
        <w:t xml:space="preserve">от </w:t>
      </w:r>
      <w:r w:rsidRPr="00274EB5">
        <w:rPr>
          <w:szCs w:val="28"/>
          <w:u w:val="single"/>
        </w:rPr>
        <w:t>28.12.2021 г.</w:t>
      </w:r>
      <w:r w:rsidRPr="00274EB5">
        <w:rPr>
          <w:szCs w:val="28"/>
        </w:rPr>
        <w:t>№</w:t>
      </w:r>
      <w:r w:rsidRPr="00274EB5">
        <w:rPr>
          <w:szCs w:val="28"/>
          <w:u w:val="single"/>
        </w:rPr>
        <w:t>1824</w:t>
      </w:r>
    </w:p>
    <w:p w:rsidR="00274EB5" w:rsidRDefault="00274EB5" w:rsidP="00215633">
      <w:pPr>
        <w:ind w:left="-284"/>
        <w:jc w:val="center"/>
        <w:rPr>
          <w:b/>
          <w:sz w:val="28"/>
        </w:rPr>
      </w:pPr>
    </w:p>
    <w:p w:rsidR="00215633" w:rsidRDefault="00215633" w:rsidP="00215633">
      <w:pPr>
        <w:ind w:left="-284"/>
        <w:jc w:val="center"/>
        <w:rPr>
          <w:b/>
          <w:sz w:val="28"/>
        </w:rPr>
      </w:pPr>
      <w:r w:rsidRPr="00215633">
        <w:rPr>
          <w:b/>
          <w:sz w:val="28"/>
        </w:rPr>
        <w:t>Методика</w:t>
      </w:r>
    </w:p>
    <w:p w:rsidR="00215633" w:rsidRPr="00136DA7" w:rsidRDefault="00215633" w:rsidP="00215633">
      <w:pPr>
        <w:ind w:left="-284"/>
        <w:jc w:val="center"/>
        <w:rPr>
          <w:b/>
          <w:sz w:val="28"/>
        </w:rPr>
      </w:pPr>
      <w:r>
        <w:rPr>
          <w:b/>
          <w:sz w:val="28"/>
        </w:rPr>
        <w:t>оценки</w:t>
      </w:r>
      <w:r>
        <w:rPr>
          <w:lang w:eastAsia="en-US"/>
        </w:rPr>
        <w:t xml:space="preserve"> </w:t>
      </w:r>
      <w:r w:rsidRPr="00136DA7">
        <w:rPr>
          <w:b/>
          <w:sz w:val="28"/>
        </w:rPr>
        <w:t>эффективности использования, направляемых на капитальные вложения средств бюджета Крапивинского муниципального округа</w:t>
      </w:r>
    </w:p>
    <w:p w:rsidR="00215633" w:rsidRDefault="00215633" w:rsidP="002156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1. Настоящая методика предназначена для оценки эффективности использования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215633">
        <w:rPr>
          <w:rFonts w:eastAsiaTheme="minorHAnsi"/>
          <w:sz w:val="28"/>
          <w:szCs w:val="28"/>
          <w:lang w:eastAsia="en-US"/>
        </w:rPr>
        <w:t xml:space="preserve"> округа,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215633">
        <w:rPr>
          <w:rFonts w:eastAsiaTheme="minorHAnsi"/>
          <w:sz w:val="28"/>
          <w:szCs w:val="28"/>
          <w:lang w:eastAsia="en-US"/>
        </w:rPr>
        <w:t xml:space="preserve"> округа.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II. Состав, порядок определения баллов оценки</w:t>
      </w:r>
    </w:p>
    <w:p w:rsidR="00215633" w:rsidRPr="00215633" w:rsidRDefault="00215633" w:rsidP="002156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качественных критериев и оценки эффективности</w:t>
      </w:r>
    </w:p>
    <w:p w:rsidR="00215633" w:rsidRPr="00215633" w:rsidRDefault="00215633" w:rsidP="002156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на основе качественных критериев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15633" w:rsidRPr="00215633">
        <w:rPr>
          <w:rFonts w:eastAsiaTheme="minorHAnsi"/>
          <w:sz w:val="28"/>
          <w:szCs w:val="28"/>
          <w:lang w:eastAsia="en-US"/>
        </w:rPr>
        <w:t>. Оценка эффективности осуществляется на основе следующих качественных критериев: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б) соответствие цели инвестиционного проекта приоритетам и целям, определенным в долгосрочных целевых программах, прогнозах и комплексной программы социально-экономического развития </w:t>
      </w:r>
      <w:r w:rsidR="003419E5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215633">
        <w:rPr>
          <w:rFonts w:eastAsiaTheme="minorHAnsi"/>
          <w:sz w:val="28"/>
          <w:szCs w:val="28"/>
          <w:lang w:eastAsia="en-US"/>
        </w:rPr>
        <w:t xml:space="preserve"> до </w:t>
      </w:r>
      <w:r w:rsidR="003419E5">
        <w:rPr>
          <w:rFonts w:eastAsiaTheme="minorHAnsi"/>
          <w:sz w:val="28"/>
          <w:szCs w:val="28"/>
          <w:lang w:eastAsia="en-US"/>
        </w:rPr>
        <w:t>_________</w:t>
      </w:r>
      <w:r w:rsidRPr="00215633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Кемеровской области и муниципальных целевых программ;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215633">
        <w:rPr>
          <w:rFonts w:eastAsiaTheme="minorHAnsi"/>
          <w:sz w:val="28"/>
          <w:szCs w:val="28"/>
          <w:lang w:eastAsia="en-US"/>
        </w:rPr>
        <w:lastRenderedPageBreak/>
        <w:t>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е) обоснование необходимости реализации инвестиционного проекта с привлечением средств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215633">
        <w:rPr>
          <w:rFonts w:eastAsiaTheme="minorHAnsi"/>
          <w:sz w:val="28"/>
          <w:szCs w:val="28"/>
          <w:lang w:eastAsia="en-US"/>
        </w:rPr>
        <w:t xml:space="preserve"> округа;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ж) наличие долгосрочных целевых программ </w:t>
      </w:r>
      <w:r w:rsidR="009F3268">
        <w:rPr>
          <w:rFonts w:eastAsiaTheme="minorHAnsi"/>
          <w:sz w:val="28"/>
          <w:szCs w:val="28"/>
          <w:lang w:eastAsia="en-US"/>
        </w:rPr>
        <w:t>округа</w:t>
      </w:r>
      <w:r w:rsidRPr="00215633">
        <w:rPr>
          <w:rFonts w:eastAsiaTheme="minorHAnsi"/>
          <w:sz w:val="28"/>
          <w:szCs w:val="28"/>
          <w:lang w:eastAsia="en-US"/>
        </w:rPr>
        <w:t xml:space="preserve"> и муниципальных целевых программ, реализуемых за счет средств областного бюджета или бюджета </w:t>
      </w:r>
      <w:r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215633">
        <w:rPr>
          <w:rFonts w:eastAsiaTheme="minorHAnsi"/>
          <w:sz w:val="28"/>
          <w:szCs w:val="28"/>
          <w:lang w:eastAsia="en-US"/>
        </w:rPr>
        <w:t xml:space="preserve"> 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и) наличие положительного заключения государственной экспертизы проектной документации и результатов инженерных изысканий.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15633" w:rsidRPr="00215633">
        <w:rPr>
          <w:rFonts w:eastAsiaTheme="minorHAnsi"/>
          <w:sz w:val="28"/>
          <w:szCs w:val="28"/>
          <w:lang w:eastAsia="en-US"/>
        </w:rPr>
        <w:t>. Оценка эффективности на основе качественных критериев рассчитывается по следующей формуле: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  К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   1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Ч  =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SUM б   x 100% / (К  - К   ), где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1   i=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1  1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>i            1    1НП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б   - балл оценки i-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 xml:space="preserve"> качественного критерия;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1i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К  -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общее число качественных критериев;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1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К    - число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критериев,  не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применимых к проверяемому инвестиционному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1НП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проекту.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Требования к определению баллов оценки по каждому из качественных критериев установлены </w:t>
      </w:r>
      <w:hyperlink w:anchor="Par37" w:history="1">
        <w:r w:rsidR="00215633" w:rsidRPr="00215633">
          <w:rPr>
            <w:rFonts w:eastAsiaTheme="minorHAnsi"/>
            <w:color w:val="0000FF"/>
            <w:sz w:val="28"/>
            <w:szCs w:val="28"/>
            <w:lang w:eastAsia="en-US"/>
          </w:rPr>
          <w:t>пунктами 7</w:t>
        </w:r>
      </w:hyperlink>
      <w:r w:rsidR="00215633" w:rsidRPr="00215633">
        <w:rPr>
          <w:rFonts w:eastAsiaTheme="minorHAnsi"/>
          <w:sz w:val="28"/>
          <w:szCs w:val="28"/>
          <w:lang w:eastAsia="en-US"/>
        </w:rPr>
        <w:t xml:space="preserve"> - 15 настоящей методики.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Возможные значения баллов оценки по каждому из качественных критериев приведены в графе "Допустимые баллы оценки" </w:t>
      </w:r>
      <w:hyperlink r:id="rId12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таблицы 1</w:t>
        </w:r>
      </w:hyperlink>
      <w:r w:rsidRPr="00215633">
        <w:rPr>
          <w:rFonts w:eastAsiaTheme="minorHAnsi"/>
          <w:sz w:val="28"/>
          <w:szCs w:val="28"/>
          <w:lang w:eastAsia="en-US"/>
        </w:rPr>
        <w:t xml:space="preserve"> "Оценка соответствия инвестиционного проекта качественным критериям" приложения N 1 к настоящей методике.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0" w:name="Par37"/>
      <w:bookmarkEnd w:id="20"/>
      <w:r>
        <w:rPr>
          <w:rFonts w:eastAsiaTheme="minorHAnsi"/>
          <w:sz w:val="28"/>
          <w:szCs w:val="28"/>
          <w:lang w:eastAsia="en-US"/>
        </w:rPr>
        <w:t>4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"Наличие четко сформулированной цели инвестиционного проекта с определением количественного показателя (показателей) результатов его осуществления":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</w:t>
      </w:r>
      <w:r w:rsidRPr="00215633">
        <w:rPr>
          <w:rFonts w:eastAsiaTheme="minorHAnsi"/>
          <w:sz w:val="28"/>
          <w:szCs w:val="28"/>
          <w:lang w:eastAsia="en-US"/>
        </w:rPr>
        <w:lastRenderedPageBreak/>
        <w:t>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Рекомендуемые </w:t>
      </w:r>
      <w:hyperlink r:id="rId13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показатели</w:t>
        </w:r>
      </w:hyperlink>
      <w:r w:rsidRPr="00215633">
        <w:rPr>
          <w:rFonts w:eastAsiaTheme="minorHAnsi"/>
          <w:sz w:val="28"/>
          <w:szCs w:val="28"/>
          <w:lang w:eastAsia="en-US"/>
        </w:rPr>
        <w:t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N 3 к настоящей методике. Заявитель вправе определить иные показатели с учетом специфики инвестиционного проекта.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Критерий "Соответствие цели инвестиционного проекта приоритетам и целям, определенным в долгосрочных целевых программах, прогнозах и комплексной программы социально-экономического развития </w:t>
      </w:r>
      <w:r w:rsidR="001758E5">
        <w:rPr>
          <w:rFonts w:eastAsiaTheme="minorHAnsi"/>
          <w:sz w:val="28"/>
          <w:szCs w:val="28"/>
          <w:lang w:eastAsia="en-US"/>
        </w:rPr>
        <w:t>Крапивинского муниципального округа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 до </w:t>
      </w:r>
      <w:r w:rsidR="001758E5">
        <w:rPr>
          <w:rFonts w:eastAsiaTheme="minorHAnsi"/>
          <w:sz w:val="28"/>
          <w:szCs w:val="28"/>
          <w:lang w:eastAsia="en-US"/>
        </w:rPr>
        <w:softHyphen/>
      </w:r>
      <w:r w:rsidR="001758E5">
        <w:rPr>
          <w:rFonts w:eastAsiaTheme="minorHAnsi"/>
          <w:sz w:val="28"/>
          <w:szCs w:val="28"/>
          <w:lang w:eastAsia="en-US"/>
        </w:rPr>
        <w:softHyphen/>
      </w:r>
      <w:r w:rsidR="001758E5">
        <w:rPr>
          <w:rFonts w:eastAsiaTheme="minorHAnsi"/>
          <w:sz w:val="28"/>
          <w:szCs w:val="28"/>
          <w:lang w:eastAsia="en-US"/>
        </w:rPr>
        <w:softHyphen/>
      </w:r>
      <w:r w:rsidR="001758E5">
        <w:rPr>
          <w:rFonts w:eastAsiaTheme="minorHAnsi"/>
          <w:sz w:val="28"/>
          <w:szCs w:val="28"/>
          <w:lang w:eastAsia="en-US"/>
        </w:rPr>
        <w:softHyphen/>
      </w:r>
      <w:r w:rsidR="001758E5">
        <w:rPr>
          <w:rFonts w:eastAsiaTheme="minorHAnsi"/>
          <w:sz w:val="28"/>
          <w:szCs w:val="28"/>
          <w:lang w:eastAsia="en-US"/>
        </w:rPr>
        <w:softHyphen/>
      </w:r>
      <w:r w:rsidR="001758E5">
        <w:rPr>
          <w:rFonts w:eastAsiaTheme="minorHAnsi"/>
          <w:sz w:val="28"/>
          <w:szCs w:val="28"/>
          <w:lang w:eastAsia="en-US"/>
        </w:rPr>
        <w:softHyphen/>
        <w:t>____________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 года".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области и муниципальных целевых программ":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для инвестиционных проектов, включенных в одну из указанных программ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и дату утверждения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б) для инвестиционных проектов, не включенных в указанные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территории </w:t>
      </w:r>
      <w:r w:rsidR="001758E5">
        <w:rPr>
          <w:rFonts w:eastAsiaTheme="minorHAnsi"/>
          <w:sz w:val="28"/>
          <w:szCs w:val="28"/>
          <w:lang w:eastAsia="en-US"/>
        </w:rPr>
        <w:t>Крапивинского муниципального округа</w:t>
      </w:r>
      <w:r w:rsidRPr="00215633">
        <w:rPr>
          <w:rFonts w:eastAsiaTheme="minorHAnsi"/>
          <w:sz w:val="28"/>
          <w:szCs w:val="28"/>
          <w:lang w:eastAsia="en-US"/>
        </w:rPr>
        <w:t>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ведения".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lastRenderedPageBreak/>
        <w:t>Балл, равный 1, присваивается при наличии обоснования невозможности осуществления органами местного самоуправления полномочий, отнесенных к предмету их ведения: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без строительства объекта капитального строительства, создаваемого в рамках инвестиционного проекта;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"Отсутствие в достаточном объеме замещающей продукции (работ и услуг), производимой иными организациями":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1, присваивается в случае, если в рамках проекта предполагается: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производство продукции (работ и услуг), не имеющей мировых и отечественных аналогов;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б) производство импортозамещающей продукции (работ и услуг);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Для обоснования соответствия критерию заявитель указывает объемы, основные характеристики аналогичной импортируемой продукции,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215633" w:rsidRPr="00215633" w:rsidRDefault="003419E5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Критерий "Обоснование необходимости реализации инвестиционного проекта с привлечением средств бюджета </w:t>
      </w:r>
      <w:r w:rsidR="007B361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 округа":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 Кемеровской области, создаваемого в рамках инвестиционного проекта, предусмотрено проектами долгосрочных целевых программ области, муниципальных целевых программ и ведомственных целевых программ. Заявителем указываются наименование и реквизиты соответствующих документов.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По инвестиционным проектам, финансирование которых планируется осуществлять частично за счет средств бюджета </w:t>
      </w:r>
      <w:r w:rsidR="007B361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7B3619" w:rsidRPr="00215633">
        <w:rPr>
          <w:rFonts w:eastAsiaTheme="minorHAnsi"/>
          <w:sz w:val="28"/>
          <w:szCs w:val="28"/>
          <w:lang w:eastAsia="en-US"/>
        </w:rPr>
        <w:t xml:space="preserve"> </w:t>
      </w:r>
      <w:r w:rsidRPr="00215633">
        <w:rPr>
          <w:rFonts w:eastAsiaTheme="minorHAnsi"/>
          <w:sz w:val="28"/>
          <w:szCs w:val="28"/>
          <w:lang w:eastAsia="en-US"/>
        </w:rPr>
        <w:t>округа, балл, равный 1, присваивается при его соответствии также следующим требованиям: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>) инвестиционного проекта с указанием объема и сроков финансирования (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>);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б) соответствие предполагаемого объема и сроков 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 xml:space="preserve"> проекта в представленных документах объему и срокам 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>, предусмотренных паспортом инвестиционного проекта.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lastRenderedPageBreak/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1</w:t>
      </w:r>
      <w:r w:rsidR="003419E5">
        <w:rPr>
          <w:rFonts w:eastAsiaTheme="minorHAnsi"/>
          <w:sz w:val="28"/>
          <w:szCs w:val="28"/>
          <w:lang w:eastAsia="en-US"/>
        </w:rPr>
        <w:t>0</w:t>
      </w:r>
      <w:r w:rsidRPr="00215633">
        <w:rPr>
          <w:rFonts w:eastAsiaTheme="minorHAnsi"/>
          <w:sz w:val="28"/>
          <w:szCs w:val="28"/>
          <w:lang w:eastAsia="en-US"/>
        </w:rPr>
        <w:t xml:space="preserve">. Критерий "Наличие долгосрочных целевых программ области и муниципальных целевых программ, реализуемых за счет средств областного бюджета и бюджета </w:t>
      </w:r>
      <w:r w:rsidR="007B3619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7B3619" w:rsidRPr="00215633">
        <w:rPr>
          <w:rFonts w:eastAsiaTheme="minorHAnsi"/>
          <w:sz w:val="28"/>
          <w:szCs w:val="28"/>
          <w:lang w:eastAsia="en-US"/>
        </w:rPr>
        <w:t xml:space="preserve"> </w:t>
      </w:r>
      <w:r w:rsidRPr="00215633">
        <w:rPr>
          <w:rFonts w:eastAsiaTheme="minorHAnsi"/>
          <w:sz w:val="28"/>
          <w:szCs w:val="28"/>
          <w:lang w:eastAsia="en-US"/>
        </w:rPr>
        <w:t>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1, присваивается в случае, если заявителем указаны наименование долгосрочной целевой программы области, муниципальной целевой программы, в рамках которых планируется реализация инвестиционного проекта, а также документально подтверждено обязательство муниципального образования по финансированию инвестиционного проекта в объеме и в сроки, предусмотренные паспортом инвестиционного проекта.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строительства, не относящихся к муниципальной собственности.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1</w:t>
      </w:r>
      <w:r w:rsidR="003419E5">
        <w:rPr>
          <w:rFonts w:eastAsiaTheme="minorHAnsi"/>
          <w:sz w:val="28"/>
          <w:szCs w:val="28"/>
          <w:lang w:eastAsia="en-US"/>
        </w:rPr>
        <w:t>1</w:t>
      </w:r>
      <w:r w:rsidRPr="00215633">
        <w:rPr>
          <w:rFonts w:eastAsiaTheme="minorHAnsi"/>
          <w:sz w:val="28"/>
          <w:szCs w:val="28"/>
          <w:lang w:eastAsia="en-US"/>
        </w:rPr>
        <w:t>. Критерий "Наличие положительного заключения государственной экспертизы проектной документации и результатов инженерных изысканий":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Подтверждением соответствия инвестиционного проекта указанному критерию (балл, равный 1) являются: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б) указанный заявителем номер пункта и части </w:t>
      </w:r>
      <w:hyperlink r:id="rId14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статьи 49</w:t>
        </w:r>
      </w:hyperlink>
      <w:r w:rsidRPr="00215633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215633">
        <w:rPr>
          <w:rFonts w:eastAsiaTheme="minorHAnsi"/>
          <w:sz w:val="28"/>
          <w:szCs w:val="28"/>
          <w:lang w:eastAsia="en-US"/>
        </w:rPr>
        <w:t xml:space="preserve"> округа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Pr="00215633">
        <w:rPr>
          <w:rFonts w:eastAsiaTheme="minorHAnsi"/>
          <w:sz w:val="28"/>
          <w:szCs w:val="28"/>
          <w:lang w:eastAsia="en-US"/>
        </w:rPr>
        <w:t xml:space="preserve"> округа на условиях 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 xml:space="preserve"> на реализацию инвестиционных проектов, проектная документация по которым будет разработана без использования средств бюджета </w:t>
      </w:r>
      <w:r w:rsidR="00A20AE3">
        <w:rPr>
          <w:rFonts w:eastAsiaTheme="minorHAnsi"/>
          <w:sz w:val="28"/>
          <w:szCs w:val="28"/>
          <w:lang w:eastAsia="en-US"/>
        </w:rPr>
        <w:t>Крапивинского муниципального</w:t>
      </w:r>
      <w:r w:rsidR="00A20AE3" w:rsidRPr="00215633">
        <w:rPr>
          <w:rFonts w:eastAsiaTheme="minorHAnsi"/>
          <w:sz w:val="28"/>
          <w:szCs w:val="28"/>
          <w:lang w:eastAsia="en-US"/>
        </w:rPr>
        <w:t xml:space="preserve"> </w:t>
      </w:r>
      <w:r w:rsidRPr="00215633">
        <w:rPr>
          <w:rFonts w:eastAsiaTheme="minorHAnsi"/>
          <w:sz w:val="28"/>
          <w:szCs w:val="28"/>
          <w:lang w:eastAsia="en-US"/>
        </w:rPr>
        <w:t xml:space="preserve">округа. Подтверждением указанного положения является </w:t>
      </w:r>
      <w:r w:rsidRPr="00215633">
        <w:rPr>
          <w:rFonts w:eastAsiaTheme="minorHAnsi"/>
          <w:sz w:val="28"/>
          <w:szCs w:val="28"/>
          <w:lang w:eastAsia="en-US"/>
        </w:rPr>
        <w:lastRenderedPageBreak/>
        <w:t>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III. Состав, порядок определения баллов оценки</w:t>
      </w:r>
    </w:p>
    <w:p w:rsidR="00215633" w:rsidRPr="00215633" w:rsidRDefault="00215633" w:rsidP="002156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и весовых коэффициентов количественных критериев</w:t>
      </w:r>
    </w:p>
    <w:p w:rsidR="00215633" w:rsidRPr="00215633" w:rsidRDefault="00215633" w:rsidP="002156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и оценки эффективности на основе количественных критериев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1. Оценка эффективности осуществляется на основе следующих количественных критериев: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значения количественных показателей (показателя) результатов реализации инвестиционного проекта;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5633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>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15633" w:rsidRPr="00215633">
        <w:rPr>
          <w:rFonts w:eastAsiaTheme="minorHAnsi"/>
          <w:sz w:val="28"/>
          <w:szCs w:val="28"/>
          <w:lang w:eastAsia="en-US"/>
        </w:rPr>
        <w:t>. Оценка эффективности на основе количественных критериев рассчитывается по следующей формуле: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  К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   2</w:t>
      </w:r>
    </w:p>
    <w:p w:rsidR="00215633" w:rsidRPr="007B3619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Ч</w:t>
      </w:r>
      <w:r w:rsidRPr="007B3619">
        <w:rPr>
          <w:rFonts w:eastAsiaTheme="minorHAnsi"/>
          <w:sz w:val="28"/>
          <w:szCs w:val="28"/>
          <w:lang w:val="en-US" w:eastAsia="en-US"/>
        </w:rPr>
        <w:t xml:space="preserve">  =</w:t>
      </w:r>
      <w:proofErr w:type="gramEnd"/>
      <w:r w:rsidRPr="007B3619">
        <w:rPr>
          <w:rFonts w:eastAsiaTheme="minorHAnsi"/>
          <w:sz w:val="28"/>
          <w:szCs w:val="28"/>
          <w:lang w:val="en-US" w:eastAsia="en-US"/>
        </w:rPr>
        <w:t xml:space="preserve"> SUM </w:t>
      </w:r>
      <w:r w:rsidRPr="00215633">
        <w:rPr>
          <w:rFonts w:eastAsiaTheme="minorHAnsi"/>
          <w:sz w:val="28"/>
          <w:szCs w:val="28"/>
          <w:lang w:eastAsia="en-US"/>
        </w:rPr>
        <w:t>б</w:t>
      </w:r>
      <w:r w:rsidRPr="007B3619">
        <w:rPr>
          <w:rFonts w:eastAsiaTheme="minorHAnsi"/>
          <w:sz w:val="28"/>
          <w:szCs w:val="28"/>
          <w:lang w:val="en-US" w:eastAsia="en-US"/>
        </w:rPr>
        <w:t xml:space="preserve">   x P , </w:t>
      </w:r>
      <w:r w:rsidRPr="00215633">
        <w:rPr>
          <w:rFonts w:eastAsiaTheme="minorHAnsi"/>
          <w:sz w:val="28"/>
          <w:szCs w:val="28"/>
          <w:lang w:eastAsia="en-US"/>
        </w:rPr>
        <w:t>где</w:t>
      </w:r>
    </w:p>
    <w:p w:rsidR="00215633" w:rsidRPr="007B3619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7B3619">
        <w:rPr>
          <w:rFonts w:eastAsiaTheme="minorHAnsi"/>
          <w:sz w:val="28"/>
          <w:szCs w:val="28"/>
          <w:lang w:val="en-US" w:eastAsia="en-US"/>
        </w:rPr>
        <w:t xml:space="preserve">     2   </w:t>
      </w:r>
      <w:proofErr w:type="spellStart"/>
      <w:r w:rsidRPr="007B3619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7B3619">
        <w:rPr>
          <w:rFonts w:eastAsiaTheme="minorHAnsi"/>
          <w:sz w:val="28"/>
          <w:szCs w:val="28"/>
          <w:lang w:val="en-US" w:eastAsia="en-US"/>
        </w:rPr>
        <w:t>=</w:t>
      </w:r>
      <w:proofErr w:type="gramStart"/>
      <w:r w:rsidRPr="007B3619">
        <w:rPr>
          <w:rFonts w:eastAsiaTheme="minorHAnsi"/>
          <w:sz w:val="28"/>
          <w:szCs w:val="28"/>
          <w:lang w:val="en-US" w:eastAsia="en-US"/>
        </w:rPr>
        <w:t>1  2i</w:t>
      </w:r>
      <w:proofErr w:type="gramEnd"/>
      <w:r w:rsidRPr="007B3619">
        <w:rPr>
          <w:rFonts w:eastAsiaTheme="minorHAnsi"/>
          <w:sz w:val="28"/>
          <w:szCs w:val="28"/>
          <w:lang w:val="en-US" w:eastAsia="en-US"/>
        </w:rPr>
        <w:t xml:space="preserve">    </w:t>
      </w:r>
      <w:proofErr w:type="spellStart"/>
      <w:r w:rsidRPr="007B3619">
        <w:rPr>
          <w:rFonts w:eastAsiaTheme="minorHAnsi"/>
          <w:sz w:val="28"/>
          <w:szCs w:val="28"/>
          <w:lang w:val="en-US" w:eastAsia="en-US"/>
        </w:rPr>
        <w:t>i</w:t>
      </w:r>
      <w:proofErr w:type="spellEnd"/>
    </w:p>
    <w:p w:rsidR="00215633" w:rsidRPr="007B3619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3619">
        <w:rPr>
          <w:rFonts w:eastAsiaTheme="minorHAnsi"/>
          <w:sz w:val="28"/>
          <w:szCs w:val="28"/>
          <w:lang w:val="en-US" w:eastAsia="en-US"/>
        </w:rPr>
        <w:t xml:space="preserve">    </w:t>
      </w:r>
      <w:r w:rsidRPr="00215633">
        <w:rPr>
          <w:rFonts w:eastAsiaTheme="minorHAnsi"/>
          <w:sz w:val="28"/>
          <w:szCs w:val="28"/>
          <w:lang w:eastAsia="en-US"/>
        </w:rPr>
        <w:t>б   - балл оценки i-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 xml:space="preserve"> количественного критерия;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2i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P  -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весовой коэффициент i-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 xml:space="preserve"> количественного критерия, в процентах;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i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К  -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общее число количественных критериев.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2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Сумма весовых коэффициентов по всем количественным критериям составляет 100 процентов.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Требования к определению баллов оценки по каждому из количественных критериев установлены </w:t>
      </w:r>
      <w:hyperlink w:anchor="Par99" w:history="1">
        <w:r w:rsidR="00215633" w:rsidRPr="00215633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пунктами </w:t>
        </w:r>
      </w:hyperlink>
      <w:r>
        <w:rPr>
          <w:rFonts w:eastAsiaTheme="minorHAnsi"/>
          <w:color w:val="0000FF"/>
          <w:sz w:val="28"/>
          <w:szCs w:val="28"/>
          <w:lang w:eastAsia="en-US"/>
        </w:rPr>
        <w:t>4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8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 настоящей методики.</w:t>
      </w:r>
    </w:p>
    <w:p w:rsidR="00215633" w:rsidRPr="00215633" w:rsidRDefault="001510F7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215633" w:rsidRPr="00215633">
          <w:rPr>
            <w:rFonts w:eastAsiaTheme="minorHAnsi"/>
            <w:color w:val="0000FF"/>
            <w:sz w:val="28"/>
            <w:szCs w:val="28"/>
            <w:lang w:eastAsia="en-US"/>
          </w:rPr>
          <w:t>Значения</w:t>
        </w:r>
      </w:hyperlink>
      <w:r w:rsidR="00215633" w:rsidRPr="00215633">
        <w:rPr>
          <w:rFonts w:eastAsiaTheme="minorHAnsi"/>
          <w:sz w:val="28"/>
          <w:szCs w:val="28"/>
          <w:lang w:eastAsia="en-US"/>
        </w:rPr>
        <w:t xml:space="preserve">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N 2 к настоящей методике.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Возможные значения баллов оценки по каждому из количественных критериев приведены в графе "Допустимые баллы оценки" </w:t>
      </w:r>
      <w:hyperlink r:id="rId16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таблицы 2</w:t>
        </w:r>
      </w:hyperlink>
      <w:r w:rsidRPr="00215633">
        <w:rPr>
          <w:rFonts w:eastAsiaTheme="minorHAnsi"/>
          <w:sz w:val="28"/>
          <w:szCs w:val="28"/>
          <w:lang w:eastAsia="en-US"/>
        </w:rPr>
        <w:t xml:space="preserve"> "Оценка соответствия инвестиционного проекта количественным критериям" </w:t>
      </w:r>
      <w:hyperlink r:id="rId17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приложения N 1</w:t>
        </w:r>
      </w:hyperlink>
      <w:r w:rsidRPr="00215633">
        <w:rPr>
          <w:rFonts w:eastAsiaTheme="minorHAnsi"/>
          <w:sz w:val="28"/>
          <w:szCs w:val="28"/>
          <w:lang w:eastAsia="en-US"/>
        </w:rPr>
        <w:t xml:space="preserve"> к настоящей методике.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1" w:name="Par99"/>
      <w:bookmarkEnd w:id="21"/>
      <w:r>
        <w:rPr>
          <w:rFonts w:eastAsiaTheme="minorHAnsi"/>
          <w:sz w:val="28"/>
          <w:szCs w:val="28"/>
          <w:lang w:eastAsia="en-US"/>
        </w:rPr>
        <w:t>4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"Значения количественных показателей (показателя) результатов реализации инвестиционного проекта":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 классификатором единиц измерения;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процентов, хотя бы по одному показателю.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</w:t>
      </w:r>
      <w:r w:rsidRPr="00215633">
        <w:rPr>
          <w:rFonts w:eastAsiaTheme="minorHAnsi"/>
          <w:sz w:val="28"/>
          <w:szCs w:val="28"/>
          <w:lang w:eastAsia="en-US"/>
        </w:rPr>
        <w:lastRenderedPageBreak/>
        <w:t>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доведенных до сведения органов местного самоуправления.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Критерий "Отношение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</w:t>
      </w:r>
      <w:r w:rsidR="001758E5">
        <w:rPr>
          <w:rFonts w:eastAsiaTheme="minorHAnsi"/>
          <w:sz w:val="28"/>
          <w:szCs w:val="28"/>
          <w:lang w:eastAsia="en-US"/>
        </w:rPr>
        <w:t>округа</w:t>
      </w:r>
      <w:r w:rsidR="00215633" w:rsidRPr="00215633">
        <w:rPr>
          <w:rFonts w:eastAsiaTheme="minorHAnsi"/>
          <w:sz w:val="28"/>
          <w:szCs w:val="28"/>
          <w:lang w:eastAsia="en-US"/>
        </w:rPr>
        <w:t>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</w:t>
      </w:r>
      <w:r w:rsidR="001758E5">
        <w:rPr>
          <w:rFonts w:eastAsiaTheme="minorHAnsi"/>
          <w:sz w:val="28"/>
          <w:szCs w:val="28"/>
          <w:lang w:eastAsia="en-US"/>
        </w:rPr>
        <w:t>округа</w:t>
      </w:r>
      <w:r w:rsidRPr="00215633">
        <w:rPr>
          <w:rFonts w:eastAsiaTheme="minorHAnsi"/>
          <w:sz w:val="28"/>
          <w:szCs w:val="28"/>
          <w:lang w:eastAsia="en-US"/>
        </w:rPr>
        <w:t>, не превышает 100 процентов.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lastRenderedPageBreak/>
        <w:t>Заявитель приводит обоснования спроса (потребности) на услуги (продукцию), создаваемые в результате реализац</w:t>
      </w:r>
      <w:r w:rsidR="00741F19">
        <w:rPr>
          <w:rFonts w:eastAsiaTheme="minorHAnsi"/>
          <w:sz w:val="28"/>
          <w:szCs w:val="28"/>
          <w:lang w:eastAsia="en-US"/>
        </w:rPr>
        <w:t xml:space="preserve">ии инвестиционного проекта, для </w:t>
      </w:r>
      <w:r w:rsidRPr="00215633">
        <w:rPr>
          <w:rFonts w:eastAsiaTheme="minorHAnsi"/>
          <w:sz w:val="28"/>
          <w:szCs w:val="28"/>
          <w:lang w:eastAsia="en-US"/>
        </w:rPr>
        <w:t>обеспечения проектируемого (нормативного) уровня использования проектной мощности объекта капитального строительства.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2" w:name="Par118"/>
      <w:bookmarkEnd w:id="22"/>
      <w:r>
        <w:rPr>
          <w:rFonts w:eastAsiaTheme="minorHAnsi"/>
          <w:sz w:val="28"/>
          <w:szCs w:val="28"/>
          <w:lang w:eastAsia="en-US"/>
        </w:rPr>
        <w:t>8</w:t>
      </w:r>
      <w:r w:rsidR="00215633" w:rsidRPr="00215633">
        <w:rPr>
          <w:rFonts w:eastAsiaTheme="minorHAnsi"/>
          <w:sz w:val="28"/>
          <w:szCs w:val="28"/>
          <w:lang w:eastAsia="en-US"/>
        </w:rPr>
        <w:t>. Критерий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Заявитель пр</w:t>
      </w:r>
      <w:r w:rsidR="00741F19">
        <w:rPr>
          <w:rFonts w:eastAsiaTheme="minorHAnsi"/>
          <w:sz w:val="28"/>
          <w:szCs w:val="28"/>
          <w:lang w:eastAsia="en-US"/>
        </w:rPr>
        <w:t xml:space="preserve">иводит обоснование планируемого </w:t>
      </w:r>
      <w:r w:rsidRPr="00215633">
        <w:rPr>
          <w:rFonts w:eastAsiaTheme="minorHAnsi"/>
          <w:sz w:val="28"/>
          <w:szCs w:val="28"/>
          <w:lang w:eastAsia="en-US"/>
        </w:rPr>
        <w:t>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 равен 1 в случаях: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Средневзвешенный уровень обеспеченности инженерной и транспортной инфраструктурой рассчитывается: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 n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И = SUM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И  /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n, где: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i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>=1  i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И  -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уровень обеспеченности i-м   видом   инженерной   и   транспортной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i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5633">
        <w:rPr>
          <w:rFonts w:eastAsiaTheme="minorHAnsi"/>
          <w:sz w:val="28"/>
          <w:szCs w:val="28"/>
          <w:lang w:eastAsia="en-US"/>
        </w:rPr>
        <w:t>инфраструктуры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(энергоснабжение, водоснабжение, теплоснабжение,  телефонная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связь, объекты транспортной инфраструктуры), в процентах;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n - количество    видов    необходимой    инженерной   и   транспортной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инфраструктуры.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IV. Расчет интегральной оценки эффективности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7B3619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Интегральная оценка (Э </w:t>
      </w:r>
      <w:proofErr w:type="gramStart"/>
      <w:r w:rsidR="00215633" w:rsidRPr="00215633">
        <w:rPr>
          <w:rFonts w:eastAsiaTheme="minorHAnsi"/>
          <w:sz w:val="28"/>
          <w:szCs w:val="28"/>
          <w:lang w:eastAsia="en-US"/>
        </w:rPr>
        <w:t xml:space="preserve">  )</w:t>
      </w:r>
      <w:proofErr w:type="gramEnd"/>
      <w:r w:rsidR="00215633" w:rsidRPr="00215633">
        <w:rPr>
          <w:rFonts w:eastAsiaTheme="minorHAnsi"/>
          <w:sz w:val="28"/>
          <w:szCs w:val="28"/>
          <w:lang w:eastAsia="en-US"/>
        </w:rPr>
        <w:t xml:space="preserve"> определяется как средневзвешенная  сумма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инт</w:t>
      </w:r>
      <w:proofErr w:type="spellEnd"/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5633">
        <w:rPr>
          <w:rFonts w:eastAsiaTheme="minorHAnsi"/>
          <w:sz w:val="28"/>
          <w:szCs w:val="28"/>
          <w:lang w:eastAsia="en-US"/>
        </w:rPr>
        <w:t>оценок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эффективности на основе   качественных  и  количественных  критериев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по следующей формуле: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Э    =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Ч  x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0,2 + Ч  x 0,8, где: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215633">
        <w:rPr>
          <w:rFonts w:eastAsiaTheme="minorHAnsi"/>
          <w:sz w:val="28"/>
          <w:szCs w:val="28"/>
          <w:lang w:eastAsia="en-US"/>
        </w:rPr>
        <w:t>инт</w:t>
      </w:r>
      <w:proofErr w:type="spellEnd"/>
      <w:r w:rsidRPr="00215633">
        <w:rPr>
          <w:rFonts w:eastAsiaTheme="minorHAnsi"/>
          <w:sz w:val="28"/>
          <w:szCs w:val="28"/>
          <w:lang w:eastAsia="en-US"/>
        </w:rPr>
        <w:t xml:space="preserve">    1          2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Ч  -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оценка эффективности на основе качественных критериев;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1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Ч  -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оценка эффективности на основе количественных критериев;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 2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    0,2 и 0,8 - </w:t>
      </w:r>
      <w:proofErr w:type="gramStart"/>
      <w:r w:rsidRPr="00215633">
        <w:rPr>
          <w:rFonts w:eastAsiaTheme="minorHAnsi"/>
          <w:sz w:val="28"/>
          <w:szCs w:val="28"/>
          <w:lang w:eastAsia="en-US"/>
        </w:rPr>
        <w:t>весовые  коэффициенты</w:t>
      </w:r>
      <w:proofErr w:type="gramEnd"/>
      <w:r w:rsidRPr="00215633">
        <w:rPr>
          <w:rFonts w:eastAsiaTheme="minorHAnsi"/>
          <w:sz w:val="28"/>
          <w:szCs w:val="28"/>
          <w:lang w:eastAsia="en-US"/>
        </w:rPr>
        <w:t xml:space="preserve">  оценок   эффективности   на   основе</w:t>
      </w:r>
    </w:p>
    <w:p w:rsidR="00215633" w:rsidRPr="00215633" w:rsidRDefault="00215633" w:rsidP="002156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>качественных и количественных критериев соответственно.</w:t>
      </w:r>
    </w:p>
    <w:p w:rsidR="00215633" w:rsidRPr="00215633" w:rsidRDefault="00215633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5633">
        <w:rPr>
          <w:rFonts w:eastAsiaTheme="minorHAnsi"/>
          <w:sz w:val="28"/>
          <w:szCs w:val="28"/>
          <w:lang w:eastAsia="en-US"/>
        </w:rPr>
        <w:t xml:space="preserve">Расчет интегральной оценки приведен в </w:t>
      </w:r>
      <w:hyperlink r:id="rId18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таблице 3</w:t>
        </w:r>
      </w:hyperlink>
      <w:r w:rsidRPr="00215633">
        <w:rPr>
          <w:rFonts w:eastAsiaTheme="minorHAnsi"/>
          <w:sz w:val="28"/>
          <w:szCs w:val="28"/>
          <w:lang w:eastAsia="en-US"/>
        </w:rPr>
        <w:t xml:space="preserve"> "Расчет интегральной оценки эффективности инвестиционного проекта" </w:t>
      </w:r>
      <w:hyperlink r:id="rId19" w:history="1">
        <w:r w:rsidRPr="00215633">
          <w:rPr>
            <w:rFonts w:eastAsiaTheme="minorHAnsi"/>
            <w:color w:val="0000FF"/>
            <w:sz w:val="28"/>
            <w:szCs w:val="28"/>
            <w:lang w:eastAsia="en-US"/>
          </w:rPr>
          <w:t>приложения N 1</w:t>
        </w:r>
      </w:hyperlink>
      <w:r w:rsidRPr="00215633">
        <w:rPr>
          <w:rFonts w:eastAsiaTheme="minorHAnsi"/>
          <w:sz w:val="28"/>
          <w:szCs w:val="28"/>
          <w:lang w:eastAsia="en-US"/>
        </w:rPr>
        <w:t xml:space="preserve"> к настоящей методике.</w:t>
      </w:r>
    </w:p>
    <w:p w:rsidR="00215633" w:rsidRPr="00215633" w:rsidRDefault="007B3619" w:rsidP="002156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15633" w:rsidRPr="00215633">
        <w:rPr>
          <w:rFonts w:eastAsiaTheme="minorHAnsi"/>
          <w:sz w:val="28"/>
          <w:szCs w:val="28"/>
          <w:lang w:eastAsia="en-US"/>
        </w:rPr>
        <w:t xml:space="preserve">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>
        <w:rPr>
          <w:rFonts w:eastAsiaTheme="minorHAnsi"/>
          <w:sz w:val="28"/>
          <w:szCs w:val="28"/>
          <w:lang w:eastAsia="en-US"/>
        </w:rPr>
        <w:t xml:space="preserve">Крапивинского муниципального </w:t>
      </w:r>
      <w:r w:rsidR="00215633" w:rsidRPr="00215633">
        <w:rPr>
          <w:rFonts w:eastAsiaTheme="minorHAnsi"/>
          <w:sz w:val="28"/>
          <w:szCs w:val="28"/>
          <w:lang w:eastAsia="en-US"/>
        </w:rPr>
        <w:t>округа.</w:t>
      </w: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F85" w:rsidRDefault="00832F85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B3619" w:rsidRPr="007B3619" w:rsidRDefault="007B36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 w:rsidRPr="007B3619">
        <w:rPr>
          <w:rFonts w:eastAsiaTheme="minorHAnsi"/>
          <w:szCs w:val="28"/>
          <w:lang w:eastAsia="en-US"/>
        </w:rPr>
        <w:t>Приложение № 1</w:t>
      </w:r>
    </w:p>
    <w:p w:rsidR="007B3619" w:rsidRPr="007B3619" w:rsidRDefault="007B3619" w:rsidP="007B3619">
      <w:pPr>
        <w:ind w:left="-284"/>
        <w:jc w:val="right"/>
      </w:pPr>
      <w:r w:rsidRPr="007B3619">
        <w:rPr>
          <w:rFonts w:eastAsiaTheme="minorHAnsi"/>
          <w:szCs w:val="28"/>
          <w:lang w:eastAsia="en-US"/>
        </w:rPr>
        <w:t xml:space="preserve">к </w:t>
      </w:r>
      <w:r w:rsidRPr="007B3619">
        <w:t>методике оценки</w:t>
      </w:r>
      <w:r w:rsidRPr="007B3619">
        <w:rPr>
          <w:sz w:val="22"/>
          <w:lang w:eastAsia="en-US"/>
        </w:rPr>
        <w:t xml:space="preserve"> </w:t>
      </w:r>
      <w:r w:rsidRPr="007B3619">
        <w:t xml:space="preserve">эффективности использования, </w:t>
      </w:r>
    </w:p>
    <w:p w:rsidR="007B3619" w:rsidRPr="007B3619" w:rsidRDefault="007B3619" w:rsidP="007B3619">
      <w:pPr>
        <w:ind w:left="-284"/>
        <w:jc w:val="right"/>
      </w:pPr>
      <w:r w:rsidRPr="007B3619">
        <w:t>направляемых на капитальные вложения средств</w:t>
      </w:r>
    </w:p>
    <w:p w:rsidR="007B3619" w:rsidRPr="007B3619" w:rsidRDefault="007B3619" w:rsidP="007B3619">
      <w:pPr>
        <w:ind w:left="-284"/>
        <w:jc w:val="right"/>
      </w:pPr>
      <w:r w:rsidRPr="007B3619">
        <w:t xml:space="preserve"> бюджета Крапивинского муниципального округа</w:t>
      </w:r>
    </w:p>
    <w:p w:rsidR="00215633" w:rsidRDefault="00215633" w:rsidP="007B3619">
      <w:pPr>
        <w:autoSpaceDE w:val="0"/>
        <w:autoSpaceDN w:val="0"/>
        <w:adjustRightInd w:val="0"/>
        <w:jc w:val="right"/>
        <w:rPr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right"/>
        <w:rPr>
          <w:lang w:eastAsia="en-US"/>
        </w:rPr>
      </w:pPr>
    </w:p>
    <w:p w:rsidR="007B3619" w:rsidRPr="00F31B93" w:rsidRDefault="007B3619" w:rsidP="00F31B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Расчет</w:t>
      </w:r>
    </w:p>
    <w:p w:rsidR="007B3619" w:rsidRPr="00F31B93" w:rsidRDefault="007B3619" w:rsidP="00F31B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интегральной оценки эффективности инвестиционного проекта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>Наименование проекта ______________________________________________________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>Форма реализации инвестиционного проекта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>(новое строительство, реконструкция или техническое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>перевооружение действующего производства) _________________________________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>Заявитель _________________________________________________________________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>Тип проекта _______________________________________________________________</w:t>
      </w:r>
    </w:p>
    <w:p w:rsidR="007B3619" w:rsidRP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3619" w:rsidRP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3619">
        <w:rPr>
          <w:rFonts w:eastAsiaTheme="minorHAnsi"/>
          <w:lang w:eastAsia="en-US"/>
        </w:rPr>
        <w:t xml:space="preserve">                                                                  Таблица 1</w:t>
      </w:r>
    </w:p>
    <w:p w:rsidR="007B3619" w:rsidRPr="00F31B93" w:rsidRDefault="007B3619" w:rsidP="007B36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B3619" w:rsidRPr="00F31B93" w:rsidRDefault="007B3619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Оценка соответствия инвестиционного проекта</w:t>
      </w:r>
    </w:p>
    <w:p w:rsidR="007B3619" w:rsidRPr="00F31B93" w:rsidRDefault="007B3619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качественным критериям</w:t>
      </w:r>
    </w:p>
    <w:p w:rsidR="007B3619" w:rsidRPr="007B3619" w:rsidRDefault="007B3619" w:rsidP="007B3619">
      <w:pPr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N │      Критерий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Допустимые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│Балл оценки │     Ссылки на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баллы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оценки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(б  ) (или │  документальные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              │   1i       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подтверждения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│"Критерий не│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применим") │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1 │          2          │       3       │     4      │         5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1 │Наличие четко    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│Цель и задачи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│сформулированной цели│       0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проекта,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│инвестиционного      │               │            │количественные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│проекта с            │               │            │показатели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│определением         │               │            │результатов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│количественного      │               │            │реализации проекта│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│показателя           │               │            │в соответствии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показателей)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│            │паспортом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│результатов его      │               │            │инвестиционного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│осуществления        │               │            │проекта и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│обоснованием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│экономической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целесообразности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│осуществления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│капитальных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│вложений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2 │Соответствие цели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│Приводится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│инвестиционного      │       0       │            │наименование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│проекта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приоритетам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│            │документа,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 целям, прогнозах и │               │            │приоритет и цель,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│комплексной программе│               │            │которым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│социально-           │               │            │соответствует цель│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│экономического       │               │            │реализации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│развития </w:t>
      </w:r>
      <w:r w:rsidR="001758E5">
        <w:rPr>
          <w:rFonts w:ascii="Courier New" w:eastAsiaTheme="minorHAnsi" w:hAnsi="Courier New" w:cs="Courier New"/>
          <w:sz w:val="20"/>
          <w:szCs w:val="20"/>
          <w:lang w:eastAsia="en-US"/>
        </w:rPr>
        <w:t>округа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│            │инвестиционного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│проекта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3 │Комплексный подход к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│Для инвестиционных│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   │реализации конкретной│       0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проектов,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│проблемы в рамках    │               │            │включенных в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│инвестиционного      │               │            │целевые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программы,│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│проекта во           │               │            │указываются цели,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│взаимосвязи с        │               │            │задачи, конкретные│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│программными         │               │            │программные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мероприятиями,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│            │мероприятия,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│реализуемыми в рамках│               │            │достижение и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│ведомственных целевых│               │            │реализацию которых│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программ,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               │            │обеспечивает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│муниципальных целевых│               │            │осуществление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│программ             │               │            │инвестиционного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│проекта на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│комплексное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│развитие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              │            │территории </w:t>
      </w:r>
      <w:r w:rsidR="001758E5">
        <w:rPr>
          <w:rFonts w:ascii="Courier New" w:eastAsiaTheme="minorHAnsi" w:hAnsi="Courier New" w:cs="Courier New"/>
          <w:sz w:val="20"/>
          <w:szCs w:val="20"/>
          <w:lang w:eastAsia="en-US"/>
        </w:rPr>
        <w:t>округа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4 │Необходимость    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│Обоснование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│строительства        │       0       │            │необходимости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реконструкции и     │               │            │строительства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│технического         │               │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реконструкции,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перевооружения)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   │            │технического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│объекта капитального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перевооружения)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строительства,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│            │объекта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│создаваемого в рамках│               │            │капитального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│инвестиционного      │               │            │строительства в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│проекта, в связи с   │               │            │связи с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│осуществлением       │               │            │осуществлением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│соответствующими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соответствующими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│органами местного    │               │            │органами местного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│самоуправления       │               │            │самоуправления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полномочий,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               │            │полномочий,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│отнесенных к предмету│               │            │отнесенных к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│их ведения           │               │            │предмету их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│ведения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5 │Отсутствие в     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│Указываются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│достаточном объеме   │       0       │            │объемы,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основные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│замещающей продукции │               │            │характеристики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работ и услуг),     │               │            │продукции (работ,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│производимой иными   │               │            │услуг), не имеющей│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│организациями        │               │            │мировых и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│отечественных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│аналогов, либо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│замещаемой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│импортируемой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│продукции; объемы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производства,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│основные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характеристики,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│наименование и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│месторасположение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│производителя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│замещающей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│отечественной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│продукции (работ,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услуг)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6 │Обоснование      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│1. Указывается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│необходимости        │       0.      │            │наименование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│реализации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Критерий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  │            │долгосрочной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│инвестиционного      │ применим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для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│целевой программы,│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│проекта с            │   объектов    │            │в которую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│   │привлечением средств 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капитального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│планируется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│бюджета </w:t>
      </w:r>
      <w:proofErr w:type="spellStart"/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>Крапивинского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│строительства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, │            │включить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округа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 относящихся к │            │инвестиционный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│ муниципальной │            │проект.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собственности │            │2. Реквизиты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│документов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              │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договоров,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протоколов,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│соглашений и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│т.п.),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│подтверждающих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│решение участников│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│проекта о его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софинансировании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│указанием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│намечаемого объема│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│капитальных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│вложений со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│стороны каждого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│участника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7 │Наличие ведомственных│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│1. Указывается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│целевых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программ,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0.      │            │наименование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│муниципальных целевых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Критерий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  │            │целевой программы,│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│программ, реализуемых│ применим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для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│реализуемой за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│за счет средств      │   объектов    │            │счет средств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│бюджета 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>Крапивинского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капитального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│бюджета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муниципального </w:t>
      </w:r>
      <w:proofErr w:type="spellStart"/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>округа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│строительства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>, │            │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>Крапивинского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│предусматривающих    │не относящихся │            │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муниципального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округа,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строительство,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│к муниципальной│            │дата ее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│реконструкцию и (или)│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собственности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│утверждения.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│техническое          │               │            │2. Реквизиты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│перевооружение       │               │            │документов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│объектов капитального│               │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договоров,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│строительства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протоколов,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│муниципальной        │               │            │соглашений и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собственности,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│            │т.п.),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│реализуемых в рамках │               │            │подтверждающих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│инвестиционных       │               │            │решение участников│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│проектов             │               │            │проекта о его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софинансировании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│указанием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│намечаемого объема│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│капитальных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│вложений со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│стороны каждого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│участника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8 │Целесообразность 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│1. Наличие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│использования при    │       0.      │            │обоснования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│реализации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Критерий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  │            │невозможности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│инвестиционного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применим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  │            │достижения цели и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│проекта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дорогостоящих│инвестиционным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     │результатов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│строительных         │ проектам,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не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│реализации проекта│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материалов,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 использующим  │            │без использования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│художественных       │ дорогостоящие │            │дорогостоящих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│изделий для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отделки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строительные  │            │строительных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│интерьеров и фасада,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материалы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,   │            │материалов,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│машин и оборудования │художественные │            │художественных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изделия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для  │            │изделий для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отделки     │            │отделки интерьеров│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интерьеров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│и фасада, машин и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│фасада, машин и│            │оборудования.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│   │                     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оборудования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│2. Документально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│подтвержденные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│данные по проекту-│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│аналогу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├───┼─────────────────────┼───────────────┼────────────┼──────────────────┤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9 │Наличие           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│1. Реквизиты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│положительного       │       0.      │            │положительного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│заключения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Критерий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  │            │заключения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│государственной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применим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  │            │государственной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│экспертизы проектной │инвестиционным │            │экспертизы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│документации и       │ проектам,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│проектной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│результатов          │   которым     │            │документации и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│инженерных изысканий │ планируется   │            │результатов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│предоставление │            │инженерных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│средств бюджета│            │изысканий (в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>Крапивинского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     │случае ее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</w:t>
      </w:r>
      <w:r w:rsidR="00A20A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муниципального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│необходимости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округа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   │            │согласно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подготовку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│законодательству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│  проектной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│Российской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документации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│Федерации).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│либо проектная │            │2. В случае, если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              │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документация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│проведение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будет      │            │государственной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│разработана без│            │экспертизы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использования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│проектной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│средств бюджета│            │документации не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области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требуется: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│а) ссылка на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│соответствующие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│пункт и часть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hyperlink r:id="rId20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статьи 49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│Градостроительного│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│кодекса Российской│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Федерации;   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│б) документальное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│подтверждение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│наличия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│согласования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│задания на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│разработку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│проектной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│документации с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│субъектом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│бюджетного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           │планирования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├───┼─────────────────────┼───────────────┼────────────┴──────────────────┤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  =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9        │     К    =    │  К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1            │      1нп      │   1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SUM б   =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         │               │ i=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1  1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i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├───┼─────────────────────┼───────────────┴───────────────────────────────┤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│Оценка эффективности │          К 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│использования средств│           1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│областного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бюджета,  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Ч  = SUM б   x 100% / (К  - К   ) =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│направляемых на      │     1   i=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1  1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i            1    1НП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│капитальные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вложения,│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│на основе            │            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│качественных         │            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│критериев, Ч         │            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            1        │                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└───┴─────────────────────┴─────────────────────────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7B3619" w:rsidRP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                               </w:t>
      </w:r>
      <w:r w:rsidRPr="007B3619">
        <w:rPr>
          <w:rFonts w:eastAsiaTheme="minorHAnsi"/>
          <w:szCs w:val="20"/>
          <w:lang w:eastAsia="en-US"/>
        </w:rPr>
        <w:t>Таблица 2</w:t>
      </w:r>
    </w:p>
    <w:p w:rsidR="007B3619" w:rsidRP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</w:p>
    <w:p w:rsidR="007B3619" w:rsidRPr="00F31B93" w:rsidRDefault="007B3619" w:rsidP="007B3619">
      <w:pPr>
        <w:autoSpaceDE w:val="0"/>
        <w:autoSpaceDN w:val="0"/>
        <w:adjustRightInd w:val="0"/>
        <w:jc w:val="center"/>
        <w:rPr>
          <w:rFonts w:eastAsiaTheme="minorHAnsi"/>
          <w:b/>
          <w:szCs w:val="20"/>
          <w:lang w:eastAsia="en-US"/>
        </w:rPr>
      </w:pPr>
      <w:r w:rsidRPr="00F31B93">
        <w:rPr>
          <w:rFonts w:eastAsiaTheme="minorHAnsi"/>
          <w:b/>
          <w:szCs w:val="20"/>
          <w:lang w:eastAsia="en-US"/>
        </w:rPr>
        <w:t>Оценка соответствия инвестиционного проекта</w:t>
      </w:r>
    </w:p>
    <w:p w:rsidR="007B3619" w:rsidRPr="00F31B93" w:rsidRDefault="007B3619" w:rsidP="007B3619">
      <w:pPr>
        <w:autoSpaceDE w:val="0"/>
        <w:autoSpaceDN w:val="0"/>
        <w:adjustRightInd w:val="0"/>
        <w:jc w:val="center"/>
        <w:rPr>
          <w:rFonts w:eastAsiaTheme="minorHAnsi"/>
          <w:b/>
          <w:szCs w:val="20"/>
          <w:lang w:eastAsia="en-US"/>
        </w:rPr>
      </w:pPr>
      <w:r w:rsidRPr="00F31B93">
        <w:rPr>
          <w:rFonts w:eastAsiaTheme="minorHAnsi"/>
          <w:b/>
          <w:szCs w:val="20"/>
          <w:lang w:eastAsia="en-US"/>
        </w:rPr>
        <w:t>количественным критериям</w:t>
      </w:r>
    </w:p>
    <w:p w:rsidR="007B3619" w:rsidRP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</w:p>
    <w:p w:rsidR="007B3619" w:rsidRP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szCs w:val="20"/>
          <w:lang w:eastAsia="en-US"/>
        </w:rPr>
      </w:pPr>
      <w:r w:rsidRPr="007B3619">
        <w:rPr>
          <w:rFonts w:eastAsiaTheme="minorHAnsi"/>
          <w:szCs w:val="20"/>
          <w:lang w:eastAsia="en-US"/>
        </w:rPr>
        <w:t xml:space="preserve">                                                                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N │   Критерий        │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Допус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-│ Балл │ Весовой   │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Средневзве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-│     Ссылки на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тимые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│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оценки│коэффициент│шенный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документальные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                   │баллы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│(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б  ) │критерия   │балл       │   подтверждения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│оценки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2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i  │    p ,    │(б   x p ),│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                   │      │      │     i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2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i    i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процентов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процентов  │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├───┼───────────────────┼──────┼──────┼───────────┼───────────┼───────────────────┤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1 │       2           │  3   │   4  │     5     │     6     │         7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├───┼───────────────────┼──────┼──────┼───────────┼───────────┼───────────────────┤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1 │Значения      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1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;  │      │           │           │Значения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│количественных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0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│           │           │количественных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│показателей        │      │      │           │        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показателей,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│(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показателя)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│      │      │           │           │результатов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│результатов        │      │      │           │           │реализации проекта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│реализации         │      │      │           │           │в соответствии с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│инвестиционного    │      │      │           │           │паспортом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проекта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│проекта           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├───┼───────────────────┼──────┼──────┼───────────┼───────────┼───────────────────┤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2 │Отношение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сметной  │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1;  │      │           │           │Основные сведения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│стоимости          │ 0,5; │      │           │           │и технико-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│инвестиционного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0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│           │           │экономические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│проекта к значениям│      │      │           │           │показатели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│количественных     │      │      │           │           │проекта-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аналога,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│показателей        │      │      │           │           │реализуемого (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или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│(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показателя)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│      │      │           │           │реализованного)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│результатов        │      │</w:t>
      </w:r>
      <w:r w:rsidR="00A20AE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│           │           │Крапивинского 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│реализации         │      │      │           │           │</w:t>
      </w:r>
      <w:r w:rsidR="00A20AE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муниципального округа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│инвестиционного    │      │      │           │           │в случае отсутствия│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│проекта            │      │      │           │           │проектов-аналогов,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│реализуемых на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                   │      │      │           │           │территории </w:t>
      </w:r>
      <w:r w:rsidR="001758E5">
        <w:rPr>
          <w:rFonts w:ascii="Courier New" w:eastAsiaTheme="minorHAnsi" w:hAnsi="Courier New" w:cs="Courier New"/>
          <w:sz w:val="18"/>
          <w:szCs w:val="18"/>
          <w:lang w:eastAsia="en-US"/>
        </w:rPr>
        <w:t>округа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│представляются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│сведения о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│проектах-аналогах,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│реализуемых (или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                   │      │      │           │           │реализованных)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на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│территории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│Российской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│Федерации или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├───┼───────────────────┼──────┼──────┼───────────┼───────────┼───────────────────┤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3 │Наличие       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1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;  │      │           │           │Обоснование спроса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│потребителей       │ 0,5; │      │           │           │(потребности) на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│продукции (услуг),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0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│           │           │услуги (продукцию),│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│создаваемой в      │      │      │           │           │создаваемые в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│результате         │      │      │           │           │результате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│реализации         │      │      │           │           │реализации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│инвестиционного    │      │      │           │           │инвестиционного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│проекта, в         │      │      │           │           │проекта, для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количестве,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│      │      │           │           │обеспечения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│достаточном для    │      │      │           │           │проектируемого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│обеспечения        │      │      │           │           │(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нормативного)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│проектируемого     │      │      │           │           │уровня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│(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нормативного)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│      │      │           │           │использования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│уровня             │      │      │           │           │проектной мощности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│использования      │      │      │           │           │объекта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│проектной мощности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│объекта           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│капитального      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│строительства     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├───┼───────────────────┼──────┼──────┼───────────┼───────────┼───────────────────┤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4 │Отношение проектной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1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;  │      │           │           │Приводятся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│мощности      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0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│           │           │документально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│   │создаваемого       │      │      │           │           │подтвержденные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│(реконструируемого)│      │      │           │           │данные о мощности,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│объекта            │      │      │           │           │необходимой для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│капитального       │      │      │           │           │производства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│строительства к    │      │      │           │           │продукции (услуг) в│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мощности,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│      │      │           │           │объеме,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│необходимой для    │      │      │           │           │предусмотренном для│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│производства       │      │      │           │           │муниципальных нужд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│продукции (услуг) в│      │      │           │           │</w:t>
      </w:r>
      <w:r w:rsidR="001758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округа 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объеме,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│предусмотренном для│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│муниципальных нужд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</w:t>
      </w:r>
      <w:r w:rsidR="001758E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округа 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│      │      │           │           │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├───┼───────────────────┼──────┼──────┼───────────┼───────────┼───────────────────┤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5 │Обеспечение   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1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;  │      │           │           │Обоснование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│планируемого       │ 0,5; │      │           │           │планируемого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│объекта        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0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│           │           │обеспечения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│капитального       │      │      │           │           │создаваемого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│строительства      │      │      │           │           │(реконструируемого)│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│инженерной и       │      │      │           │           │объекта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│транспортной       │      │      │           │           │капитального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│инфраструктурой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в  │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│      │           │           │строительства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объемах,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│      │      │           │           │инженерной и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│достаточных для    │      │      │           │           │транспортной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│реализации         │      │      │           │           │инфраструктурой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в  │</w:t>
      </w:r>
      <w:proofErr w:type="gramEnd"/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│инвестиционного    │      │      │           │        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объемах,   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│проекта            │      │      │           │           │достаточных для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│реализации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│инвестиционного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       │      │      │           │           │проекта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├───┼───────────────────┼──────┼──────┼───────────┼───────────┴───────────────────┤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│Оценка             │      │      │           │      К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│эффективности      │      │      │           │       2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│использования      │      │      │           │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Ч  =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SUM б   x P  =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│средств бюджета    │      │      │           │ 2   i=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1  2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>i    i              │</w:t>
      </w:r>
    </w:p>
    <w:p w:rsidR="007B3619" w:rsidRDefault="00A20AE3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│Крапивинского</w:t>
      </w:r>
      <w:r w:rsidR="007B361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</w:t>
      </w:r>
      <w:proofErr w:type="spellStart"/>
      <w:r w:rsidR="00A20AE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муниципальногоокруга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│направляемых на    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│капитальные        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│вложения, на основе│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│количественных     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│критериев, Ч       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│            2      │      │      │           │                    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└───┴───────────────────┴──────┴──────┴───────────┴───────────────────────────────┘</w:t>
      </w:r>
    </w:p>
    <w:p w:rsidR="007B3619" w:rsidRDefault="007B3619" w:rsidP="007B361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758E5" w:rsidRDefault="007B3619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</w:t>
      </w: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758E5" w:rsidRDefault="001758E5" w:rsidP="007B361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7B3619" w:rsidRP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              </w:t>
      </w:r>
      <w:r w:rsidRPr="007B3619">
        <w:rPr>
          <w:rFonts w:eastAsiaTheme="minorHAnsi"/>
          <w:szCs w:val="18"/>
          <w:lang w:eastAsia="en-US"/>
        </w:rPr>
        <w:t>Таблица 3</w:t>
      </w:r>
    </w:p>
    <w:p w:rsidR="007B3619" w:rsidRPr="00F31B93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8"/>
          <w:szCs w:val="18"/>
          <w:lang w:eastAsia="en-US"/>
        </w:rPr>
      </w:pPr>
    </w:p>
    <w:p w:rsidR="007B3619" w:rsidRPr="00F31B93" w:rsidRDefault="007B3619" w:rsidP="007B3619">
      <w:pPr>
        <w:autoSpaceDE w:val="0"/>
        <w:autoSpaceDN w:val="0"/>
        <w:adjustRightInd w:val="0"/>
        <w:jc w:val="center"/>
        <w:rPr>
          <w:rFonts w:eastAsiaTheme="minorHAnsi"/>
          <w:b/>
          <w:szCs w:val="18"/>
          <w:lang w:eastAsia="en-US"/>
        </w:rPr>
      </w:pPr>
      <w:r w:rsidRPr="00F31B93">
        <w:rPr>
          <w:rFonts w:eastAsiaTheme="minorHAnsi"/>
          <w:b/>
          <w:szCs w:val="18"/>
          <w:lang w:eastAsia="en-US"/>
        </w:rPr>
        <w:t>Расчет интегральной оценки эффективности</w:t>
      </w:r>
    </w:p>
    <w:p w:rsidR="007B3619" w:rsidRPr="00F31B93" w:rsidRDefault="007B3619" w:rsidP="007B3619">
      <w:pPr>
        <w:autoSpaceDE w:val="0"/>
        <w:autoSpaceDN w:val="0"/>
        <w:adjustRightInd w:val="0"/>
        <w:jc w:val="center"/>
        <w:rPr>
          <w:rFonts w:eastAsiaTheme="minorHAnsi"/>
          <w:b/>
          <w:szCs w:val="18"/>
          <w:lang w:eastAsia="en-US"/>
        </w:rPr>
      </w:pPr>
      <w:r w:rsidRPr="00F31B93">
        <w:rPr>
          <w:rFonts w:eastAsiaTheme="minorHAnsi"/>
          <w:b/>
          <w:szCs w:val="18"/>
          <w:lang w:eastAsia="en-US"/>
        </w:rPr>
        <w:t>инвестиционного проекта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┌────────────────────────────────┬────────────────────────────┬───────────┐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        Показатель           │    Оценка эффективности   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│  Весовой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                             │                            │коэффициент│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├────────────────────────────────┼────────────────────────────┼───────────┤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│Оценка эффективности на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основе  │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│    0,2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│качественных критериев, Ч       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                      1      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├────────────────────────────────┼────────────────────────────┼───────────┤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│Оценка эффективности на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основе  │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│    0,8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│количественных критериев, Ч     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                           2    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├────────────────────────────────┼────────────────────────────┼───────────┤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│Интегральная оценка             │Э    = </w:t>
      </w: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Ч  х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0,2 + Ч  х 0,8 =│    1,0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│эффективности использования     │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инт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1          2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│средств бюджета </w:t>
      </w:r>
      <w:r w:rsidR="00A20AE3">
        <w:rPr>
          <w:rFonts w:ascii="Courier New" w:eastAsiaTheme="minorHAnsi" w:hAnsi="Courier New" w:cs="Courier New"/>
          <w:sz w:val="18"/>
          <w:szCs w:val="18"/>
          <w:lang w:eastAsia="en-US"/>
        </w:rPr>
        <w:t>Крапивинского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                      │           │</w:t>
      </w:r>
    </w:p>
    <w:p w:rsidR="00A20AE3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</w:t>
      </w:r>
      <w:r w:rsidR="00A20AE3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муниципального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округа, </w:t>
      </w:r>
    </w:p>
    <w:p w:rsidR="007B3619" w:rsidRDefault="00A20AE3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</w:t>
      </w:r>
      <w:r w:rsidR="007B361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направляемых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</w:t>
      </w:r>
      <w:r w:rsidR="007B3619">
        <w:rPr>
          <w:rFonts w:ascii="Courier New" w:eastAsiaTheme="minorHAnsi" w:hAnsi="Courier New" w:cs="Courier New"/>
          <w:sz w:val="18"/>
          <w:szCs w:val="18"/>
          <w:lang w:eastAsia="en-US"/>
        </w:rPr>
        <w:t>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│на капитальные вложения, Э      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│                         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инт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                      │           │</w:t>
      </w:r>
    </w:p>
    <w:p w:rsidR="007B3619" w:rsidRDefault="007B3619" w:rsidP="007B361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└────────────────────────────────┴────────────────────────────┴───────────┘</w:t>
      </w: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1758E5" w:rsidRDefault="001758E5" w:rsidP="001758E5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1758E5" w:rsidRDefault="001758E5" w:rsidP="001758E5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B3619" w:rsidRPr="007B3619" w:rsidRDefault="00F31B93" w:rsidP="007B3619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7B3619" w:rsidRPr="007B3619" w:rsidRDefault="007B3619" w:rsidP="007B3619">
      <w:pPr>
        <w:ind w:left="-284"/>
        <w:jc w:val="right"/>
      </w:pPr>
      <w:r w:rsidRPr="007B3619">
        <w:rPr>
          <w:rFonts w:eastAsiaTheme="minorHAnsi"/>
          <w:szCs w:val="28"/>
          <w:lang w:eastAsia="en-US"/>
        </w:rPr>
        <w:t xml:space="preserve">к </w:t>
      </w:r>
      <w:r w:rsidRPr="007B3619">
        <w:t>методике оценки</w:t>
      </w:r>
      <w:r w:rsidRPr="007B3619">
        <w:rPr>
          <w:sz w:val="22"/>
          <w:lang w:eastAsia="en-US"/>
        </w:rPr>
        <w:t xml:space="preserve"> </w:t>
      </w:r>
      <w:r w:rsidRPr="007B3619">
        <w:t xml:space="preserve">эффективности использования, </w:t>
      </w:r>
    </w:p>
    <w:p w:rsidR="007B3619" w:rsidRPr="007B3619" w:rsidRDefault="007B3619" w:rsidP="007B3619">
      <w:pPr>
        <w:ind w:left="-284"/>
        <w:jc w:val="right"/>
      </w:pPr>
      <w:r w:rsidRPr="007B3619">
        <w:t>направляемых на капитальные вложения средств</w:t>
      </w:r>
    </w:p>
    <w:p w:rsid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3619">
        <w:t xml:space="preserve"> бюджета Крапивинского муниципального округа</w:t>
      </w:r>
    </w:p>
    <w:p w:rsidR="007B3619" w:rsidRDefault="007B3619" w:rsidP="007B361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F31B93" w:rsidRPr="00F31B93" w:rsidRDefault="00F31B93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B3619" w:rsidRPr="00F31B93" w:rsidRDefault="00F31B93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Значения</w:t>
      </w:r>
    </w:p>
    <w:p w:rsidR="007B3619" w:rsidRPr="00F31B93" w:rsidRDefault="00F31B93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весовых коэффициентов количественных критериев</w:t>
      </w:r>
    </w:p>
    <w:p w:rsidR="007B3619" w:rsidRDefault="007B3619" w:rsidP="007B361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284"/>
        <w:gridCol w:w="2142"/>
        <w:gridCol w:w="2261"/>
      </w:tblGrid>
      <w:tr w:rsidR="007B3619">
        <w:trPr>
          <w:trHeight w:val="242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N </w:t>
            </w:r>
          </w:p>
        </w:tc>
        <w:tc>
          <w:tcPr>
            <w:tcW w:w="4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Критерий              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Строительство (реконструкция)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объектов капитального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строительства          </w:t>
            </w:r>
          </w:p>
        </w:tc>
      </w:tr>
      <w:tr w:rsidR="007B3619"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здравоохранения,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образования,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культуры и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спорта;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коммунальной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инфраструктуры,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административных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 иных зданий,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охраны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окружающей среды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производственного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назначения,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транспортной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инфраструктуры,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инфраструктуры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национальной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инновационной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системы и другие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2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3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4       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Значение количественных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показателей (показателя)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результатов реализации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инвестиционного проекта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5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5       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Отношение сметной стоимости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инвестиционного проекта к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значениям количественных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показателей (показателя)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результатов реализации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инвестиционного проекта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40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40       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Наличие потребителей услуг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(продукции), создаваемых в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результате реализации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инвестиционного проекта, в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количестве, достаточном для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обеспечения проектируемого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(нормативного) уровня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использования проектной мощности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 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20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18       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Отношение проектной мощности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создаваемого (реконструируемого)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 капитального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строительства к мощности,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необходимой для производства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продукции (услуг) в объеме,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предусмотренном для               </w:t>
            </w:r>
          </w:p>
          <w:p w:rsidR="007B3619" w:rsidRDefault="007B3619" w:rsidP="001758E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муниципальных нужд </w:t>
            </w:r>
            <w:r w:rsidR="001758E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округа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15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19       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Возможность обеспечения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планируемого объекта капитального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строительства инженерной и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транспортной инфраструктурами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объемах, достаточных для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реализации проекта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20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18        </w:t>
            </w:r>
          </w:p>
        </w:tc>
      </w:tr>
      <w:tr w:rsidR="007B3619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Итого   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100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100       </w:t>
            </w:r>
          </w:p>
        </w:tc>
      </w:tr>
    </w:tbl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F31B93" w:rsidRPr="007B3619" w:rsidRDefault="00F31B93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 3</w:t>
      </w:r>
    </w:p>
    <w:p w:rsidR="00F31B93" w:rsidRPr="007B3619" w:rsidRDefault="00F31B93" w:rsidP="00F31B93">
      <w:pPr>
        <w:ind w:left="-284"/>
        <w:jc w:val="right"/>
      </w:pPr>
      <w:r w:rsidRPr="007B3619">
        <w:rPr>
          <w:rFonts w:eastAsiaTheme="minorHAnsi"/>
          <w:szCs w:val="28"/>
          <w:lang w:eastAsia="en-US"/>
        </w:rPr>
        <w:t xml:space="preserve">к </w:t>
      </w:r>
      <w:r w:rsidRPr="007B3619">
        <w:t>методике оценки</w:t>
      </w:r>
      <w:r w:rsidRPr="007B3619">
        <w:rPr>
          <w:sz w:val="22"/>
          <w:lang w:eastAsia="en-US"/>
        </w:rPr>
        <w:t xml:space="preserve"> </w:t>
      </w:r>
      <w:r w:rsidRPr="007B3619">
        <w:t xml:space="preserve">эффективности использования, </w:t>
      </w:r>
    </w:p>
    <w:p w:rsidR="00F31B93" w:rsidRPr="007B3619" w:rsidRDefault="00F31B93" w:rsidP="00F31B93">
      <w:pPr>
        <w:ind w:left="-284"/>
        <w:jc w:val="right"/>
      </w:pPr>
      <w:r w:rsidRPr="007B3619">
        <w:t>направляемых на капитальные вложения средств</w:t>
      </w:r>
    </w:p>
    <w:p w:rsidR="00F31B93" w:rsidRDefault="00F31B93" w:rsidP="00F31B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3619">
        <w:t xml:space="preserve"> бюджета Крапивинского муниципального округа</w:t>
      </w:r>
    </w:p>
    <w:p w:rsidR="007B3619" w:rsidRDefault="007B3619" w:rsidP="007B361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F31B93" w:rsidRPr="00F31B93" w:rsidRDefault="00F31B93" w:rsidP="007B3619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7B3619" w:rsidRPr="00F31B93" w:rsidRDefault="00F31B93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Рекомендуемые количественные показатели,</w:t>
      </w:r>
    </w:p>
    <w:p w:rsidR="007B3619" w:rsidRPr="00F31B93" w:rsidRDefault="00F31B93" w:rsidP="007B361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31B93">
        <w:rPr>
          <w:rFonts w:eastAsiaTheme="minorHAnsi"/>
          <w:b/>
          <w:lang w:eastAsia="en-US"/>
        </w:rPr>
        <w:t>характеризующие цель и результаты реализации проекта</w:t>
      </w: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7B3619">
        <w:trPr>
          <w:trHeight w:val="242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Объекты капитального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строительства     </w:t>
            </w:r>
          </w:p>
        </w:tc>
        <w:tc>
          <w:tcPr>
            <w:tcW w:w="6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Количественные показатели            </w:t>
            </w:r>
          </w:p>
        </w:tc>
      </w:tr>
      <w:tr w:rsidR="007B3619"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характеризующие прямые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(непосредственные)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результаты проекта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характеризующие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конечные результаты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проекта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1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2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3            </w:t>
            </w:r>
          </w:p>
        </w:tc>
      </w:tr>
      <w:tr w:rsidR="007B3619">
        <w:trPr>
          <w:trHeight w:val="242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Строительство (реконструкция) объектов здравоохранения, образования,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культуры и спорта                  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Учреждения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здравоохранения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(медицинские центры,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больницы, поликлиники,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родильные дома,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диспансеры и др.)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Мощность объекта: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койко-мест;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посещений в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смену.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Общая площадь здания,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кв. м.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Рост обеспеченности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населения муниципального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образования или входящих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него поселений (в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зависимости от масштаба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проекта) медицинскими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услугами, врачами и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средним медперсоналом,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процентах к уровню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обеспеченности до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реализации проекта.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случае создания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(реконструкции)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специализированных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медицинских центров,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клиник - снижение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заболеваемости,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смертности по профилю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медицинского учреждения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Дошкольные и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общеобразовательные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учреждения, центры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детского творчества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Мощность объекта -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мест.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Общая площадь здания,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кв. м.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Рост обеспеченности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населения муниципального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образования или входящих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него поселений (в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расчете на 100 детей)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местами в дошкольных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образовательных,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общеобразовательных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учебных учреждениях,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центрах детского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творчества, в процентах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 уровню обеспеченности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 реализации проекта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Учреждения культуры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(кинотеатры, библиотеки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 т.п.)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Мощность объекта: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мест;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посетителей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день.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Для библиотек - число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 библиотечного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фонда.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Общая площадь здания,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кв. м.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Рост обеспеченности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муниципального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образования или входящих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него поселений (в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расчете на 1000 жителей)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местами в учреждениях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культуры, в процентах к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уровню обеспеченности до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реализации проекта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Учреждения социальной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защиты населения (дома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инвалидов и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престарелых, детей-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инвалидов, детские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дома)   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Мощность объекта -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мест.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Общая площадь здания,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кв. м.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Рост обеспеченности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населения муниципального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образования или входящих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него поселений местами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учреждениях социальной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защиты, в процентах к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уровню обеспеченности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 реализации проекта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Объекты физической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культуры и спорта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(стадионы, спортивные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центры, ледовые арены,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плавательные бассейны и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другие спортивные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сооружения)   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Мощность объекта: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пропускная способность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спортивных сооружений;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количество мест, тыс.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человек.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Общая площадь здания,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кв. м.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Рост обеспеченности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населения муниципального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образования или входящих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него поселений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объектами физической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культуры и спорта, рост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количества мест в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процентах к уровню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обеспеченности до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реализации проекта      </w:t>
            </w:r>
          </w:p>
        </w:tc>
      </w:tr>
      <w:tr w:rsidR="007B3619">
        <w:trPr>
          <w:trHeight w:val="242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Строительство (реконструкция) общественных зданий и жилых помещений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Жилые дома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Общая площадь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объекта, кв. м.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Полезная жилая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площадь объекта, кв. м.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Количество квартир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1. Сокращение количества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очередников на улучшение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жилищных условий в      </w:t>
            </w:r>
          </w:p>
          <w:p w:rsidR="007B3619" w:rsidRDefault="001758E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Крапивинском муниципальном округе</w:t>
            </w:r>
            <w:r w:rsidR="007B3619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, в процентах к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количеству очередников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 реализации проекта.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Сокращение количества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участников программных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мероприятий, в процентах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 количеству участников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 реализации проекта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Административные здания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Общая площадь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объекта, кв. м.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Полезная и служебная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площадь объекта, кв. м.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Обеспечение комфортных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условий труда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работников, кв. м общей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(полезной, служебной)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площади здания на одного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работника     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Общежития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мест.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Общая площадь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объекта, кв. м.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Обеспечение комфортных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условий проживания, кв.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 общей площади объекта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 одного проживающего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Здания учебных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заведений, училищ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учебных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мест. 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Общая и полезная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площадь объекта, кв. м.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Строительный объем,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куб. м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Обеспечение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комфортных условий труда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работников и обучения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учащихся, кв. м общей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(полезной) площади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зданий на одного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учащегося               </w:t>
            </w:r>
          </w:p>
        </w:tc>
      </w:tr>
      <w:tr w:rsidR="007B3619">
        <w:trPr>
          <w:trHeight w:val="242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Строительство (реконструкция) объектов коммунальной инфраструктуры и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охраны окружающей среды               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Очистные сооружения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(для защиты водных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ресурсов и воздушного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бассейна от бытовых и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техногенных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загрязнений)   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Мощность объекта - объем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переработки очищаемого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ресурса, куб. м (тонн)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сутки (год)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Сокращение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концентрации вредных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веществ в сбросах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(выбросах), в процентах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 их концентрации до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реализации проекта.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Соответствие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концентрации вредных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веществ предельно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допустимой концентрации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Береговые сооружения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для защиты от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наводнений,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противооползневые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сооружения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1. Общая площадь (объем)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объекта, кв. м (куб. м).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Иные размерные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характеристики объекта в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соответствующих единицах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Общая площадь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защищаемой от наводнения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(оползня) береговой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зоны, тыс. кв. м.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Предотвращенный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экономический ущерб (по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данным экономического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ущерба от последнего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ущерба от последнего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наводнения, оползня),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млн. руб.     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Объекты по переработке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 захоронению токсичных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промышленных отходов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ТПО)   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Мощность объекта - объем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переработки очищаемого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ресурса, куб. м (тонн) в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сутки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(год)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Срок безопасного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хранения захороненных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ТПО, лет      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Мелиорация и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реконструкция земель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сельскохозяйственного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назначения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Общая площадь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мелиорируемых и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реконструируемых земель,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га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Предотвращение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выбытия из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сельскохозяйственного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оборота сельхозугодий,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га.     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3. Прирост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сельскохозяйственной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продукции в результате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проведенных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мероприятий, т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Объекты коммунальной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инфраструктуры (объекты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водоснабжения,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водоотведения, тепло-,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электроснабжения)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Мощность объекта в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соответствующих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натуральных единицах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измерения.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Размерные и иные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характеристики объекта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единицы.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Увеличение количества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населенных пунктов,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имеющих водопровод и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канализацию, единиц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Сортировка, переработка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 утилизация твердых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бытовых отходов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Мощность объекта - объем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переработки твердых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бытовых отходов, тонн в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сутки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(год)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2. Закрытие существующих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свалок твердых бытовых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отходов, общая площадь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рекультивированных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земель, га              </w:t>
            </w:r>
          </w:p>
        </w:tc>
      </w:tr>
      <w:tr w:rsidR="007B3619">
        <w:trPr>
          <w:trHeight w:val="242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Строительство (реконструкция) производственных объектов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Производственные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объекты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Мощность объекта, в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соответствующих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натуральных единицах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Конечные результаты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 учетом типа проекта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(например, повышение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доли конкурентоспособной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продукции (услуг) в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общем объеме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производства, в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процентах)   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7B3619">
        <w:trPr>
          <w:trHeight w:val="242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Строительство (реконструкция) инфраструктуры инновационной системы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Инфраструктура научно-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технической и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инновационной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деятельности (научные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центры по разработке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нанотехнологий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;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нанопроизводства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;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автоматизированного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проектирования;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производственно-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экспериментальные базы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другие)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1. Общая площадь (объем)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объекта, кв. м (куб. м).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Иные размерные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характеристики объекта в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соответствующих единицах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Количество новых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технологий, уровень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новизны образцов новый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техники           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Инфраструктура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коммерциализации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инноваций (особые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экономические зоны,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технопарки,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инновационно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технологические центры,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бизнес-инкубаторы и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т.п.)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Общая площадь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объекта, кв. м.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Иные размерные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характеристики объекта в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соответствующих единицах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Повышение доли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инновационно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-активных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организаций,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осуществляющих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технологические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инновации, в общем числе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организаций, процентов.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Повышение доли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инновационной продукции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общем объеме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выпускаемой продукции,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процентов               </w:t>
            </w:r>
          </w:p>
        </w:tc>
      </w:tr>
      <w:tr w:rsidR="007B3619">
        <w:trPr>
          <w:trHeight w:val="242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   Строительство (реконструкция) объектов транспортной инфраструктуры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Пути сообщения общего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пользования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(железнодорожные пути;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автомобильные дороги с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твердым покрытием;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магистральные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трубопроводы)   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Эксплуатационная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длина путей сообщения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общего пользования, км.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Иные размерные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характеристики объекта в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соответствующих единицах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Количество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создаваемых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(сохраняемых) рабочих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мест, единиц.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Объем (увеличение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объема):  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грузооборота транспорта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общего пользования,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тонно-километров в год;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пассажирооборота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железнодорожного,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автобусного и другого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транспорта, </w:t>
            </w: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пассажиро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километров в год.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Сокращение времени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пребывания грузов,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пассажиров в пути,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пассажиров в пути,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процентов.     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4. Увеличение доли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населенных пунктов,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связанных дорогами с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твердым покрытием с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сетью путей сообщения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общего пользования      </w:t>
            </w:r>
          </w:p>
        </w:tc>
      </w:tr>
      <w:tr w:rsidR="007B3619">
        <w:trPr>
          <w:trHeight w:val="242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Мосты, тоннели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Общая площадь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объекта, кв. м.  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Эксплуатационная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длина объекта, км.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Иные размерные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характеристики объекта в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соответствующих единицах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измерения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Объем (увеличение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объема) грузооборота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транспорта общего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пользования, </w:t>
            </w: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тонно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километров в год.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2. Объем (увеличение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объема) пассажирооборота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железнодорожного,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автобусного и другого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транспорта, </w:t>
            </w: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пассажиро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километров в год. 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3. Сокращение времени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пребывания грузов,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пассажиров в пути,      </w:t>
            </w:r>
          </w:p>
          <w:p w:rsidR="007B3619" w:rsidRDefault="007B361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процентов               </w:t>
            </w:r>
          </w:p>
        </w:tc>
      </w:tr>
    </w:tbl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B3619" w:rsidRDefault="007B3619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F31B93" w:rsidRDefault="00F31B93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F31B93" w:rsidRDefault="00F31B93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F31B93" w:rsidRDefault="00F31B93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741F19" w:rsidRDefault="00741F19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F31B93" w:rsidRPr="007B3619" w:rsidRDefault="00F31B93" w:rsidP="00F3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№ 4</w:t>
      </w:r>
    </w:p>
    <w:p w:rsidR="00F31B93" w:rsidRPr="007B3619" w:rsidRDefault="00F31B93" w:rsidP="00F31B93">
      <w:pPr>
        <w:ind w:left="-284"/>
        <w:jc w:val="right"/>
      </w:pPr>
      <w:r w:rsidRPr="007B3619">
        <w:rPr>
          <w:rFonts w:eastAsiaTheme="minorHAnsi"/>
          <w:szCs w:val="28"/>
          <w:lang w:eastAsia="en-US"/>
        </w:rPr>
        <w:t xml:space="preserve">к </w:t>
      </w:r>
      <w:r w:rsidRPr="007B3619">
        <w:t>методике оценки</w:t>
      </w:r>
      <w:r w:rsidRPr="007B3619">
        <w:rPr>
          <w:sz w:val="22"/>
          <w:lang w:eastAsia="en-US"/>
        </w:rPr>
        <w:t xml:space="preserve"> </w:t>
      </w:r>
      <w:r w:rsidRPr="007B3619">
        <w:t xml:space="preserve">эффективности использования, </w:t>
      </w:r>
    </w:p>
    <w:p w:rsidR="00F31B93" w:rsidRPr="007B3619" w:rsidRDefault="00F31B93" w:rsidP="00F31B93">
      <w:pPr>
        <w:ind w:left="-284"/>
        <w:jc w:val="right"/>
      </w:pPr>
      <w:r w:rsidRPr="007B3619">
        <w:t>направляемых на капитальные вложения средств</w:t>
      </w:r>
    </w:p>
    <w:p w:rsidR="00F31B93" w:rsidRDefault="00F31B93" w:rsidP="00F31B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3619">
        <w:t xml:space="preserve"> бюджета Крапивинского муниципального округа</w:t>
      </w:r>
    </w:p>
    <w:p w:rsidR="00F31B93" w:rsidRDefault="00F31B93" w:rsidP="00F31B93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31B93" w:rsidRDefault="00F31B93" w:rsidP="00F31B93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31B93" w:rsidRDefault="00F31B93" w:rsidP="00F31B93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31B93" w:rsidRPr="00F31B93" w:rsidRDefault="00F31B93" w:rsidP="00F31B93">
      <w:pPr>
        <w:autoSpaceDE w:val="0"/>
        <w:autoSpaceDN w:val="0"/>
        <w:adjustRightInd w:val="0"/>
        <w:jc w:val="center"/>
        <w:rPr>
          <w:rFonts w:eastAsiaTheme="minorHAnsi"/>
          <w:b/>
          <w:szCs w:val="20"/>
          <w:lang w:eastAsia="en-US"/>
        </w:rPr>
      </w:pPr>
      <w:r w:rsidRPr="00F31B93">
        <w:rPr>
          <w:rFonts w:eastAsiaTheme="minorHAnsi"/>
          <w:b/>
          <w:szCs w:val="20"/>
          <w:lang w:eastAsia="en-US"/>
        </w:rPr>
        <w:t>Сведения и количественные показатели результатов реализации</w:t>
      </w:r>
    </w:p>
    <w:p w:rsidR="00F31B93" w:rsidRPr="00F31B93" w:rsidRDefault="00F31B93" w:rsidP="00F31B93">
      <w:pPr>
        <w:autoSpaceDE w:val="0"/>
        <w:autoSpaceDN w:val="0"/>
        <w:adjustRightInd w:val="0"/>
        <w:jc w:val="center"/>
        <w:rPr>
          <w:rFonts w:eastAsiaTheme="minorHAnsi"/>
          <w:b/>
          <w:szCs w:val="20"/>
          <w:lang w:eastAsia="en-US"/>
        </w:rPr>
      </w:pPr>
      <w:r w:rsidRPr="00F31B93">
        <w:rPr>
          <w:rFonts w:eastAsiaTheme="minorHAnsi"/>
          <w:b/>
          <w:szCs w:val="20"/>
          <w:lang w:eastAsia="en-US"/>
        </w:rPr>
        <w:t>инвестиционного проекта-аналога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>Наименование инвестиционного проекта ______________________________________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>Срок реализации ___________________________________________________________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>Месторасположение объекта _________________________________________________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 xml:space="preserve">Форма </w:t>
      </w:r>
      <w:proofErr w:type="gramStart"/>
      <w:r w:rsidRPr="00F31B93">
        <w:rPr>
          <w:rFonts w:eastAsiaTheme="minorHAnsi"/>
          <w:szCs w:val="20"/>
          <w:lang w:eastAsia="en-US"/>
        </w:rPr>
        <w:t>реализации  инвестиционного</w:t>
      </w:r>
      <w:proofErr w:type="gramEnd"/>
      <w:r w:rsidRPr="00F31B93">
        <w:rPr>
          <w:rFonts w:eastAsiaTheme="minorHAnsi"/>
          <w:szCs w:val="20"/>
          <w:lang w:eastAsia="en-US"/>
        </w:rPr>
        <w:t xml:space="preserve">   проекта   (строительство, реконструкция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proofErr w:type="gramStart"/>
      <w:r w:rsidRPr="00F31B93">
        <w:rPr>
          <w:rFonts w:eastAsiaTheme="minorHAnsi"/>
          <w:szCs w:val="20"/>
          <w:lang w:eastAsia="en-US"/>
        </w:rPr>
        <w:t>объекта</w:t>
      </w:r>
      <w:proofErr w:type="gramEnd"/>
      <w:r w:rsidRPr="00F31B93">
        <w:rPr>
          <w:rFonts w:eastAsiaTheme="minorHAnsi"/>
          <w:szCs w:val="20"/>
          <w:lang w:eastAsia="en-US"/>
        </w:rPr>
        <w:t xml:space="preserve"> капитального строительства,  иные  инвестиции  в  основной капитал)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>___________________________________________________________________________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 xml:space="preserve">      Сметная стоимость и количественные показатели результатов реализации</w:t>
      </w:r>
    </w:p>
    <w:p w:rsidR="00F31B93" w:rsidRP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F31B93">
        <w:rPr>
          <w:rFonts w:eastAsiaTheme="minorHAnsi"/>
          <w:szCs w:val="20"/>
          <w:lang w:eastAsia="en-US"/>
        </w:rPr>
        <w:t xml:space="preserve">                           инвестиционного проекта</w:t>
      </w:r>
    </w:p>
    <w:p w:rsidR="00F31B93" w:rsidRDefault="00F31B93" w:rsidP="00F31B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307"/>
        <w:gridCol w:w="833"/>
        <w:gridCol w:w="1547"/>
      </w:tblGrid>
      <w:tr w:rsidR="00F31B93">
        <w:trPr>
          <w:trHeight w:val="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N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Наименование показателя              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Ед.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изм.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Значение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показателя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 проекту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Сметная стоимость объекта-аналога по заключению  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государственной экспертизы (с указанием года ее  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получения)/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 ценах года расчета сметной стоимости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планируемого объекта капитального строительства, 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реализуемого в рамках инвестиционного проекта,   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представляемого для проведения оценки эффективности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указанием года ее определения)             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млн.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руб.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/         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том числе:                                  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строительно-монтажные работы, из них дорогостоящие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работы и материалы                            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/         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приобретение машин и оборудования, из них        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дорогостоящие машины и оборудование           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/         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прочие затраты                                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/          </w:t>
            </w:r>
          </w:p>
        </w:tc>
      </w:tr>
      <w:tr w:rsidR="00F31B93">
        <w:trPr>
          <w:trHeight w:val="242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Показатели, характеризующие прямые результаты реализации проекта-аналога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/         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/          </w:t>
            </w:r>
          </w:p>
        </w:tc>
      </w:tr>
      <w:tr w:rsidR="00F31B93">
        <w:trPr>
          <w:trHeight w:val="242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Показатели, характеризующие конечные результаты реализации         </w:t>
            </w:r>
          </w:p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 проекта-аналога                             </w:t>
            </w:r>
          </w:p>
        </w:tc>
      </w:tr>
      <w:tr w:rsidR="00F31B93">
        <w:trPr>
          <w:trHeight w:val="242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B93" w:rsidRDefault="00F31B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F31B93" w:rsidRDefault="00F31B93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832F85" w:rsidRDefault="00832F85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832F85" w:rsidRDefault="00832F85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832F85" w:rsidRDefault="00832F85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832F85" w:rsidRDefault="00832F85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832F85" w:rsidRDefault="00832F85" w:rsidP="007B3619">
      <w:pPr>
        <w:autoSpaceDE w:val="0"/>
        <w:autoSpaceDN w:val="0"/>
        <w:adjustRightInd w:val="0"/>
        <w:jc w:val="both"/>
        <w:rPr>
          <w:lang w:eastAsia="en-US"/>
        </w:rPr>
      </w:pPr>
    </w:p>
    <w:p w:rsidR="00832F85" w:rsidRDefault="00832F85" w:rsidP="00832F8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Лист согласования</w:t>
      </w:r>
    </w:p>
    <w:p w:rsidR="00832F85" w:rsidRDefault="00832F85" w:rsidP="00832F85">
      <w:pPr>
        <w:jc w:val="center"/>
        <w:rPr>
          <w:sz w:val="36"/>
          <w:szCs w:val="36"/>
        </w:rPr>
      </w:pPr>
    </w:p>
    <w:p w:rsidR="00832F85" w:rsidRDefault="00832F85" w:rsidP="00832F85">
      <w:pPr>
        <w:jc w:val="center"/>
        <w:rPr>
          <w:sz w:val="20"/>
          <w:szCs w:val="20"/>
        </w:rPr>
      </w:pPr>
      <w:proofErr w:type="gramStart"/>
      <w:r w:rsidRPr="005D5B4D">
        <w:rPr>
          <w:szCs w:val="20"/>
        </w:rPr>
        <w:t>от</w:t>
      </w:r>
      <w:r w:rsidRPr="00CB2FAA">
        <w:rPr>
          <w:sz w:val="28"/>
          <w:szCs w:val="28"/>
        </w:rPr>
        <w:t xml:space="preserve">  </w:t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 </w:t>
      </w:r>
      <w:r w:rsidRPr="00CB2FAA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</w:t>
      </w:r>
    </w:p>
    <w:p w:rsidR="00832F85" w:rsidRPr="00ED62A1" w:rsidRDefault="00832F85" w:rsidP="00832F85">
      <w:pPr>
        <w:jc w:val="center"/>
        <w:rPr>
          <w:sz w:val="36"/>
          <w:szCs w:val="36"/>
        </w:rPr>
      </w:pPr>
    </w:p>
    <w:p w:rsidR="00832F85" w:rsidRPr="00832F85" w:rsidRDefault="00832F85" w:rsidP="00832F85">
      <w:pPr>
        <w:jc w:val="center"/>
        <w:rPr>
          <w:bCs/>
          <w:sz w:val="28"/>
          <w:szCs w:val="28"/>
        </w:rPr>
      </w:pPr>
      <w:r w:rsidRPr="00ED62A1">
        <w:tab/>
      </w:r>
      <w:r w:rsidRPr="00832F85">
        <w:rPr>
          <w:sz w:val="28"/>
        </w:rPr>
        <w:t>Об установлении порядка проверки инвестиционных проектов на предмет эффективности использования, направляемых на капитальные вложения средств бюджета Крапивинского муниципального округа</w:t>
      </w:r>
    </w:p>
    <w:p w:rsidR="00832F85" w:rsidRDefault="00832F85" w:rsidP="00832F85">
      <w:pPr>
        <w:keepLines/>
        <w:widowControl w:val="0"/>
        <w:jc w:val="center"/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832F85" w:rsidRPr="00DC552A" w:rsidTr="00274EB5">
        <w:trPr>
          <w:trHeight w:val="583"/>
        </w:trPr>
        <w:tc>
          <w:tcPr>
            <w:tcW w:w="3085" w:type="dxa"/>
            <w:shd w:val="clear" w:color="auto" w:fill="auto"/>
          </w:tcPr>
          <w:p w:rsidR="00832F85" w:rsidRPr="00DC552A" w:rsidRDefault="00832F85" w:rsidP="00274EB5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DC552A"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shd w:val="clear" w:color="auto" w:fill="auto"/>
          </w:tcPr>
          <w:p w:rsidR="00832F85" w:rsidRPr="00DC552A" w:rsidRDefault="00832F85" w:rsidP="00274EB5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DC552A"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shd w:val="clear" w:color="auto" w:fill="auto"/>
          </w:tcPr>
          <w:p w:rsidR="00832F85" w:rsidRPr="00DC552A" w:rsidRDefault="00832F85" w:rsidP="00274EB5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DC552A"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832F85" w:rsidRPr="00DC552A" w:rsidTr="00274EB5">
        <w:trPr>
          <w:trHeight w:val="583"/>
        </w:trPr>
        <w:tc>
          <w:tcPr>
            <w:tcW w:w="3085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r w:rsidRPr="00ED62A1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799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</w:p>
        </w:tc>
      </w:tr>
      <w:tr w:rsidR="00832F85" w:rsidRPr="00DC552A" w:rsidTr="00274EB5">
        <w:trPr>
          <w:trHeight w:val="583"/>
        </w:trPr>
        <w:tc>
          <w:tcPr>
            <w:tcW w:w="3085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Р.В.</w:t>
            </w:r>
          </w:p>
        </w:tc>
        <w:tc>
          <w:tcPr>
            <w:tcW w:w="3827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r w:rsidRPr="001E6C09">
              <w:rPr>
                <w:kern w:val="28"/>
                <w:sz w:val="28"/>
                <w:szCs w:val="28"/>
              </w:rPr>
              <w:t xml:space="preserve">Начальник </w:t>
            </w:r>
            <w:r>
              <w:rPr>
                <w:kern w:val="28"/>
                <w:sz w:val="28"/>
                <w:szCs w:val="28"/>
              </w:rPr>
              <w:t xml:space="preserve">отдела </w:t>
            </w:r>
            <w:r w:rsidRPr="001E6C09">
              <w:rPr>
                <w:kern w:val="28"/>
                <w:sz w:val="28"/>
                <w:szCs w:val="28"/>
              </w:rPr>
              <w:t>экономического развития</w:t>
            </w:r>
          </w:p>
        </w:tc>
        <w:tc>
          <w:tcPr>
            <w:tcW w:w="2799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</w:p>
        </w:tc>
      </w:tr>
      <w:tr w:rsidR="00832F85" w:rsidRPr="00DC552A" w:rsidTr="00274EB5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proofErr w:type="spellStart"/>
            <w:r w:rsidRPr="00ED62A1">
              <w:rPr>
                <w:sz w:val="28"/>
                <w:szCs w:val="28"/>
              </w:rPr>
              <w:t>Голошумова</w:t>
            </w:r>
            <w:proofErr w:type="spellEnd"/>
            <w:r w:rsidRPr="00ED62A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D62A1">
              <w:rPr>
                <w:sz w:val="28"/>
                <w:szCs w:val="28"/>
              </w:rPr>
              <w:t xml:space="preserve"> юр</w:t>
            </w:r>
            <w:r>
              <w:rPr>
                <w:sz w:val="28"/>
                <w:szCs w:val="28"/>
              </w:rPr>
              <w:t>идического</w:t>
            </w:r>
            <w:r w:rsidRPr="00ED62A1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799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</w:p>
        </w:tc>
      </w:tr>
      <w:tr w:rsidR="00832F85" w:rsidRPr="00DC552A" w:rsidTr="00274EB5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  <w:r w:rsidRPr="00ED62A1">
              <w:rPr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799" w:type="dxa"/>
            <w:shd w:val="clear" w:color="auto" w:fill="auto"/>
          </w:tcPr>
          <w:p w:rsidR="00832F85" w:rsidRPr="00ED62A1" w:rsidRDefault="00832F85" w:rsidP="00274E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F85" w:rsidRDefault="00832F85" w:rsidP="00832F85">
      <w:pPr>
        <w:jc w:val="center"/>
        <w:rPr>
          <w:sz w:val="36"/>
          <w:szCs w:val="36"/>
        </w:rPr>
      </w:pPr>
    </w:p>
    <w:p w:rsidR="00832F85" w:rsidRDefault="00832F85" w:rsidP="00832F85">
      <w:pPr>
        <w:jc w:val="center"/>
        <w:rPr>
          <w:sz w:val="36"/>
          <w:szCs w:val="36"/>
        </w:rPr>
      </w:pPr>
    </w:p>
    <w:p w:rsidR="00832F85" w:rsidRPr="007B3619" w:rsidRDefault="00832F85" w:rsidP="007B3619">
      <w:pPr>
        <w:autoSpaceDE w:val="0"/>
        <w:autoSpaceDN w:val="0"/>
        <w:adjustRightInd w:val="0"/>
        <w:jc w:val="both"/>
        <w:rPr>
          <w:lang w:eastAsia="en-US"/>
        </w:rPr>
      </w:pPr>
    </w:p>
    <w:sectPr w:rsidR="00832F85" w:rsidRPr="007B3619">
      <w:head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F7" w:rsidRDefault="001510F7" w:rsidP="00136DA7">
      <w:r>
        <w:separator/>
      </w:r>
    </w:p>
  </w:endnote>
  <w:endnote w:type="continuationSeparator" w:id="0">
    <w:p w:rsidR="001510F7" w:rsidRDefault="001510F7" w:rsidP="001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B5" w:rsidRDefault="00274EB5">
    <w:pPr>
      <w:pStyle w:val="a5"/>
    </w:pPr>
  </w:p>
  <w:p w:rsidR="00274EB5" w:rsidRDefault="00274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F7" w:rsidRDefault="001510F7" w:rsidP="00136DA7">
      <w:r>
        <w:separator/>
      </w:r>
    </w:p>
  </w:footnote>
  <w:footnote w:type="continuationSeparator" w:id="0">
    <w:p w:rsidR="001510F7" w:rsidRDefault="001510F7" w:rsidP="0013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B5" w:rsidRDefault="00274E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7CFB">
      <w:rPr>
        <w:noProof/>
      </w:rPr>
      <w:t>21</w:t>
    </w:r>
    <w:r>
      <w:fldChar w:fldCharType="end"/>
    </w:r>
  </w:p>
  <w:p w:rsidR="00274EB5" w:rsidRDefault="00274EB5">
    <w:pPr>
      <w:pStyle w:val="a3"/>
      <w:ind w:left="92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59"/>
    <w:rsid w:val="000874C2"/>
    <w:rsid w:val="001254CC"/>
    <w:rsid w:val="00136DA7"/>
    <w:rsid w:val="001510F7"/>
    <w:rsid w:val="001758E5"/>
    <w:rsid w:val="00197CFB"/>
    <w:rsid w:val="001F191C"/>
    <w:rsid w:val="00215633"/>
    <w:rsid w:val="00274EB5"/>
    <w:rsid w:val="00291458"/>
    <w:rsid w:val="003419E5"/>
    <w:rsid w:val="003540C9"/>
    <w:rsid w:val="00436B8A"/>
    <w:rsid w:val="00506374"/>
    <w:rsid w:val="00510048"/>
    <w:rsid w:val="005568AC"/>
    <w:rsid w:val="006E3175"/>
    <w:rsid w:val="006F4805"/>
    <w:rsid w:val="00741F19"/>
    <w:rsid w:val="00771059"/>
    <w:rsid w:val="007B3619"/>
    <w:rsid w:val="00832F85"/>
    <w:rsid w:val="00862CD4"/>
    <w:rsid w:val="00892D77"/>
    <w:rsid w:val="00964B52"/>
    <w:rsid w:val="009F3268"/>
    <w:rsid w:val="00A20AE3"/>
    <w:rsid w:val="00B2207C"/>
    <w:rsid w:val="00B473D6"/>
    <w:rsid w:val="00BC2469"/>
    <w:rsid w:val="00C233FD"/>
    <w:rsid w:val="00C82CA9"/>
    <w:rsid w:val="00E075B9"/>
    <w:rsid w:val="00EB4189"/>
    <w:rsid w:val="00EE3B16"/>
    <w:rsid w:val="00F31B93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BE24-14C0-4634-89CF-D9CF528A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D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5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1B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4A6EC2B9075719BD8256162BC188EC8FEE34396D2F0520CA24B5411E3DE1979BEB30F290FC4887CA3D253026534A6FE2785608267F403D109022cCF" TargetMode="External"/><Relationship Id="rId13" Type="http://schemas.openxmlformats.org/officeDocument/2006/relationships/hyperlink" Target="consultantplus://offline/ref=685C910C2A2DC1FEB6FB6186D6020DEC79E702B0A6C3855DBBAD9E21E127A18EA93D6F843BCD9ACA2DAE8EC8F647DDAE713E56924CB0E1234406F0u9A7I" TargetMode="External"/><Relationship Id="rId18" Type="http://schemas.openxmlformats.org/officeDocument/2006/relationships/hyperlink" Target="consultantplus://offline/ref=685C910C2A2DC1FEB6FB6186D6020DEC79E702B0A6C3855DBBAD9E21E127A18EA93D6F843BCD9ACA2DAF86CCF647DDAE713E56924CB0E1234406F0u9A7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D0F4A6EC2B9075719BD8256162BC188EC8FEE34396D2F0520CA24B5411E3DE1979BEB30F290FC4887CA3D223026534A6FE2785608267F403D109022cCF" TargetMode="External"/><Relationship Id="rId12" Type="http://schemas.openxmlformats.org/officeDocument/2006/relationships/hyperlink" Target="consultantplus://offline/ref=685C910C2A2DC1FEB6FB6186D6020DEC79E702B0A6C3855DBBAD9E21E127A18EA93D6F843BCD9ACA2DAF88C9F647DDAE713E56924CB0E1234406F0u9A7I" TargetMode="External"/><Relationship Id="rId17" Type="http://schemas.openxmlformats.org/officeDocument/2006/relationships/hyperlink" Target="consultantplus://offline/ref=685C910C2A2DC1FEB6FB6186D6020DEC79E702B0A6C3855DBBAD9E21E127A18EA93D6F843BCD9ACA2DAF89C1F647DDAE713E56924CB0E1234406F0u9A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5C910C2A2DC1FEB6FB6186D6020DEC79E702B0A6C3855DBBAD9E21E127A18EA93D6F843BCD9ACA2DAF87CDF647DDAE713E56924CB0E1234406F0u9A7I" TargetMode="External"/><Relationship Id="rId20" Type="http://schemas.openxmlformats.org/officeDocument/2006/relationships/hyperlink" Target="consultantplus://offline/ref=82FC859AF3035F1AD8A8C9DA78175616DAF01F6F0484954D3A52DE2D28000657C16471DC83B12D395E781B73932A635C126147BED5I3Q4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BBAD3FE879917424F47D84C5A0B5B29A44122A485EAE26D718EE0D9F8A824A57FE38C8E45E159880DF5E0AAD2A22DEBB030367F8395ECF24483239c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5C910C2A2DC1FEB6FB6186D6020DEC79E702B0A6C3855DBBAD9E21E127A18EA93D6F843BCD9ACA2DAE8FC8F647DDAE713E56924CB0E1234406F0u9A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D0F4A6EC2B9075719BD8256162BC188EC8FEE34396D2F0520CA24B5411E3DE1979BEB30F290FC4887CB3F263026534A6FE2785608267F403D109022cCF" TargetMode="External"/><Relationship Id="rId19" Type="http://schemas.openxmlformats.org/officeDocument/2006/relationships/hyperlink" Target="consultantplus://offline/ref=685C910C2A2DC1FEB6FB6186D6020DEC79E702B0A6C3855DBBAD9E21E127A18EA93D6F843BCD9ACA2DAF89C1F647DDAE713E56924CB0E1234406F0u9A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F4A6EC2B9075719BD8256162BC188EC8FEE34396D2F0520CA24B5411E3DE1979BEB30F290FC4887CB3F243026534A6FE2785608267F403D109022cCF" TargetMode="External"/><Relationship Id="rId14" Type="http://schemas.openxmlformats.org/officeDocument/2006/relationships/hyperlink" Target="consultantplus://offline/ref=685C910C2A2DC1FEB6FB7F8BC06E51E97EE55CBDA6C6880AE7F2C57CB62EABD9EE7236C376C4909E7CE9DAC5FC1A92EB252D559B50uBA0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F3A0-1BCA-441E-B007-51808150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15501</Words>
  <Characters>88361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Слонова</dc:creator>
  <cp:keywords/>
  <dc:description/>
  <cp:lastModifiedBy>""</cp:lastModifiedBy>
  <cp:revision>12</cp:revision>
  <cp:lastPrinted>2021-12-28T10:11:00Z</cp:lastPrinted>
  <dcterms:created xsi:type="dcterms:W3CDTF">2021-11-19T03:14:00Z</dcterms:created>
  <dcterms:modified xsi:type="dcterms:W3CDTF">2021-12-30T04:21:00Z</dcterms:modified>
</cp:coreProperties>
</file>