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 w:firstLine="1776" w:left="4320" w:right="42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УТВЕРЖДАЮ</w:t>
      </w:r>
    </w:p>
    <w:p w14:paraId="02000000">
      <w:pPr>
        <w:ind w:firstLine="1776" w:left="43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</w:t>
      </w:r>
      <w:r>
        <w:rPr>
          <w:rFonts w:ascii="PT Astra Serif" w:hAnsi="PT Astra Serif"/>
          <w:sz w:val="24"/>
        </w:rPr>
        <w:t>лав</w:t>
      </w:r>
      <w:r>
        <w:rPr>
          <w:rFonts w:ascii="PT Astra Serif" w:hAnsi="PT Astra Serif"/>
          <w:sz w:val="24"/>
        </w:rPr>
        <w:t>а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Крапивинского</w:t>
      </w:r>
    </w:p>
    <w:p w14:paraId="03000000">
      <w:pPr>
        <w:ind w:firstLine="1776" w:left="43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муниципального </w:t>
      </w:r>
      <w:r>
        <w:rPr>
          <w:rFonts w:ascii="PT Astra Serif" w:hAnsi="PT Astra Serif"/>
          <w:sz w:val="24"/>
        </w:rPr>
        <w:t>округа</w:t>
      </w:r>
    </w:p>
    <w:p w14:paraId="04000000">
      <w:pPr>
        <w:spacing w:before="120"/>
        <w:ind w:firstLine="1776" w:left="43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</w:t>
      </w:r>
      <w:r>
        <w:rPr>
          <w:rFonts w:ascii="PT Astra Serif" w:hAnsi="PT Astra Serif"/>
          <w:sz w:val="24"/>
        </w:rPr>
        <w:t>Т.</w:t>
      </w:r>
      <w:r>
        <w:rPr>
          <w:rFonts w:ascii="PT Astra Serif" w:hAnsi="PT Astra Serif"/>
          <w:sz w:val="24"/>
        </w:rPr>
        <w:t>И</w:t>
      </w:r>
      <w:r>
        <w:rPr>
          <w:rFonts w:ascii="PT Astra Serif" w:hAnsi="PT Astra Serif"/>
          <w:sz w:val="24"/>
        </w:rPr>
        <w:t xml:space="preserve">. </w:t>
      </w:r>
      <w:r>
        <w:rPr>
          <w:rFonts w:ascii="PT Astra Serif" w:hAnsi="PT Astra Serif"/>
          <w:sz w:val="24"/>
        </w:rPr>
        <w:t>Климина</w:t>
      </w:r>
    </w:p>
    <w:p w14:paraId="05000000">
      <w:pPr>
        <w:spacing w:before="120"/>
        <w:ind w:firstLine="1776" w:left="43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«_____»_____________20</w:t>
      </w:r>
      <w:r>
        <w:rPr>
          <w:rFonts w:ascii="PT Astra Serif" w:hAnsi="PT Astra Serif"/>
          <w:sz w:val="24"/>
        </w:rPr>
        <w:t>24</w:t>
      </w:r>
      <w:r>
        <w:rPr>
          <w:rFonts w:ascii="PT Astra Serif" w:hAnsi="PT Astra Serif"/>
          <w:sz w:val="24"/>
        </w:rPr>
        <w:t xml:space="preserve"> г.</w:t>
      </w:r>
    </w:p>
    <w:p w14:paraId="06000000">
      <w:pPr>
        <w:ind/>
        <w:jc w:val="center"/>
        <w:rPr>
          <w:rFonts w:ascii="PT Astra Serif" w:hAnsi="PT Astra Serif"/>
          <w:b w:val="1"/>
          <w:i w:val="1"/>
          <w:sz w:val="24"/>
        </w:rPr>
      </w:pPr>
    </w:p>
    <w:p w14:paraId="07000000">
      <w:pPr>
        <w:ind/>
        <w:jc w:val="center"/>
        <w:rPr>
          <w:rFonts w:ascii="PT Astra Serif" w:hAnsi="PT Astra Serif"/>
          <w:b w:val="1"/>
          <w:i w:val="1"/>
          <w:sz w:val="24"/>
        </w:rPr>
      </w:pPr>
    </w:p>
    <w:p w14:paraId="08000000">
      <w:pPr>
        <w:ind/>
        <w:jc w:val="center"/>
        <w:rPr>
          <w:rFonts w:ascii="PT Astra Serif" w:hAnsi="PT Astra Serif"/>
          <w:b w:val="1"/>
          <w:i w:val="1"/>
          <w:sz w:val="24"/>
        </w:rPr>
      </w:pPr>
    </w:p>
    <w:p w14:paraId="09000000">
      <w:pPr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>ПЛАН</w:t>
      </w:r>
      <w:r>
        <w:rPr>
          <w:rFonts w:ascii="PT Astra Serif" w:hAnsi="PT Astra Serif"/>
          <w:b w:val="1"/>
          <w:i w:val="1"/>
          <w:sz w:val="24"/>
        </w:rPr>
        <w:t xml:space="preserve"> </w:t>
      </w:r>
    </w:p>
    <w:p w14:paraId="0A000000">
      <w:pPr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 xml:space="preserve">основных мероприятий администрации </w:t>
      </w:r>
    </w:p>
    <w:p w14:paraId="0B000000">
      <w:pPr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 xml:space="preserve"> </w:t>
      </w:r>
      <w:r>
        <w:rPr>
          <w:rFonts w:ascii="PT Astra Serif" w:hAnsi="PT Astra Serif"/>
          <w:b w:val="1"/>
          <w:i w:val="1"/>
          <w:sz w:val="24"/>
        </w:rPr>
        <w:t>Кра</w:t>
      </w:r>
      <w:r>
        <w:rPr>
          <w:rFonts w:ascii="PT Astra Serif" w:hAnsi="PT Astra Serif"/>
          <w:b w:val="1"/>
          <w:i w:val="1"/>
          <w:sz w:val="24"/>
        </w:rPr>
        <w:t>пивинского муниципального округа</w:t>
      </w:r>
      <w:r>
        <w:rPr>
          <w:rFonts w:ascii="PT Astra Serif" w:hAnsi="PT Astra Serif"/>
          <w:b w:val="1"/>
          <w:i w:val="1"/>
          <w:sz w:val="24"/>
        </w:rPr>
        <w:t xml:space="preserve"> на</w:t>
      </w:r>
      <w:r>
        <w:rPr>
          <w:rFonts w:ascii="PT Astra Serif" w:hAnsi="PT Astra Serif"/>
          <w:b w:val="1"/>
          <w:i w:val="1"/>
          <w:sz w:val="24"/>
        </w:rPr>
        <w:t xml:space="preserve"> </w:t>
      </w:r>
      <w:r>
        <w:rPr>
          <w:rFonts w:ascii="PT Astra Serif" w:hAnsi="PT Astra Serif"/>
          <w:b w:val="1"/>
          <w:i w:val="1"/>
          <w:sz w:val="24"/>
        </w:rPr>
        <w:t>20</w:t>
      </w:r>
      <w:r>
        <w:rPr>
          <w:rFonts w:ascii="PT Astra Serif" w:hAnsi="PT Astra Serif"/>
          <w:b w:val="1"/>
          <w:i w:val="1"/>
          <w:sz w:val="24"/>
        </w:rPr>
        <w:t>25</w:t>
      </w:r>
      <w:r>
        <w:rPr>
          <w:rFonts w:ascii="PT Astra Serif" w:hAnsi="PT Astra Serif"/>
          <w:b w:val="1"/>
          <w:i w:val="1"/>
          <w:sz w:val="24"/>
        </w:rPr>
        <w:t xml:space="preserve"> г.</w:t>
      </w:r>
    </w:p>
    <w:p w14:paraId="0C000000">
      <w:pPr>
        <w:ind/>
        <w:jc w:val="center"/>
        <w:rPr>
          <w:rFonts w:ascii="PT Astra Serif" w:hAnsi="PT Astra Serif"/>
          <w:b w:val="1"/>
          <w:i w:val="1"/>
          <w:sz w:val="24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6"/>
        <w:gridCol w:w="3721"/>
        <w:gridCol w:w="1928"/>
        <w:gridCol w:w="1881"/>
        <w:gridCol w:w="1937"/>
      </w:tblGrid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ind/>
              <w:jc w:val="left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ind/>
              <w:jc w:val="left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ind/>
              <w:jc w:val="left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Срок исполн</w:t>
            </w:r>
            <w:r>
              <w:rPr>
                <w:rFonts w:ascii="PT Astra Serif" w:hAnsi="PT Astra Serif"/>
                <w:b w:val="1"/>
                <w:sz w:val="24"/>
              </w:rPr>
              <w:t>е</w:t>
            </w:r>
            <w:r>
              <w:rPr>
                <w:rFonts w:ascii="PT Astra Serif" w:hAnsi="PT Astra Serif"/>
                <w:b w:val="1"/>
                <w:sz w:val="24"/>
              </w:rPr>
              <w:t>ния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ind/>
              <w:jc w:val="left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Место пров</w:t>
            </w:r>
            <w:r>
              <w:rPr>
                <w:rFonts w:ascii="PT Astra Serif" w:hAnsi="PT Astra Serif"/>
                <w:b w:val="1"/>
                <w:sz w:val="24"/>
              </w:rPr>
              <w:t>е</w:t>
            </w:r>
            <w:r>
              <w:rPr>
                <w:rFonts w:ascii="PT Astra Serif" w:hAnsi="PT Astra Serif"/>
                <w:b w:val="1"/>
                <w:sz w:val="24"/>
              </w:rPr>
              <w:t>дения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ind/>
              <w:jc w:val="left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Ответственные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коллегии администр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ции Крапивинского муниципал</w:t>
            </w:r>
            <w:r>
              <w:rPr>
                <w:rFonts w:ascii="PT Astra Serif" w:hAnsi="PT Astra Serif"/>
                <w:sz w:val="24"/>
              </w:rPr>
              <w:t>ь</w:t>
            </w:r>
            <w:r>
              <w:rPr>
                <w:rFonts w:ascii="PT Astra Serif" w:hAnsi="PT Astra Serif"/>
                <w:sz w:val="24"/>
              </w:rPr>
              <w:t>ного округа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3-й </w:t>
            </w:r>
          </w:p>
          <w:p w14:paraId="1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понедел</w:t>
            </w:r>
            <w:r>
              <w:rPr>
                <w:rFonts w:ascii="PT Astra Serif" w:hAnsi="PT Astra Serif"/>
                <w:sz w:val="24"/>
              </w:rPr>
              <w:t>ь</w:t>
            </w:r>
            <w:r>
              <w:rPr>
                <w:rFonts w:ascii="PT Astra Serif" w:hAnsi="PT Astra Serif"/>
                <w:sz w:val="24"/>
              </w:rPr>
              <w:t xml:space="preserve">ник </w:t>
            </w:r>
          </w:p>
          <w:p w14:paraId="1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5</w:t>
            </w:r>
            <w:r>
              <w:rPr>
                <w:rFonts w:ascii="PT Astra Serif" w:hAnsi="PT Astra Serif"/>
                <w:sz w:val="24"/>
              </w:rPr>
              <w:t>-00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Сесси</w:t>
            </w:r>
            <w:r>
              <w:rPr>
                <w:rFonts w:ascii="PT Astra Serif" w:hAnsi="PT Astra Serif"/>
                <w:sz w:val="24"/>
              </w:rPr>
              <w:t>я</w:t>
            </w:r>
            <w:r>
              <w:rPr>
                <w:rFonts w:ascii="PT Astra Serif" w:hAnsi="PT Astra Serif"/>
                <w:sz w:val="24"/>
              </w:rPr>
              <w:t xml:space="preserve"> Совета народных депут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 xml:space="preserve">тов </w:t>
            </w:r>
            <w:r>
              <w:rPr>
                <w:rFonts w:ascii="PT Astra Serif" w:hAnsi="PT Astra Serif"/>
                <w:sz w:val="24"/>
              </w:rPr>
              <w:t>Крапивинского муниципал</w:t>
            </w:r>
            <w:r>
              <w:rPr>
                <w:rFonts w:ascii="PT Astra Serif" w:hAnsi="PT Astra Serif"/>
                <w:sz w:val="24"/>
              </w:rPr>
              <w:t>ь</w:t>
            </w:r>
            <w:r>
              <w:rPr>
                <w:rFonts w:ascii="PT Astra Serif" w:hAnsi="PT Astra Serif"/>
                <w:sz w:val="24"/>
              </w:rPr>
              <w:t xml:space="preserve">ного </w:t>
            </w:r>
            <w:r>
              <w:rPr>
                <w:rFonts w:ascii="PT Astra Serif" w:hAnsi="PT Astra Serif"/>
                <w:sz w:val="24"/>
              </w:rPr>
              <w:t>округа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4-й </w:t>
            </w:r>
          </w:p>
          <w:p w14:paraId="1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понедел</w:t>
            </w:r>
            <w:r>
              <w:rPr>
                <w:rFonts w:ascii="PT Astra Serif" w:hAnsi="PT Astra Serif"/>
                <w:sz w:val="24"/>
              </w:rPr>
              <w:t>ь</w:t>
            </w:r>
            <w:r>
              <w:rPr>
                <w:rFonts w:ascii="PT Astra Serif" w:hAnsi="PT Astra Serif"/>
                <w:sz w:val="24"/>
              </w:rPr>
              <w:t>ник</w:t>
            </w:r>
          </w:p>
          <w:p w14:paraId="1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3</w:t>
            </w:r>
            <w:r>
              <w:rPr>
                <w:rFonts w:ascii="PT Astra Serif" w:hAnsi="PT Astra Serif"/>
                <w:sz w:val="24"/>
              </w:rPr>
              <w:t>-00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Исапова С.А.</w:t>
            </w:r>
          </w:p>
        </w:tc>
      </w:tr>
    </w:tbl>
    <w:p w14:paraId="20000000">
      <w:pPr>
        <w:ind/>
        <w:jc w:val="center"/>
        <w:rPr>
          <w:rFonts w:ascii="PT Astra Serif" w:hAnsi="PT Astra Serif"/>
          <w:b w:val="1"/>
          <w:sz w:val="24"/>
        </w:rPr>
      </w:pPr>
    </w:p>
    <w:p w14:paraId="21000000">
      <w:pPr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3. Организационные мероприятия</w:t>
      </w:r>
    </w:p>
    <w:p w14:paraId="22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6"/>
        <w:gridCol w:w="3721"/>
        <w:gridCol w:w="1771"/>
        <w:gridCol w:w="2080"/>
        <w:gridCol w:w="1937"/>
      </w:tblGrid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Аппаратное  совещание в режиме «ВКС» с заместителями Губерн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тора Кузбасса, начальниками д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партаментов, главами округов и районов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каждый</w:t>
            </w:r>
          </w:p>
          <w:p w14:paraId="2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пон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дельник</w:t>
            </w:r>
          </w:p>
          <w:p w14:paraId="2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</w:t>
            </w:r>
            <w:r>
              <w:rPr>
                <w:rFonts w:ascii="PT Astra Serif" w:hAnsi="PT Astra Serif"/>
                <w:sz w:val="24"/>
              </w:rPr>
              <w:t>00</w:t>
            </w:r>
          </w:p>
        </w:tc>
        <w:tc>
          <w:tcPr>
            <w:tcW w:type="dxa" w:w="2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Заместители главы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Аппаратное совещание с </w:t>
            </w:r>
            <w:r>
              <w:rPr>
                <w:rFonts w:ascii="PT Astra Serif" w:hAnsi="PT Astra Serif"/>
                <w:sz w:val="24"/>
              </w:rPr>
              <w:t>зам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 xml:space="preserve">стителями главы, </w:t>
            </w:r>
            <w:r>
              <w:rPr>
                <w:rFonts w:ascii="PT Astra Serif" w:hAnsi="PT Astra Serif"/>
                <w:sz w:val="24"/>
              </w:rPr>
              <w:t>начальниками</w:t>
            </w:r>
            <w:r>
              <w:rPr>
                <w:rFonts w:ascii="PT Astra Serif" w:hAnsi="PT Astra Serif"/>
                <w:sz w:val="24"/>
              </w:rPr>
              <w:t xml:space="preserve"> управлений и </w:t>
            </w:r>
            <w:r>
              <w:rPr>
                <w:rFonts w:ascii="PT Astra Serif" w:hAnsi="PT Astra Serif"/>
                <w:sz w:val="24"/>
              </w:rPr>
              <w:t xml:space="preserve"> отделов </w:t>
            </w:r>
            <w:r>
              <w:rPr>
                <w:rFonts w:ascii="PT Astra Serif" w:hAnsi="PT Astra Serif"/>
                <w:sz w:val="24"/>
              </w:rPr>
              <w:t>террит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 xml:space="preserve">риального </w:t>
            </w:r>
            <w:r>
              <w:rPr>
                <w:rFonts w:ascii="PT Astra Serif" w:hAnsi="PT Astra Serif"/>
                <w:sz w:val="24"/>
              </w:rPr>
              <w:t>управлени</w:t>
            </w:r>
            <w:r>
              <w:rPr>
                <w:rFonts w:ascii="PT Astra Serif" w:hAnsi="PT Astra Serif"/>
                <w:sz w:val="24"/>
              </w:rPr>
              <w:t>я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каждый</w:t>
            </w:r>
          </w:p>
          <w:p w14:paraId="2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пон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дельник</w:t>
            </w:r>
          </w:p>
          <w:p w14:paraId="2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6</w:t>
            </w:r>
            <w:r>
              <w:rPr>
                <w:rFonts w:ascii="PT Astra Serif" w:hAnsi="PT Astra Serif"/>
                <w:sz w:val="24"/>
              </w:rPr>
              <w:t>-00</w:t>
            </w:r>
          </w:p>
        </w:tc>
        <w:tc>
          <w:tcPr>
            <w:tcW w:type="dxa" w:w="2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numPr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Вручение жилищных сертификатов лицам из числа детей сирот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январь</w:t>
            </w:r>
          </w:p>
        </w:tc>
        <w:tc>
          <w:tcPr>
            <w:tcW w:type="dxa" w:w="2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  <w:p w14:paraId="3500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Совещание с руководителями АПК по формированию прои</w:t>
            </w:r>
            <w:r>
              <w:rPr>
                <w:rFonts w:ascii="PT Astra Serif" w:hAnsi="PT Astra Serif"/>
                <w:sz w:val="24"/>
              </w:rPr>
              <w:t>з</w:t>
            </w:r>
            <w:r>
              <w:rPr>
                <w:rFonts w:ascii="PT Astra Serif" w:hAnsi="PT Astra Serif"/>
                <w:sz w:val="24"/>
              </w:rPr>
              <w:t>водственной программы, прием планов проведения посевной кампании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январь – </w:t>
            </w:r>
          </w:p>
          <w:p w14:paraId="3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type="dxa" w:w="2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ОСХ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 А.А.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Совещание с руководителями АПК по оформлению земель        в собственность и заключению договоров аренды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type="dxa" w:w="2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ОСХ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 А.А.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Совещание с руководителями и специалистами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АПК по развитию отрасли животноводства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type="dxa" w:w="2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ОСХ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 А.А.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Агрономическая конференция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type="dxa" w:w="2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</w:t>
            </w:r>
            <w:r>
              <w:rPr>
                <w:rFonts w:ascii="PT Astra Serif" w:hAnsi="PT Astra Serif"/>
                <w:sz w:val="24"/>
              </w:rPr>
              <w:t>округу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 А.А.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numPr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Заселение МКД по ул. Мастовая, 28 г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июнь</w:t>
            </w:r>
          </w:p>
        </w:tc>
        <w:tc>
          <w:tcPr>
            <w:tcW w:type="dxa" w:w="2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пгт. Крапивинский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  <w:p w14:paraId="5100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Работа летних оздоровительных лагерей, палаточного лагеря 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июнь</w:t>
            </w:r>
          </w:p>
          <w:p w14:paraId="5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июль</w:t>
            </w:r>
          </w:p>
        </w:tc>
        <w:tc>
          <w:tcPr>
            <w:tcW w:type="dxa" w:w="2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Обеспечение малоимущих семей и малоимущих одиноко прож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вающих граждан благотвор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 xml:space="preserve">тельным углем 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июнь - август</w:t>
            </w:r>
          </w:p>
        </w:tc>
        <w:tc>
          <w:tcPr>
            <w:tcW w:type="dxa" w:w="2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</w:t>
            </w:r>
            <w:r>
              <w:rPr>
                <w:rFonts w:ascii="PT Astra Serif" w:hAnsi="PT Astra Serif"/>
                <w:sz w:val="24"/>
              </w:rPr>
              <w:t>округу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Объезд полей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июнь - </w:t>
            </w:r>
            <w:r>
              <w:rPr>
                <w:rFonts w:ascii="PT Astra Serif" w:hAnsi="PT Astra Serif"/>
                <w:sz w:val="24"/>
              </w:rPr>
              <w:t>июль</w:t>
            </w:r>
          </w:p>
        </w:tc>
        <w:tc>
          <w:tcPr>
            <w:tcW w:type="dxa" w:w="2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</w:t>
            </w:r>
            <w:r>
              <w:rPr>
                <w:rFonts w:ascii="PT Astra Serif" w:hAnsi="PT Astra Serif"/>
                <w:sz w:val="24"/>
              </w:rPr>
              <w:t>округу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 А.А.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Августовское совещание рабо</w:t>
            </w:r>
            <w:r>
              <w:rPr>
                <w:rFonts w:ascii="PT Astra Serif" w:hAnsi="PT Astra Serif"/>
                <w:color w:val="000000"/>
                <w:sz w:val="24"/>
              </w:rPr>
              <w:t>т</w:t>
            </w:r>
            <w:r>
              <w:rPr>
                <w:rFonts w:ascii="PT Astra Serif" w:hAnsi="PT Astra Serif"/>
                <w:color w:val="000000"/>
                <w:sz w:val="24"/>
              </w:rPr>
              <w:t>ников образования Крапивинск</w:t>
            </w:r>
            <w:r>
              <w:rPr>
                <w:rFonts w:ascii="PT Astra Serif" w:hAnsi="PT Astra Serif"/>
                <w:color w:val="000000"/>
                <w:sz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го муниципального </w:t>
            </w:r>
            <w:r>
              <w:rPr>
                <w:rFonts w:ascii="PT Astra Serif" w:hAnsi="PT Astra Serif"/>
                <w:color w:val="000000"/>
                <w:sz w:val="24"/>
              </w:rPr>
              <w:t>округа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</w:t>
            </w:r>
          </w:p>
        </w:tc>
        <w:tc>
          <w:tcPr>
            <w:tcW w:type="dxa" w:w="2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Крапивинский </w:t>
            </w:r>
            <w:r>
              <w:rPr>
                <w:rFonts w:ascii="PT Astra Serif" w:hAnsi="PT Astra Serif"/>
                <w:sz w:val="24"/>
              </w:rPr>
              <w:t>ДК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Вручение Новогодних подарков от Губернатора детям, оставши</w:t>
            </w:r>
            <w:r>
              <w:rPr>
                <w:rFonts w:ascii="PT Astra Serif" w:hAnsi="PT Astra Serif"/>
                <w:sz w:val="24"/>
              </w:rPr>
              <w:t>м</w:t>
            </w:r>
            <w:r>
              <w:rPr>
                <w:rFonts w:ascii="PT Astra Serif" w:hAnsi="PT Astra Serif"/>
                <w:sz w:val="24"/>
              </w:rPr>
              <w:t>ся без попечения родителей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type="dxa" w:w="2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 и П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Продовольственные ярмарки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ежемесячно</w:t>
            </w:r>
          </w:p>
        </w:tc>
        <w:tc>
          <w:tcPr>
            <w:tcW w:type="dxa" w:w="2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п. Крапиви</w:t>
            </w:r>
            <w:r>
              <w:rPr>
                <w:rFonts w:ascii="PT Astra Serif" w:hAnsi="PT Astra Serif"/>
                <w:sz w:val="24"/>
              </w:rPr>
              <w:t>н</w:t>
            </w:r>
            <w:r>
              <w:rPr>
                <w:rFonts w:ascii="PT Astra Serif" w:hAnsi="PT Astra Serif"/>
                <w:sz w:val="24"/>
              </w:rPr>
              <w:t>ский</w:t>
            </w:r>
          </w:p>
          <w:p w14:paraId="7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п. Зеленого</w:t>
            </w:r>
            <w:r>
              <w:rPr>
                <w:rFonts w:ascii="PT Astra Serif" w:hAnsi="PT Astra Serif"/>
                <w:sz w:val="24"/>
              </w:rPr>
              <w:t>р</w:t>
            </w:r>
            <w:r>
              <w:rPr>
                <w:rFonts w:ascii="PT Astra Serif" w:hAnsi="PT Astra Serif"/>
                <w:sz w:val="24"/>
              </w:rPr>
              <w:t>ский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 А.А.</w:t>
            </w:r>
          </w:p>
          <w:p w14:paraId="7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Харламов С.Н.</w:t>
            </w:r>
          </w:p>
        </w:tc>
      </w:tr>
    </w:tbl>
    <w:p w14:paraId="73000000">
      <w:pPr>
        <w:ind/>
        <w:jc w:val="center"/>
        <w:rPr>
          <w:rFonts w:ascii="PT Astra Serif" w:hAnsi="PT Astra Serif"/>
          <w:b w:val="1"/>
          <w:sz w:val="24"/>
        </w:rPr>
      </w:pPr>
    </w:p>
    <w:p w14:paraId="74000000">
      <w:pPr>
        <w:pStyle w:val="Style_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Работа постоянных комиссий</w:t>
      </w:r>
    </w:p>
    <w:p w14:paraId="75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6"/>
        <w:gridCol w:w="3721"/>
        <w:gridCol w:w="1916"/>
        <w:gridCol w:w="1934"/>
        <w:gridCol w:w="1937"/>
      </w:tblGrid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по пред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ставлению земельных участков в собственность, аренду, постоя</w:t>
            </w:r>
            <w:r>
              <w:rPr>
                <w:rFonts w:ascii="PT Astra Serif" w:hAnsi="PT Astra Serif"/>
                <w:sz w:val="24"/>
              </w:rPr>
              <w:t>н</w:t>
            </w:r>
            <w:r>
              <w:rPr>
                <w:rFonts w:ascii="PT Astra Serif" w:hAnsi="PT Astra Serif"/>
                <w:sz w:val="24"/>
              </w:rPr>
              <w:t xml:space="preserve">ное (бессрочное) пользование 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кажд</w:t>
            </w:r>
            <w:r>
              <w:rPr>
                <w:rFonts w:ascii="PT Astra Serif" w:hAnsi="PT Astra Serif"/>
                <w:sz w:val="24"/>
              </w:rPr>
              <w:t>ый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  <w:p w14:paraId="7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пон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дельник</w:t>
            </w:r>
          </w:p>
          <w:p w14:paraId="7A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Ларина Е.В.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штаба по финансовому мониторингу</w:t>
            </w:r>
            <w:r>
              <w:rPr>
                <w:rFonts w:ascii="PT Astra Serif" w:hAnsi="PT Astra Serif"/>
                <w:sz w:val="24"/>
              </w:rPr>
              <w:t>, обеспечению устойчивого развития экономики и социальной стабильности</w:t>
            </w:r>
            <w:r>
              <w:rPr>
                <w:rFonts w:ascii="PT Astra Serif" w:hAnsi="PT Astra Serif"/>
                <w:sz w:val="24"/>
              </w:rPr>
              <w:t xml:space="preserve"> Кр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 xml:space="preserve">пивинского муниципального </w:t>
            </w:r>
            <w:r>
              <w:rPr>
                <w:rFonts w:ascii="PT Astra Serif" w:hAnsi="PT Astra Serif"/>
                <w:sz w:val="24"/>
              </w:rPr>
              <w:t>округа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ежеквартально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Харламов С.Н.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КДН и ЗП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  <w:r>
              <w:rPr>
                <w:rFonts w:ascii="PT Astra Serif" w:hAnsi="PT Astra Serif"/>
                <w:sz w:val="24"/>
              </w:rPr>
              <w:t xml:space="preserve">-я и </w:t>
            </w:r>
            <w:r>
              <w:rPr>
                <w:rFonts w:ascii="PT Astra Serif" w:hAnsi="PT Astra Serif"/>
                <w:sz w:val="24"/>
              </w:rPr>
              <w:t>4</w:t>
            </w:r>
            <w:r>
              <w:rPr>
                <w:rFonts w:ascii="PT Astra Serif" w:hAnsi="PT Astra Serif"/>
                <w:sz w:val="24"/>
              </w:rPr>
              <w:t>-я среда</w:t>
            </w:r>
          </w:p>
          <w:p w14:paraId="8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4</w:t>
            </w:r>
            <w:r>
              <w:rPr>
                <w:rFonts w:ascii="PT Astra Serif" w:hAnsi="PT Astra Serif"/>
                <w:sz w:val="24"/>
              </w:rPr>
              <w:t>-00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пгт. Крапивинский, ул. Юбилейная, 11,</w:t>
            </w:r>
            <w:r>
              <w:rPr>
                <w:rFonts w:ascii="PT Astra Serif" w:hAnsi="PT Astra Serif"/>
                <w:sz w:val="24"/>
              </w:rPr>
              <w:t xml:space="preserve"> к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бинет №3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numPr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spacing w:after="0" w:line="240" w:lineRule="auto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Консультативный совет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 xml:space="preserve">по 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национальным вопросам и взаимодействию с религиозными организациями при администрации Крапивинского муниципального округа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февраль</w:t>
            </w:r>
          </w:p>
          <w:p w14:paraId="8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  <w:p w14:paraId="8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июль</w:t>
            </w:r>
          </w:p>
          <w:p w14:paraId="8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сентябрь</w:t>
            </w:r>
          </w:p>
          <w:p w14:paraId="8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декабрь</w:t>
            </w:r>
          </w:p>
          <w:p w14:paraId="8F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numPr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Выездные комиссии в рамках  штаба по финансовому мониторингу</w:t>
            </w:r>
            <w:r>
              <w:rPr>
                <w:rFonts w:ascii="PT Astra Serif" w:hAnsi="PT Astra Serif"/>
                <w:sz w:val="24"/>
              </w:rPr>
              <w:t>, обеспечению устойчивого развития экономики и социальной стабильности</w:t>
            </w:r>
            <w:r>
              <w:rPr>
                <w:rFonts w:ascii="PT Astra Serif" w:hAnsi="PT Astra Serif"/>
                <w:sz w:val="24"/>
              </w:rPr>
              <w:t xml:space="preserve"> Кр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 xml:space="preserve">пивинского </w:t>
            </w:r>
            <w:r>
              <w:rPr>
                <w:rFonts w:ascii="PT Astra Serif" w:hAnsi="PT Astra Serif"/>
                <w:sz w:val="24"/>
              </w:rPr>
              <w:t>округа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февраль</w:t>
            </w:r>
          </w:p>
          <w:p w14:paraId="9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  <w:p w14:paraId="9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июнь</w:t>
            </w:r>
          </w:p>
          <w:p w14:paraId="9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сентябрь</w:t>
            </w:r>
          </w:p>
          <w:p w14:paraId="9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Харламов С.Н.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numPr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Заседания рабочей группы межведомственной комиссии по противодействию нелегальной занятости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  <w:p w14:paraId="9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июль</w:t>
            </w:r>
          </w:p>
          <w:p w14:paraId="9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сентябрь</w:t>
            </w:r>
          </w:p>
          <w:p w14:paraId="A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Харламов С.Н.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градостроительного Совета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1-2 раза в месяц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Мирошников А.Ю.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общественной коми</w:t>
            </w:r>
            <w:r>
              <w:rPr>
                <w:rFonts w:ascii="PT Astra Serif" w:hAnsi="PT Astra Serif"/>
                <w:sz w:val="24"/>
              </w:rPr>
              <w:t>с</w:t>
            </w:r>
            <w:r>
              <w:rPr>
                <w:rFonts w:ascii="PT Astra Serif" w:hAnsi="PT Astra Serif"/>
                <w:sz w:val="24"/>
              </w:rPr>
              <w:t>сии по жилищным вопросам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2-й и 4-й </w:t>
            </w:r>
          </w:p>
          <w:p w14:paraId="A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</w:t>
            </w:r>
            <w:r>
              <w:rPr>
                <w:rFonts w:ascii="PT Astra Serif" w:hAnsi="PT Astra Serif"/>
                <w:sz w:val="24"/>
              </w:rPr>
              <w:t>т</w:t>
            </w:r>
            <w:r>
              <w:rPr>
                <w:rFonts w:ascii="PT Astra Serif" w:hAnsi="PT Astra Serif"/>
                <w:sz w:val="24"/>
              </w:rPr>
              <w:t>верг</w:t>
            </w:r>
          </w:p>
          <w:p w14:paraId="A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-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</w:t>
            </w: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экспертно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-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проверо</w:t>
            </w:r>
            <w:r>
              <w:rPr>
                <w:rFonts w:ascii="PT Astra Serif" w:hAnsi="PT Astra Serif"/>
                <w:sz w:val="24"/>
              </w:rPr>
              <w:t>ч</w:t>
            </w:r>
            <w:r>
              <w:rPr>
                <w:rFonts w:ascii="PT Astra Serif" w:hAnsi="PT Astra Serif"/>
                <w:sz w:val="24"/>
              </w:rPr>
              <w:t>ной комиссии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последний </w:t>
            </w:r>
          </w:p>
          <w:p w14:paraId="B2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</w:t>
            </w:r>
            <w:r>
              <w:rPr>
                <w:rFonts w:ascii="PT Astra Serif" w:hAnsi="PT Astra Serif"/>
                <w:sz w:val="24"/>
              </w:rPr>
              <w:t>т</w:t>
            </w:r>
            <w:r>
              <w:rPr>
                <w:rFonts w:ascii="PT Astra Serif" w:hAnsi="PT Astra Serif"/>
                <w:sz w:val="24"/>
              </w:rPr>
              <w:t>верг месяца</w:t>
            </w:r>
          </w:p>
          <w:p w14:paraId="B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архив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  <w:p w14:paraId="B6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Рассомахина Н.Е.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Заседание </w:t>
            </w:r>
            <w:r>
              <w:rPr>
                <w:rFonts w:ascii="PT Astra Serif" w:hAnsi="PT Astra Serif"/>
                <w:sz w:val="24"/>
              </w:rPr>
              <w:t>м</w:t>
            </w:r>
            <w:r>
              <w:rPr>
                <w:rFonts w:ascii="PT Astra Serif" w:hAnsi="PT Astra Serif"/>
                <w:sz w:val="24"/>
              </w:rPr>
              <w:t>ежведомственной комиссии по весеннему паводку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  <w:p w14:paraId="B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совета по поддержке и развитию малого и среднего предприним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тельства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  <w:p w14:paraId="C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июнь</w:t>
            </w:r>
          </w:p>
          <w:p w14:paraId="C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Харламов С.Н.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по безопа</w:t>
            </w:r>
            <w:r>
              <w:rPr>
                <w:rFonts w:ascii="PT Astra Serif" w:hAnsi="PT Astra Serif"/>
                <w:sz w:val="24"/>
              </w:rPr>
              <w:t>с</w:t>
            </w:r>
            <w:r>
              <w:rPr>
                <w:rFonts w:ascii="PT Astra Serif" w:hAnsi="PT Astra Serif"/>
                <w:sz w:val="24"/>
              </w:rPr>
              <w:t>ности дорожного движения (БДД)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февраль</w:t>
            </w:r>
          </w:p>
          <w:p w14:paraId="C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июнь</w:t>
            </w:r>
          </w:p>
          <w:p w14:paraId="C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сентябрь</w:t>
            </w:r>
          </w:p>
          <w:p w14:paraId="C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антинаркотической комиссии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один раз </w:t>
            </w:r>
          </w:p>
          <w:p w14:paraId="C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квартал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по бронир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ванию граждан прибывающих в запасе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один раз </w:t>
            </w:r>
          </w:p>
          <w:p w14:paraId="D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ква</w:t>
            </w:r>
            <w:r>
              <w:rPr>
                <w:rFonts w:ascii="PT Astra Serif" w:hAnsi="PT Astra Serif"/>
                <w:sz w:val="24"/>
              </w:rPr>
              <w:t>р</w:t>
            </w:r>
            <w:r>
              <w:rPr>
                <w:rFonts w:ascii="PT Astra Serif" w:hAnsi="PT Astra Serif"/>
                <w:sz w:val="24"/>
              </w:rPr>
              <w:t>тал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</w:t>
            </w: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по против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действию экстремизму в Крап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 xml:space="preserve">винском муниципальном </w:t>
            </w:r>
            <w:r>
              <w:rPr>
                <w:rFonts w:ascii="PT Astra Serif" w:hAnsi="PT Astra Serif"/>
                <w:sz w:val="24"/>
              </w:rPr>
              <w:t>округе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один раз </w:t>
            </w:r>
          </w:p>
          <w:p w14:paraId="D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квартал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по чрезв</w:t>
            </w:r>
            <w:r>
              <w:rPr>
                <w:rFonts w:ascii="PT Astra Serif" w:hAnsi="PT Astra Serif"/>
                <w:sz w:val="24"/>
              </w:rPr>
              <w:t>ы</w:t>
            </w:r>
            <w:r>
              <w:rPr>
                <w:rFonts w:ascii="PT Astra Serif" w:hAnsi="PT Astra Serif"/>
                <w:sz w:val="24"/>
              </w:rPr>
              <w:t xml:space="preserve">чайным ситуациям и пожарной безопасности (КЧС и ПБ) 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один раз </w:t>
            </w:r>
          </w:p>
          <w:p w14:paraId="E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квартал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антитеррористической комиссии (АТК)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один раз </w:t>
            </w:r>
          </w:p>
          <w:p w14:paraId="E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квартал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по проф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 xml:space="preserve">лактике правонарушений </w:t>
            </w:r>
          </w:p>
          <w:p w14:paraId="EC000000">
            <w:pPr>
              <w:pStyle w:val="Style_5"/>
            </w:pP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один раз </w:t>
            </w:r>
          </w:p>
          <w:p w14:paraId="E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квартал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numPr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Комиссия по признанию безнадежной к взысканию задолженности по платежам в бюджет Крапивинского муниципального округа</w:t>
            </w:r>
          </w:p>
          <w:p w14:paraId="F3000000">
            <w:pPr>
              <w:pStyle w:val="Style_5"/>
            </w:pP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один раз </w:t>
            </w:r>
          </w:p>
          <w:p w14:paraId="F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квартал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Харламов С.Н.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pStyle w:val="Style_6"/>
              <w:ind w:firstLine="0" w:lef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Межведомственная комиссия по принятию решений о предоста</w:t>
            </w:r>
            <w:r>
              <w:rPr>
                <w:rFonts w:ascii="PT Astra Serif" w:hAnsi="PT Astra Serif"/>
                <w:sz w:val="24"/>
              </w:rPr>
              <w:t>в</w:t>
            </w:r>
            <w:r>
              <w:rPr>
                <w:rFonts w:ascii="PT Astra Serif" w:hAnsi="PT Astra Serif"/>
                <w:sz w:val="24"/>
              </w:rPr>
              <w:t>лении государственной социал</w:t>
            </w:r>
            <w:r>
              <w:rPr>
                <w:rFonts w:ascii="PT Astra Serif" w:hAnsi="PT Astra Serif"/>
                <w:sz w:val="24"/>
              </w:rPr>
              <w:t>ь</w:t>
            </w:r>
            <w:r>
              <w:rPr>
                <w:rFonts w:ascii="PT Astra Serif" w:hAnsi="PT Astra Serif"/>
                <w:sz w:val="24"/>
              </w:rPr>
              <w:t>ной помощи в виде денежной в</w:t>
            </w:r>
            <w:r>
              <w:rPr>
                <w:rFonts w:ascii="PT Astra Serif" w:hAnsi="PT Astra Serif"/>
                <w:sz w:val="24"/>
              </w:rPr>
              <w:t>ы</w:t>
            </w:r>
            <w:r>
              <w:rPr>
                <w:rFonts w:ascii="PT Astra Serif" w:hAnsi="PT Astra Serif"/>
                <w:sz w:val="24"/>
              </w:rPr>
              <w:t>платы на основании социального контракта</w:t>
            </w:r>
          </w:p>
          <w:p w14:paraId="FA000000">
            <w:pPr>
              <w:pStyle w:val="Style_6"/>
              <w:ind w:firstLine="0" w:left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мере </w:t>
            </w:r>
          </w:p>
          <w:p w14:paraId="F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необходимости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FF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pStyle w:val="Style_6"/>
              <w:ind w:firstLine="0" w:lef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Комиссия по рассмотрению и назначению пенсии за выслугу лет лицам, замещавшим муниц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пальные должности Крапиви</w:t>
            </w:r>
            <w:r>
              <w:rPr>
                <w:rFonts w:ascii="PT Astra Serif" w:hAnsi="PT Astra Serif"/>
                <w:sz w:val="24"/>
              </w:rPr>
              <w:t>н</w:t>
            </w:r>
            <w:r>
              <w:rPr>
                <w:rFonts w:ascii="PT Astra Serif" w:hAnsi="PT Astra Serif"/>
                <w:sz w:val="24"/>
              </w:rPr>
              <w:t>ского округа</w:t>
            </w:r>
            <w:r>
              <w:rPr>
                <w:rFonts w:ascii="PT Astra Serif" w:hAnsi="PT Astra Serif"/>
                <w:sz w:val="24"/>
              </w:rPr>
              <w:t xml:space="preserve"> Кемеровской обл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сти - Кузбасса</w:t>
            </w:r>
          </w:p>
          <w:p w14:paraId="02010000">
            <w:pPr>
              <w:pStyle w:val="Style_6"/>
              <w:ind w:firstLine="0" w:left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мере </w:t>
            </w:r>
          </w:p>
          <w:p w14:paraId="04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необходимости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07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pStyle w:val="Style_6"/>
              <w:ind w:firstLine="0" w:lef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омиссия по принятию решений о предоставлении средств (части средств) областн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го материнского (семейного) к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питала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мере </w:t>
            </w:r>
          </w:p>
          <w:p w14:paraId="0B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необходимости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0E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pStyle w:val="Style_6"/>
              <w:ind w:firstLine="0" w:lef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Рабочая группа по внедрению Единой государственной инфо</w:t>
            </w:r>
            <w:r>
              <w:rPr>
                <w:rFonts w:ascii="PT Astra Serif" w:hAnsi="PT Astra Serif"/>
                <w:sz w:val="24"/>
              </w:rPr>
              <w:t>р</w:t>
            </w:r>
            <w:r>
              <w:rPr>
                <w:rFonts w:ascii="PT Astra Serif" w:hAnsi="PT Astra Serif"/>
                <w:sz w:val="24"/>
              </w:rPr>
              <w:t>мационной системы социального обеспечения Крапивинского м</w:t>
            </w:r>
            <w:r>
              <w:rPr>
                <w:rFonts w:ascii="PT Astra Serif" w:hAnsi="PT Astra Serif"/>
                <w:sz w:val="24"/>
              </w:rPr>
              <w:t>у</w:t>
            </w:r>
            <w:r>
              <w:rPr>
                <w:rFonts w:ascii="PT Astra Serif" w:hAnsi="PT Astra Serif"/>
                <w:sz w:val="24"/>
              </w:rPr>
              <w:t>ниципального округа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мере </w:t>
            </w:r>
          </w:p>
          <w:p w14:paraId="12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необходимости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15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оргкомитета «Победа»</w:t>
            </w:r>
          </w:p>
          <w:p w14:paraId="18010000">
            <w:pPr>
              <w:ind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плану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1C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омиссия по выявл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нию фактов неправомерного и</w:t>
            </w:r>
            <w:r>
              <w:rPr>
                <w:rFonts w:ascii="PT Astra Serif" w:hAnsi="PT Astra Serif"/>
                <w:sz w:val="24"/>
              </w:rPr>
              <w:t>с</w:t>
            </w:r>
            <w:r>
              <w:rPr>
                <w:rFonts w:ascii="PT Astra Serif" w:hAnsi="PT Astra Serif"/>
                <w:sz w:val="24"/>
              </w:rPr>
              <w:t>пользования материнского кап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тала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мере </w:t>
            </w:r>
          </w:p>
          <w:p w14:paraId="20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необх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димости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23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Общественный Совет по пров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дению независимой оценки кач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ства оказания услуг учреждени</w:t>
            </w:r>
            <w:r>
              <w:rPr>
                <w:rFonts w:ascii="PT Astra Serif" w:hAnsi="PT Astra Serif"/>
                <w:sz w:val="24"/>
              </w:rPr>
              <w:t>я</w:t>
            </w:r>
            <w:r>
              <w:rPr>
                <w:rFonts w:ascii="PT Astra Serif" w:hAnsi="PT Astra Serif"/>
                <w:sz w:val="24"/>
              </w:rPr>
              <w:t>ми в сфере образования, соц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 xml:space="preserve">ального обеспечения, культуры и здравоохранения Крапивинского муниципального </w:t>
            </w:r>
            <w:r>
              <w:rPr>
                <w:rFonts w:ascii="PT Astra Serif" w:hAnsi="PT Astra Serif"/>
                <w:sz w:val="24"/>
              </w:rPr>
              <w:t>округа</w:t>
            </w:r>
          </w:p>
          <w:p w14:paraId="26010000">
            <w:pPr>
              <w:pStyle w:val="Style_5"/>
            </w:pP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мере </w:t>
            </w:r>
          </w:p>
          <w:p w14:paraId="28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необх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димости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2B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Комиссия по опеке и попечител</w:t>
            </w:r>
            <w:r>
              <w:rPr>
                <w:rFonts w:ascii="PT Astra Serif" w:hAnsi="PT Astra Serif"/>
                <w:sz w:val="24"/>
              </w:rPr>
              <w:t>ь</w:t>
            </w:r>
            <w:r>
              <w:rPr>
                <w:rFonts w:ascii="PT Astra Serif" w:hAnsi="PT Astra Serif"/>
                <w:sz w:val="24"/>
              </w:rPr>
              <w:t>ству над совершеннолетними н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дееспособными или не полн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стью дееспособными гражданами Кра</w:t>
            </w:r>
            <w:r>
              <w:rPr>
                <w:rFonts w:ascii="PT Astra Serif" w:hAnsi="PT Astra Serif"/>
                <w:sz w:val="24"/>
              </w:rPr>
              <w:t>пивинского муниципального округа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мере </w:t>
            </w:r>
          </w:p>
          <w:p w14:paraId="2F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необх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димости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32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по приват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зации муниципального имущ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ства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мере </w:t>
            </w:r>
          </w:p>
          <w:p w14:paraId="36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необходим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сти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№37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Харламов С.Н.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по провед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нию аукционов по продаже з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мельных участков, права аренды земельных учас</w:t>
            </w:r>
            <w:r>
              <w:rPr>
                <w:rFonts w:ascii="PT Astra Serif" w:hAnsi="PT Astra Serif"/>
                <w:sz w:val="24"/>
              </w:rPr>
              <w:t>т</w:t>
            </w:r>
            <w:r>
              <w:rPr>
                <w:rFonts w:ascii="PT Astra Serif" w:hAnsi="PT Astra Serif"/>
                <w:sz w:val="24"/>
              </w:rPr>
              <w:t>ков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мере </w:t>
            </w:r>
          </w:p>
          <w:p w14:paraId="3C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необходим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сти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№37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Харламов С.Н.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по восстановлению прав жертв п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 xml:space="preserve">литических репрессий 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мере </w:t>
            </w:r>
          </w:p>
          <w:p w14:paraId="42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необходим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сти</w:t>
            </w:r>
          </w:p>
          <w:p w14:paraId="43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46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Совета по делам инв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лидов Крапивинского муниципального округа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мере </w:t>
            </w:r>
          </w:p>
          <w:p w14:paraId="4A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необх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димости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4D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единой постоянно де</w:t>
            </w:r>
            <w:r>
              <w:rPr>
                <w:rFonts w:ascii="PT Astra Serif" w:hAnsi="PT Astra Serif"/>
                <w:sz w:val="24"/>
              </w:rPr>
              <w:t>й</w:t>
            </w:r>
            <w:r>
              <w:rPr>
                <w:rFonts w:ascii="PT Astra Serif" w:hAnsi="PT Astra Serif"/>
                <w:sz w:val="24"/>
              </w:rPr>
              <w:t>ствующей комиссии по провед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нию конку</w:t>
            </w:r>
            <w:r>
              <w:rPr>
                <w:rFonts w:ascii="PT Astra Serif" w:hAnsi="PT Astra Serif"/>
                <w:sz w:val="24"/>
              </w:rPr>
              <w:t>р</w:t>
            </w:r>
            <w:r>
              <w:rPr>
                <w:rFonts w:ascii="PT Astra Serif" w:hAnsi="PT Astra Serif"/>
                <w:sz w:val="24"/>
              </w:rPr>
              <w:t>сов и аукционов на право заключения договоров аренды, догов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ров безвозмездно пользования, договоров довер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тельного управления имущ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ством, иных договоров, пред</w:t>
            </w:r>
            <w:r>
              <w:rPr>
                <w:rFonts w:ascii="PT Astra Serif" w:hAnsi="PT Astra Serif"/>
                <w:sz w:val="24"/>
              </w:rPr>
              <w:t>у</w:t>
            </w:r>
            <w:r>
              <w:rPr>
                <w:rFonts w:ascii="PT Astra Serif" w:hAnsi="PT Astra Serif"/>
                <w:sz w:val="24"/>
              </w:rPr>
              <w:t>сматривающих переход прав вл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дения и (или) пользования в о</w:t>
            </w:r>
            <w:r>
              <w:rPr>
                <w:rFonts w:ascii="PT Astra Serif" w:hAnsi="PT Astra Serif"/>
                <w:sz w:val="24"/>
              </w:rPr>
              <w:t>т</w:t>
            </w:r>
            <w:r>
              <w:rPr>
                <w:rFonts w:ascii="PT Astra Serif" w:hAnsi="PT Astra Serif"/>
                <w:sz w:val="24"/>
              </w:rPr>
              <w:t>ношении муниципального им</w:t>
            </w:r>
            <w:r>
              <w:rPr>
                <w:rFonts w:ascii="PT Astra Serif" w:hAnsi="PT Astra Serif"/>
                <w:sz w:val="24"/>
              </w:rPr>
              <w:t>у</w:t>
            </w:r>
            <w:r>
              <w:rPr>
                <w:rFonts w:ascii="PT Astra Serif" w:hAnsi="PT Astra Serif"/>
                <w:sz w:val="24"/>
              </w:rPr>
              <w:t>щества</w:t>
            </w:r>
          </w:p>
          <w:p w14:paraId="50010000">
            <w:pPr>
              <w:pStyle w:val="Style_5"/>
            </w:pP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мере </w:t>
            </w:r>
          </w:p>
          <w:p w14:paraId="52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необходим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сти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№37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Харламов С.Н.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п</w:t>
            </w:r>
            <w:r>
              <w:rPr>
                <w:rFonts w:ascii="PT Astra Serif" w:hAnsi="PT Astra Serif"/>
                <w:sz w:val="24"/>
              </w:rPr>
              <w:t>остоянно действу</w:t>
            </w:r>
            <w:r>
              <w:rPr>
                <w:rFonts w:ascii="PT Astra Serif" w:hAnsi="PT Astra Serif"/>
                <w:sz w:val="24"/>
              </w:rPr>
              <w:t>ю</w:t>
            </w:r>
            <w:r>
              <w:rPr>
                <w:rFonts w:ascii="PT Astra Serif" w:hAnsi="PT Astra Serif"/>
                <w:sz w:val="24"/>
              </w:rPr>
              <w:t>щей</w:t>
            </w:r>
            <w:r>
              <w:rPr>
                <w:rFonts w:ascii="PT Astra Serif" w:hAnsi="PT Astra Serif"/>
                <w:sz w:val="24"/>
              </w:rPr>
              <w:t xml:space="preserve"> комис</w:t>
            </w:r>
            <w:r>
              <w:rPr>
                <w:rFonts w:ascii="PT Astra Serif" w:hAnsi="PT Astra Serif"/>
                <w:sz w:val="24"/>
              </w:rPr>
              <w:t>сии</w:t>
            </w:r>
            <w:r>
              <w:rPr>
                <w:rFonts w:ascii="PT Astra Serif" w:hAnsi="PT Astra Serif"/>
                <w:sz w:val="24"/>
              </w:rPr>
              <w:t xml:space="preserve"> по проведению о</w:t>
            </w:r>
            <w:r>
              <w:rPr>
                <w:rFonts w:ascii="PT Astra Serif" w:hAnsi="PT Astra Serif"/>
                <w:sz w:val="24"/>
              </w:rPr>
              <w:t>т</w:t>
            </w:r>
            <w:r>
              <w:rPr>
                <w:rFonts w:ascii="PT Astra Serif" w:hAnsi="PT Astra Serif"/>
                <w:sz w:val="24"/>
              </w:rPr>
              <w:t>крытого конкурса по отбору упра</w:t>
            </w:r>
            <w:r>
              <w:rPr>
                <w:rFonts w:ascii="PT Astra Serif" w:hAnsi="PT Astra Serif"/>
                <w:sz w:val="24"/>
              </w:rPr>
              <w:t>в</w:t>
            </w:r>
            <w:r>
              <w:rPr>
                <w:rFonts w:ascii="PT Astra Serif" w:hAnsi="PT Astra Serif"/>
                <w:sz w:val="24"/>
              </w:rPr>
              <w:t>ляющей организации для управления мн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гоквартирным домом</w:t>
            </w:r>
          </w:p>
          <w:p w14:paraId="57010000">
            <w:pPr>
              <w:pStyle w:val="Style_5"/>
            </w:pP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мере </w:t>
            </w:r>
          </w:p>
          <w:p w14:paraId="59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необходим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сти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№38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административной к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миссии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средам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по соблюд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нию требований к служебному поведению муниципальных сл</w:t>
            </w:r>
            <w:r>
              <w:rPr>
                <w:rFonts w:ascii="PT Astra Serif" w:hAnsi="PT Astra Serif"/>
                <w:sz w:val="24"/>
              </w:rPr>
              <w:t>у</w:t>
            </w:r>
            <w:r>
              <w:rPr>
                <w:rFonts w:ascii="PT Astra Serif" w:hAnsi="PT Astra Serif"/>
                <w:sz w:val="24"/>
              </w:rPr>
              <w:t>жащих и урегулированию ко</w:t>
            </w:r>
            <w:r>
              <w:rPr>
                <w:rFonts w:ascii="PT Astra Serif" w:hAnsi="PT Astra Serif"/>
                <w:sz w:val="24"/>
              </w:rPr>
              <w:t>н</w:t>
            </w:r>
            <w:r>
              <w:rPr>
                <w:rFonts w:ascii="PT Astra Serif" w:hAnsi="PT Astra Serif"/>
                <w:sz w:val="24"/>
              </w:rPr>
              <w:t>фликта интересов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мере </w:t>
            </w:r>
          </w:p>
          <w:p w14:paraId="64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необх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димости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№34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комиссии по исчисл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нию стажа муниципальной слу</w:t>
            </w:r>
            <w:r>
              <w:rPr>
                <w:rFonts w:ascii="PT Astra Serif" w:hAnsi="PT Astra Serif"/>
                <w:sz w:val="24"/>
              </w:rPr>
              <w:t>ж</w:t>
            </w:r>
            <w:r>
              <w:rPr>
                <w:rFonts w:ascii="PT Astra Serif" w:hAnsi="PT Astra Serif"/>
                <w:sz w:val="24"/>
              </w:rPr>
              <w:t>бы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мере </w:t>
            </w:r>
          </w:p>
          <w:p w14:paraId="6A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необх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димости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№34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Совета по противоде</w:t>
            </w:r>
            <w:r>
              <w:rPr>
                <w:rFonts w:ascii="PT Astra Serif" w:hAnsi="PT Astra Serif"/>
                <w:sz w:val="24"/>
              </w:rPr>
              <w:t>й</w:t>
            </w:r>
            <w:r>
              <w:rPr>
                <w:rFonts w:ascii="PT Astra Serif" w:hAnsi="PT Astra Serif"/>
                <w:sz w:val="24"/>
              </w:rPr>
              <w:t>ствию коррупции в Крапиви</w:t>
            </w:r>
            <w:r>
              <w:rPr>
                <w:rFonts w:ascii="PT Astra Serif" w:hAnsi="PT Astra Serif"/>
                <w:sz w:val="24"/>
              </w:rPr>
              <w:t>н</w:t>
            </w:r>
            <w:r>
              <w:rPr>
                <w:rFonts w:ascii="PT Astra Serif" w:hAnsi="PT Astra Serif"/>
                <w:sz w:val="24"/>
              </w:rPr>
              <w:t>ском мун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 xml:space="preserve">ципальном </w:t>
            </w:r>
            <w:r>
              <w:rPr>
                <w:rFonts w:ascii="PT Astra Serif" w:hAnsi="PT Astra Serif"/>
                <w:sz w:val="24"/>
              </w:rPr>
              <w:t>округе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раз в квартал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</w:t>
            </w: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координ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ционного Совета по работе с о</w:t>
            </w:r>
            <w:r>
              <w:rPr>
                <w:rFonts w:ascii="PT Astra Serif" w:hAnsi="PT Astra Serif"/>
                <w:sz w:val="24"/>
              </w:rPr>
              <w:t>б</w:t>
            </w:r>
            <w:r>
              <w:rPr>
                <w:rFonts w:ascii="PT Astra Serif" w:hAnsi="PT Astra Serif"/>
                <w:sz w:val="24"/>
              </w:rPr>
              <w:t>ращениями граждан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раз в квартал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</w:t>
            </w: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Заседание комиссии </w:t>
            </w:r>
            <w:r>
              <w:rPr>
                <w:rFonts w:ascii="PT Astra Serif" w:hAnsi="PT Astra Serif"/>
                <w:sz w:val="24"/>
              </w:rPr>
              <w:t>по опред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лению стоимости подарков, п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лученных лицами, замещающими муниципальные должности, м</w:t>
            </w:r>
            <w:r>
              <w:rPr>
                <w:rFonts w:ascii="PT Astra Serif" w:hAnsi="PT Astra Serif"/>
                <w:sz w:val="24"/>
              </w:rPr>
              <w:t>у</w:t>
            </w:r>
            <w:r>
              <w:rPr>
                <w:rFonts w:ascii="PT Astra Serif" w:hAnsi="PT Astra Serif"/>
                <w:sz w:val="24"/>
              </w:rPr>
              <w:t>ниципальными служащими  Кр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пивинского муниципального округа, в связи с протокольными мероприятиями, служебными к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мандировками и другими офиц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альными мероприятиями</w:t>
            </w:r>
          </w:p>
          <w:p w14:paraId="79010000">
            <w:pPr>
              <w:pStyle w:val="Style_5"/>
            </w:pP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мере </w:t>
            </w:r>
          </w:p>
          <w:p w14:paraId="7B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необх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димости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№34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numPr>
                <w:ilvl w:val="0"/>
                <w:numId w:val="2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межведомственного координационного Совета по з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щите прав потребителей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мере </w:t>
            </w:r>
          </w:p>
          <w:p w14:paraId="81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необх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димости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№37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Харламов С.Н.</w:t>
            </w:r>
          </w:p>
        </w:tc>
      </w:tr>
    </w:tbl>
    <w:p w14:paraId="84010000">
      <w:pPr>
        <w:ind/>
        <w:jc w:val="center"/>
        <w:rPr>
          <w:rFonts w:ascii="PT Astra Serif" w:hAnsi="PT Astra Serif"/>
          <w:b w:val="1"/>
          <w:sz w:val="24"/>
        </w:rPr>
      </w:pPr>
    </w:p>
    <w:p w14:paraId="85010000">
      <w:pPr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5. Прием граждан по личным вопросам</w:t>
      </w:r>
    </w:p>
    <w:p w14:paraId="8601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6"/>
        <w:gridCol w:w="3721"/>
        <w:gridCol w:w="1928"/>
        <w:gridCol w:w="1881"/>
        <w:gridCol w:w="1937"/>
      </w:tblGrid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numPr>
                <w:ilvl w:val="0"/>
                <w:numId w:val="3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Глава Крапивинского муниц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пального округа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кажд</w:t>
            </w:r>
            <w:r>
              <w:rPr>
                <w:rFonts w:ascii="PT Astra Serif" w:hAnsi="PT Astra Serif"/>
                <w:sz w:val="24"/>
              </w:rPr>
              <w:t>ая</w:t>
            </w:r>
            <w:r>
              <w:rPr>
                <w:rFonts w:ascii="PT Astra Serif" w:hAnsi="PT Astra Serif"/>
                <w:sz w:val="24"/>
              </w:rPr>
              <w:t xml:space="preserve">  </w:t>
            </w:r>
            <w:r>
              <w:rPr>
                <w:rFonts w:ascii="PT Astra Serif" w:hAnsi="PT Astra Serif"/>
                <w:sz w:val="24"/>
              </w:rPr>
              <w:t>среда</w:t>
            </w:r>
          </w:p>
          <w:p w14:paraId="8A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-00 – 1</w:t>
            </w:r>
            <w:r>
              <w:rPr>
                <w:rFonts w:ascii="PT Astra Serif" w:hAnsi="PT Astra Serif"/>
                <w:sz w:val="24"/>
              </w:rPr>
              <w:t>2</w:t>
            </w:r>
            <w:r>
              <w:rPr>
                <w:rFonts w:ascii="PT Astra Serif" w:hAnsi="PT Astra Serif"/>
                <w:sz w:val="24"/>
              </w:rPr>
              <w:t>-00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  <w:p w14:paraId="8C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Климина Т.И.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numPr>
                <w:ilvl w:val="0"/>
                <w:numId w:val="3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Крапивинского муниципального округа (по экономике)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2-й</w:t>
            </w:r>
            <w:r>
              <w:rPr>
                <w:rFonts w:ascii="PT Astra Serif" w:hAnsi="PT Astra Serif"/>
                <w:sz w:val="24"/>
              </w:rPr>
              <w:t>, 4-й</w:t>
            </w:r>
            <w:r>
              <w:rPr>
                <w:rFonts w:ascii="PT Astra Serif" w:hAnsi="PT Astra Serif"/>
                <w:sz w:val="24"/>
              </w:rPr>
              <w:t xml:space="preserve"> вторник</w:t>
            </w:r>
          </w:p>
          <w:p w14:paraId="91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6</w:t>
            </w:r>
            <w:r>
              <w:rPr>
                <w:rFonts w:ascii="PT Astra Serif" w:hAnsi="PT Astra Serif"/>
                <w:sz w:val="24"/>
              </w:rPr>
              <w:t>-00 – 1</w:t>
            </w:r>
            <w:r>
              <w:rPr>
                <w:rFonts w:ascii="PT Astra Serif" w:hAnsi="PT Astra Serif"/>
                <w:sz w:val="24"/>
              </w:rPr>
              <w:t>8</w:t>
            </w:r>
            <w:r>
              <w:rPr>
                <w:rFonts w:ascii="PT Astra Serif" w:hAnsi="PT Astra Serif"/>
                <w:sz w:val="24"/>
              </w:rPr>
              <w:t>-00</w:t>
            </w:r>
          </w:p>
          <w:p w14:paraId="92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3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4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каждая  пятница</w:t>
            </w:r>
          </w:p>
          <w:p w14:paraId="95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3</w:t>
            </w:r>
            <w:r>
              <w:rPr>
                <w:rFonts w:ascii="PT Astra Serif" w:hAnsi="PT Astra Serif"/>
                <w:sz w:val="24"/>
              </w:rPr>
              <w:t>-</w:t>
            </w:r>
            <w:r>
              <w:rPr>
                <w:rFonts w:ascii="PT Astra Serif" w:hAnsi="PT Astra Serif"/>
                <w:sz w:val="24"/>
              </w:rPr>
              <w:t>3</w:t>
            </w:r>
            <w:r>
              <w:rPr>
                <w:rFonts w:ascii="PT Astra Serif" w:hAnsi="PT Astra Serif"/>
                <w:sz w:val="24"/>
              </w:rPr>
              <w:t>0 – 1</w:t>
            </w:r>
            <w:r>
              <w:rPr>
                <w:rFonts w:ascii="PT Astra Serif" w:hAnsi="PT Astra Serif"/>
                <w:sz w:val="24"/>
              </w:rPr>
              <w:t>4</w:t>
            </w:r>
            <w:r>
              <w:rPr>
                <w:rFonts w:ascii="PT Astra Serif" w:hAnsi="PT Astra Serif"/>
                <w:sz w:val="24"/>
              </w:rPr>
              <w:t>-</w:t>
            </w:r>
            <w:r>
              <w:rPr>
                <w:rFonts w:ascii="PT Astra Serif" w:hAnsi="PT Astra Serif"/>
                <w:sz w:val="24"/>
              </w:rPr>
              <w:t>3</w:t>
            </w:r>
            <w:r>
              <w:rPr>
                <w:rFonts w:ascii="PT Astra Serif" w:hAnsi="PT Astra Serif"/>
                <w:sz w:val="24"/>
              </w:rPr>
              <w:t>0</w:t>
            </w:r>
          </w:p>
          <w:p w14:paraId="96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7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каждая пятница</w:t>
            </w:r>
          </w:p>
          <w:p w14:paraId="98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5</w:t>
            </w:r>
            <w:r>
              <w:rPr>
                <w:rFonts w:ascii="PT Astra Serif" w:hAnsi="PT Astra Serif"/>
                <w:sz w:val="24"/>
              </w:rPr>
              <w:t>-00 – 1</w:t>
            </w:r>
            <w:r>
              <w:rPr>
                <w:rFonts w:ascii="PT Astra Serif" w:hAnsi="PT Astra Serif"/>
                <w:sz w:val="24"/>
              </w:rPr>
              <w:t>6</w:t>
            </w:r>
            <w:r>
              <w:rPr>
                <w:rFonts w:ascii="PT Astra Serif" w:hAnsi="PT Astra Serif"/>
                <w:sz w:val="24"/>
              </w:rPr>
              <w:t>-00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  <w:p w14:paraId="9A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№37</w:t>
            </w:r>
          </w:p>
          <w:p w14:paraId="9B01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9C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Барачатский о</w:t>
            </w:r>
            <w:r>
              <w:rPr>
                <w:rFonts w:ascii="PT Astra Serif" w:hAnsi="PT Astra Serif"/>
                <w:sz w:val="24"/>
              </w:rPr>
              <w:t>т</w:t>
            </w:r>
            <w:r>
              <w:rPr>
                <w:rFonts w:ascii="PT Astra Serif" w:hAnsi="PT Astra Serif"/>
                <w:sz w:val="24"/>
              </w:rPr>
              <w:t>дел</w:t>
            </w:r>
          </w:p>
          <w:p w14:paraId="9D01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9E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Шевелевсий о</w:t>
            </w:r>
            <w:r>
              <w:rPr>
                <w:rFonts w:ascii="PT Astra Serif" w:hAnsi="PT Astra Serif"/>
                <w:sz w:val="24"/>
              </w:rPr>
              <w:t>т</w:t>
            </w:r>
            <w:r>
              <w:rPr>
                <w:rFonts w:ascii="PT Astra Serif" w:hAnsi="PT Astra Serif"/>
                <w:sz w:val="24"/>
              </w:rPr>
              <w:t>дел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Харламов С.Н.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numPr>
                <w:ilvl w:val="0"/>
                <w:numId w:val="3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</w:p>
          <w:p w14:paraId="A201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Крапивинского муниципального округа (по социальным вопросам)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2-я</w:t>
            </w:r>
            <w:r>
              <w:rPr>
                <w:rFonts w:ascii="PT Astra Serif" w:hAnsi="PT Astra Serif"/>
                <w:sz w:val="24"/>
              </w:rPr>
              <w:t xml:space="preserve">, </w:t>
            </w:r>
            <w:r>
              <w:rPr>
                <w:rFonts w:ascii="PT Astra Serif" w:hAnsi="PT Astra Serif"/>
                <w:sz w:val="24"/>
              </w:rPr>
              <w:t>3</w:t>
            </w:r>
            <w:r>
              <w:rPr>
                <w:rFonts w:ascii="PT Astra Serif" w:hAnsi="PT Astra Serif"/>
                <w:sz w:val="24"/>
              </w:rPr>
              <w:t>-я</w:t>
            </w:r>
            <w:r>
              <w:rPr>
                <w:rFonts w:ascii="PT Astra Serif" w:hAnsi="PT Astra Serif"/>
                <w:sz w:val="24"/>
              </w:rPr>
              <w:t xml:space="preserve"> среда</w:t>
            </w:r>
          </w:p>
          <w:p w14:paraId="A4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A5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6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7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каждая  пятница</w:t>
            </w:r>
          </w:p>
          <w:p w14:paraId="A8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-00 – 13-00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AA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  <w:p w14:paraId="AB01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AC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рапивинский городской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 xml:space="preserve"> о</w:t>
            </w:r>
            <w:r>
              <w:rPr>
                <w:rFonts w:ascii="PT Astra Serif" w:hAnsi="PT Astra Serif"/>
                <w:sz w:val="24"/>
              </w:rPr>
              <w:t>т</w:t>
            </w:r>
            <w:r>
              <w:rPr>
                <w:rFonts w:ascii="PT Astra Serif" w:hAnsi="PT Astra Serif"/>
                <w:sz w:val="24"/>
              </w:rPr>
              <w:t>дел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numPr>
                <w:ilvl w:val="0"/>
                <w:numId w:val="3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Первый заместитель главы </w:t>
            </w:r>
          </w:p>
          <w:p w14:paraId="B001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Крапивинского муниципального округа (по ЖКХ, капитальному строительству и дорожному хозяйству)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-я</w:t>
            </w:r>
            <w:r>
              <w:rPr>
                <w:rFonts w:ascii="PT Astra Serif" w:hAnsi="PT Astra Serif"/>
                <w:sz w:val="24"/>
              </w:rPr>
              <w:t xml:space="preserve">, </w:t>
            </w:r>
            <w:r>
              <w:rPr>
                <w:rFonts w:ascii="PT Astra Serif" w:hAnsi="PT Astra Serif"/>
                <w:sz w:val="24"/>
              </w:rPr>
              <w:t>3</w:t>
            </w:r>
            <w:r>
              <w:rPr>
                <w:rFonts w:ascii="PT Astra Serif" w:hAnsi="PT Astra Serif"/>
                <w:sz w:val="24"/>
              </w:rPr>
              <w:t>-я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пятница</w:t>
            </w:r>
          </w:p>
          <w:p w14:paraId="B2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4</w:t>
            </w:r>
            <w:r>
              <w:rPr>
                <w:rFonts w:ascii="PT Astra Serif" w:hAnsi="PT Astra Serif"/>
                <w:sz w:val="24"/>
              </w:rPr>
              <w:t>-00 – 1</w:t>
            </w:r>
            <w:r>
              <w:rPr>
                <w:rFonts w:ascii="PT Astra Serif" w:hAnsi="PT Astra Serif"/>
                <w:sz w:val="24"/>
              </w:rPr>
              <w:t>6</w:t>
            </w:r>
            <w:r>
              <w:rPr>
                <w:rFonts w:ascii="PT Astra Serif" w:hAnsi="PT Astra Serif"/>
                <w:sz w:val="24"/>
              </w:rPr>
              <w:t>-00</w:t>
            </w:r>
          </w:p>
          <w:p w14:paraId="B3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4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5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каждый четверг</w:t>
            </w:r>
          </w:p>
          <w:p w14:paraId="B6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6</w:t>
            </w:r>
            <w:r>
              <w:rPr>
                <w:rFonts w:ascii="PT Astra Serif" w:hAnsi="PT Astra Serif"/>
                <w:sz w:val="24"/>
              </w:rPr>
              <w:t>-00 – 1</w:t>
            </w:r>
            <w:r>
              <w:rPr>
                <w:rFonts w:ascii="PT Astra Serif" w:hAnsi="PT Astra Serif"/>
                <w:sz w:val="24"/>
              </w:rPr>
              <w:t>7</w:t>
            </w:r>
            <w:r>
              <w:rPr>
                <w:rFonts w:ascii="PT Astra Serif" w:hAnsi="PT Astra Serif"/>
                <w:sz w:val="24"/>
              </w:rPr>
              <w:t>-</w:t>
            </w:r>
            <w:r>
              <w:rPr>
                <w:rFonts w:ascii="PT Astra Serif" w:hAnsi="PT Astra Serif"/>
                <w:sz w:val="24"/>
              </w:rPr>
              <w:t>3</w:t>
            </w:r>
            <w:r>
              <w:rPr>
                <w:rFonts w:ascii="PT Astra Serif" w:hAnsi="PT Astra Serif"/>
                <w:sz w:val="24"/>
              </w:rPr>
              <w:t>0</w:t>
            </w:r>
          </w:p>
          <w:p w14:paraId="B7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</w:t>
            </w:r>
            <w:r>
              <w:rPr>
                <w:rFonts w:ascii="PT Astra Serif" w:hAnsi="PT Astra Serif"/>
                <w:sz w:val="24"/>
              </w:rPr>
              <w:t>трация округа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  <w:p w14:paraId="B9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№38</w:t>
            </w:r>
          </w:p>
          <w:p w14:paraId="BA01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BB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</w:t>
            </w:r>
            <w:r>
              <w:rPr>
                <w:rFonts w:ascii="PT Astra Serif" w:hAnsi="PT Astra Serif"/>
                <w:sz w:val="24"/>
              </w:rPr>
              <w:t>еленого</w:t>
            </w:r>
            <w:r>
              <w:rPr>
                <w:rFonts w:ascii="PT Astra Serif" w:hAnsi="PT Astra Serif"/>
                <w:sz w:val="24"/>
              </w:rPr>
              <w:t>р</w:t>
            </w:r>
            <w:r>
              <w:rPr>
                <w:rFonts w:ascii="PT Astra Serif" w:hAnsi="PT Astra Serif"/>
                <w:sz w:val="24"/>
              </w:rPr>
              <w:t>ский отдел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  <w:p w14:paraId="BD01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numPr>
                <w:ilvl w:val="0"/>
                <w:numId w:val="3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</w:p>
          <w:p w14:paraId="C001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Крапивинского муниципального округа (по внутренней политике и безопасности)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  <w:r>
              <w:rPr>
                <w:rFonts w:ascii="PT Astra Serif" w:hAnsi="PT Astra Serif"/>
                <w:sz w:val="24"/>
              </w:rPr>
              <w:t>-й</w:t>
            </w:r>
            <w:r>
              <w:rPr>
                <w:rFonts w:ascii="PT Astra Serif" w:hAnsi="PT Astra Serif"/>
                <w:sz w:val="24"/>
              </w:rPr>
              <w:t>, 4-й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  <w:p w14:paraId="C2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вторник</w:t>
            </w:r>
          </w:p>
          <w:p w14:paraId="C3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5</w:t>
            </w:r>
            <w:r>
              <w:rPr>
                <w:rFonts w:ascii="PT Astra Serif" w:hAnsi="PT Astra Serif"/>
                <w:sz w:val="24"/>
              </w:rPr>
              <w:t>-00 – 1</w:t>
            </w:r>
            <w:r>
              <w:rPr>
                <w:rFonts w:ascii="PT Astra Serif" w:hAnsi="PT Astra Serif"/>
                <w:sz w:val="24"/>
              </w:rPr>
              <w:t>7</w:t>
            </w:r>
            <w:r>
              <w:rPr>
                <w:rFonts w:ascii="PT Astra Serif" w:hAnsi="PT Astra Serif"/>
                <w:sz w:val="24"/>
              </w:rPr>
              <w:t>-00</w:t>
            </w:r>
          </w:p>
          <w:p w14:paraId="C4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5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каждая  пятница</w:t>
            </w:r>
          </w:p>
          <w:p w14:paraId="C6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-00 – 1</w:t>
            </w: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-00</w:t>
            </w:r>
          </w:p>
          <w:p w14:paraId="C7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8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каждая пятница</w:t>
            </w:r>
          </w:p>
          <w:p w14:paraId="C9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2</w:t>
            </w:r>
            <w:r>
              <w:rPr>
                <w:rFonts w:ascii="PT Astra Serif" w:hAnsi="PT Astra Serif"/>
                <w:sz w:val="24"/>
              </w:rPr>
              <w:t>-00 – 1</w:t>
            </w:r>
            <w:r>
              <w:rPr>
                <w:rFonts w:ascii="PT Astra Serif" w:hAnsi="PT Astra Serif"/>
                <w:sz w:val="24"/>
              </w:rPr>
              <w:t>3</w:t>
            </w:r>
            <w:r>
              <w:rPr>
                <w:rFonts w:ascii="PT Astra Serif" w:hAnsi="PT Astra Serif"/>
                <w:sz w:val="24"/>
              </w:rPr>
              <w:t>-00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CB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</w:t>
            </w:r>
            <w:r>
              <w:rPr>
                <w:rFonts w:ascii="PT Astra Serif" w:hAnsi="PT Astra Serif"/>
                <w:sz w:val="24"/>
              </w:rPr>
              <w:t>4</w:t>
            </w:r>
          </w:p>
          <w:p w14:paraId="CC010000">
            <w:pPr>
              <w:rPr>
                <w:rFonts w:ascii="PT Astra Serif" w:hAnsi="PT Astra Serif"/>
                <w:sz w:val="24"/>
              </w:rPr>
            </w:pPr>
          </w:p>
          <w:p w14:paraId="CD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Зеленовский отдел</w:t>
            </w:r>
          </w:p>
          <w:p w14:paraId="CE01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C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Мельков</w:t>
            </w:r>
            <w:r>
              <w:rPr>
                <w:rFonts w:ascii="PT Astra Serif" w:hAnsi="PT Astra Serif"/>
                <w:sz w:val="24"/>
              </w:rPr>
              <w:t>ский отдел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numPr>
                <w:ilvl w:val="0"/>
                <w:numId w:val="3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</w:p>
          <w:p w14:paraId="D301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Крапивинского муниципального округа (по сельскому хозяйству, экологии и лесному хозяйству)</w:t>
            </w:r>
          </w:p>
          <w:p w14:paraId="D4010000">
            <w:pPr>
              <w:pStyle w:val="Style_3"/>
              <w:rPr>
                <w:rFonts w:ascii="PT Astra Serif" w:hAnsi="PT Astra Serif"/>
              </w:rPr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2-й и 4-й </w:t>
            </w:r>
          </w:p>
          <w:p w14:paraId="D6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вторник</w:t>
            </w:r>
          </w:p>
          <w:p w14:paraId="D7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D8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9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каждая  пятница</w:t>
            </w:r>
            <w:r>
              <w:rPr>
                <w:rFonts w:ascii="PT Astra Serif" w:hAnsi="PT Astra Serif"/>
                <w:sz w:val="24"/>
              </w:rPr>
              <w:t xml:space="preserve"> 13</w:t>
            </w:r>
            <w:r>
              <w:rPr>
                <w:rFonts w:ascii="PT Astra Serif" w:hAnsi="PT Astra Serif"/>
                <w:sz w:val="24"/>
              </w:rPr>
              <w:t>-00 – 13</w:t>
            </w:r>
            <w:r>
              <w:rPr>
                <w:rFonts w:ascii="PT Astra Serif" w:hAnsi="PT Astra Serif"/>
                <w:sz w:val="24"/>
              </w:rPr>
              <w:t>-30</w:t>
            </w:r>
          </w:p>
          <w:p w14:paraId="DA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B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каждая  пятница</w:t>
            </w:r>
          </w:p>
          <w:p w14:paraId="DC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4</w:t>
            </w:r>
            <w:r>
              <w:rPr>
                <w:rFonts w:ascii="PT Astra Serif" w:hAnsi="PT Astra Serif"/>
                <w:sz w:val="24"/>
              </w:rPr>
              <w:t>-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0 – 1</w:t>
            </w:r>
            <w:r>
              <w:rPr>
                <w:rFonts w:ascii="PT Astra Serif" w:hAnsi="PT Astra Serif"/>
                <w:sz w:val="24"/>
              </w:rPr>
              <w:t>4</w:t>
            </w:r>
            <w:r>
              <w:rPr>
                <w:rFonts w:ascii="PT Astra Serif" w:hAnsi="PT Astra Serif"/>
                <w:sz w:val="24"/>
              </w:rPr>
              <w:t>-</w:t>
            </w:r>
            <w:r>
              <w:rPr>
                <w:rFonts w:ascii="PT Astra Serif" w:hAnsi="PT Astra Serif"/>
                <w:sz w:val="24"/>
              </w:rPr>
              <w:t>3</w:t>
            </w:r>
            <w:r>
              <w:rPr>
                <w:rFonts w:ascii="PT Astra Serif" w:hAnsi="PT Astra Serif"/>
                <w:sz w:val="24"/>
              </w:rPr>
              <w:t>0</w:t>
            </w:r>
          </w:p>
          <w:p w14:paraId="DD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E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каждая пятница</w:t>
            </w:r>
          </w:p>
          <w:p w14:paraId="DF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5</w:t>
            </w:r>
            <w:r>
              <w:rPr>
                <w:rFonts w:ascii="PT Astra Serif" w:hAnsi="PT Astra Serif"/>
                <w:sz w:val="24"/>
              </w:rPr>
              <w:t>-00 – 15-</w:t>
            </w:r>
            <w:r>
              <w:rPr>
                <w:rFonts w:ascii="PT Astra Serif" w:hAnsi="PT Astra Serif"/>
                <w:sz w:val="24"/>
              </w:rPr>
              <w:t>3</w:t>
            </w: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дминистрация округа</w:t>
            </w:r>
          </w:p>
          <w:p w14:paraId="E1010000">
            <w:pPr>
              <w:rPr>
                <w:rFonts w:ascii="PT Astra Serif" w:hAnsi="PT Astra Serif"/>
                <w:sz w:val="24"/>
              </w:rPr>
            </w:pPr>
          </w:p>
          <w:p w14:paraId="E2010000">
            <w:pPr>
              <w:rPr>
                <w:rFonts w:ascii="PT Astra Serif" w:hAnsi="PT Astra Serif"/>
                <w:sz w:val="24"/>
              </w:rPr>
            </w:pPr>
          </w:p>
          <w:p w14:paraId="E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Каменский о</w:t>
            </w:r>
            <w:r>
              <w:rPr>
                <w:rFonts w:ascii="PT Astra Serif" w:hAnsi="PT Astra Serif"/>
                <w:sz w:val="24"/>
              </w:rPr>
              <w:t>т</w:t>
            </w:r>
            <w:r>
              <w:rPr>
                <w:rFonts w:ascii="PT Astra Serif" w:hAnsi="PT Astra Serif"/>
                <w:sz w:val="24"/>
              </w:rPr>
              <w:t>дел</w:t>
            </w:r>
          </w:p>
          <w:p w14:paraId="E401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E5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Борисовск</w:t>
            </w:r>
            <w:r>
              <w:rPr>
                <w:rFonts w:ascii="PT Astra Serif" w:hAnsi="PT Astra Serif"/>
                <w:sz w:val="24"/>
              </w:rPr>
              <w:t>ий отдел</w:t>
            </w:r>
          </w:p>
          <w:p w14:paraId="E601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E7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</w:t>
            </w:r>
            <w:r>
              <w:rPr>
                <w:rFonts w:ascii="PT Astra Serif" w:hAnsi="PT Astra Serif"/>
                <w:sz w:val="24"/>
              </w:rPr>
              <w:t>арадановский отдел</w:t>
            </w: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 А.А.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numPr>
                <w:ilvl w:val="0"/>
                <w:numId w:val="3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Заместитель главы-начальник Ф</w:t>
            </w:r>
            <w:r>
              <w:rPr>
                <w:rFonts w:ascii="PT Astra Serif" w:hAnsi="PT Astra Serif"/>
                <w:sz w:val="24"/>
              </w:rPr>
              <w:t xml:space="preserve">инансового управления </w:t>
            </w:r>
            <w:r>
              <w:rPr>
                <w:rFonts w:ascii="PT Astra Serif" w:hAnsi="PT Astra Serif"/>
                <w:sz w:val="24"/>
              </w:rPr>
              <w:t>адм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нистрации Крапивинского мун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ципального округа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каждая  пятница</w:t>
            </w:r>
          </w:p>
          <w:p w14:paraId="EC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12-00</w:t>
            </w:r>
          </w:p>
          <w:p w14:paraId="ED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EE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каждая пятница</w:t>
            </w:r>
          </w:p>
          <w:p w14:paraId="EF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16-00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Банновский о</w:t>
            </w:r>
            <w:r>
              <w:rPr>
                <w:rFonts w:ascii="PT Astra Serif" w:hAnsi="PT Astra Serif"/>
                <w:sz w:val="24"/>
              </w:rPr>
              <w:t>т</w:t>
            </w:r>
            <w:r>
              <w:rPr>
                <w:rFonts w:ascii="PT Astra Serif" w:hAnsi="PT Astra Serif"/>
                <w:sz w:val="24"/>
              </w:rPr>
              <w:t>дел</w:t>
            </w:r>
          </w:p>
          <w:p w14:paraId="F101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F2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Крапивинский </w:t>
            </w:r>
            <w:r>
              <w:rPr>
                <w:rFonts w:ascii="PT Astra Serif" w:hAnsi="PT Astra Serif"/>
                <w:sz w:val="24"/>
              </w:rPr>
              <w:t xml:space="preserve">сельский </w:t>
            </w:r>
            <w:r>
              <w:rPr>
                <w:rFonts w:ascii="PT Astra Serif" w:hAnsi="PT Astra Serif"/>
                <w:sz w:val="24"/>
              </w:rPr>
              <w:t>отдел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  <w:p w14:paraId="F301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Стоянова О.В.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numPr>
                <w:ilvl w:val="0"/>
                <w:numId w:val="3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pStyle w:val="Style_3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Председатель Совета народных депутатов Крапивинского мун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 xml:space="preserve">ципального </w:t>
            </w:r>
            <w:r>
              <w:rPr>
                <w:rFonts w:ascii="PT Astra Serif" w:hAnsi="PT Astra Serif"/>
                <w:sz w:val="24"/>
              </w:rPr>
              <w:t>округа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каждый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вторник</w:t>
            </w:r>
          </w:p>
          <w:p w14:paraId="F8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4</w:t>
            </w:r>
            <w:r>
              <w:rPr>
                <w:rFonts w:ascii="PT Astra Serif" w:hAnsi="PT Astra Serif"/>
                <w:sz w:val="24"/>
              </w:rPr>
              <w:t>-00 – 1</w:t>
            </w:r>
            <w:r>
              <w:rPr>
                <w:rFonts w:ascii="PT Astra Serif" w:hAnsi="PT Astra Serif"/>
                <w:sz w:val="24"/>
              </w:rPr>
              <w:t>5</w:t>
            </w:r>
            <w:r>
              <w:rPr>
                <w:rFonts w:ascii="PT Astra Serif" w:hAnsi="PT Astra Serif"/>
                <w:sz w:val="24"/>
              </w:rPr>
              <w:t>-00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  <w:p w14:paraId="FA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№27</w:t>
            </w:r>
          </w:p>
          <w:p w14:paraId="FB010000">
            <w:p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Исапова С.А.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numPr>
                <w:numId w:val="3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Общественный помощник Уполномоченного по правам человека в Кемеровской области по Крапивинскому округу</w:t>
            </w:r>
          </w:p>
          <w:p w14:paraId="FF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3-й четверг</w:t>
            </w:r>
          </w:p>
          <w:p w14:paraId="01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16-00</w:t>
            </w:r>
          </w:p>
          <w:p w14:paraId="02020000">
            <w:pPr>
              <w:rPr>
                <w:rFonts w:ascii="PT Astra Serif" w:hAnsi="PT Astra Serif"/>
                <w:sz w:val="24"/>
              </w:rPr>
            </w:pPr>
          </w:p>
          <w:p w14:paraId="03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2-я, 4-я пятница</w:t>
            </w:r>
          </w:p>
          <w:p w14:paraId="04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12-30</w:t>
            </w:r>
          </w:p>
        </w:tc>
        <w:tc>
          <w:tcPr>
            <w:tcW w:type="dxa" w:w="18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УСЗН</w:t>
            </w:r>
          </w:p>
          <w:p w14:paraId="06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№1</w:t>
            </w:r>
          </w:p>
          <w:p w14:paraId="07020000">
            <w:pPr>
              <w:rPr>
                <w:rFonts w:ascii="PT Astra Serif" w:hAnsi="PT Astra Serif"/>
                <w:sz w:val="24"/>
              </w:rPr>
            </w:pPr>
          </w:p>
          <w:p w14:paraId="08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  <w:p w14:paraId="0902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Ксендзык И.В.</w:t>
            </w:r>
          </w:p>
        </w:tc>
      </w:tr>
    </w:tbl>
    <w:p w14:paraId="0B020000">
      <w:pPr>
        <w:ind/>
        <w:jc w:val="center"/>
        <w:rPr>
          <w:rFonts w:ascii="PT Astra Serif" w:hAnsi="PT Astra Serif"/>
          <w:b w:val="1"/>
          <w:sz w:val="24"/>
        </w:rPr>
      </w:pPr>
    </w:p>
    <w:p w14:paraId="0C020000">
      <w:pPr>
        <w:ind/>
        <w:jc w:val="center"/>
        <w:rPr>
          <w:rFonts w:ascii="PT Astra Serif" w:hAnsi="PT Astra Serif"/>
          <w:b w:val="1"/>
          <w:sz w:val="24"/>
        </w:rPr>
      </w:pPr>
    </w:p>
    <w:p w14:paraId="0D020000">
      <w:pPr>
        <w:ind/>
        <w:jc w:val="center"/>
        <w:rPr>
          <w:rFonts w:ascii="PT Astra Serif" w:hAnsi="PT Astra Serif"/>
          <w:b w:val="1"/>
          <w:sz w:val="24"/>
        </w:rPr>
      </w:pPr>
    </w:p>
    <w:p w14:paraId="0E020000">
      <w:pPr>
        <w:ind/>
        <w:jc w:val="center"/>
        <w:rPr>
          <w:rFonts w:ascii="PT Astra Serif" w:hAnsi="PT Astra Serif"/>
          <w:b w:val="1"/>
          <w:sz w:val="24"/>
        </w:rPr>
      </w:pPr>
    </w:p>
    <w:p w14:paraId="0F020000">
      <w:pPr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6. </w:t>
      </w:r>
      <w:r>
        <w:rPr>
          <w:rFonts w:ascii="PT Astra Serif" w:hAnsi="PT Astra Serif"/>
          <w:b w:val="1"/>
          <w:sz w:val="24"/>
        </w:rPr>
        <w:t>Торжественные и п</w:t>
      </w:r>
      <w:r>
        <w:rPr>
          <w:rFonts w:ascii="PT Astra Serif" w:hAnsi="PT Astra Serif"/>
          <w:b w:val="1"/>
          <w:sz w:val="24"/>
        </w:rPr>
        <w:t>раздничные мероприятия</w:t>
      </w:r>
    </w:p>
    <w:p w14:paraId="1002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6"/>
        <w:gridCol w:w="3721"/>
        <w:gridCol w:w="1503"/>
        <w:gridCol w:w="1985"/>
        <w:gridCol w:w="2258"/>
      </w:tblGrid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Торжественный прием главы Крапивинского м</w:t>
            </w:r>
            <w:r>
              <w:rPr>
                <w:rFonts w:ascii="PT Astra Serif" w:hAnsi="PT Astra Serif"/>
                <w:color w:val="000000"/>
                <w:sz w:val="24"/>
              </w:rPr>
              <w:t>у</w:t>
            </w:r>
            <w:r>
              <w:rPr>
                <w:rFonts w:ascii="PT Astra Serif" w:hAnsi="PT Astra Serif"/>
                <w:color w:val="000000"/>
                <w:sz w:val="24"/>
              </w:rPr>
              <w:t>ниципального округа</w:t>
            </w:r>
            <w:r>
              <w:rPr>
                <w:rFonts w:ascii="PT Astra Serif" w:hAnsi="PT Astra Serif"/>
                <w:color w:val="000000"/>
                <w:sz w:val="24"/>
              </w:rPr>
              <w:t>, посвяще</w:t>
            </w:r>
            <w:r>
              <w:rPr>
                <w:rFonts w:ascii="PT Astra Serif" w:hAnsi="PT Astra Serif"/>
                <w:color w:val="000000"/>
                <w:sz w:val="24"/>
              </w:rPr>
              <w:t>н</w:t>
            </w:r>
            <w:r>
              <w:rPr>
                <w:rFonts w:ascii="PT Astra Serif" w:hAnsi="PT Astra Serif"/>
                <w:color w:val="000000"/>
                <w:sz w:val="24"/>
              </w:rPr>
              <w:t>ный Дню Защитника Отечества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</w:t>
            </w:r>
            <w:r>
              <w:rPr>
                <w:rFonts w:ascii="PT Astra Serif" w:hAnsi="PT Astra Serif"/>
                <w:sz w:val="24"/>
              </w:rPr>
              <w:t>ь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Крапивинский </w:t>
            </w:r>
            <w:r>
              <w:rPr>
                <w:rFonts w:ascii="PT Astra Serif" w:hAnsi="PT Astra Serif"/>
                <w:color w:val="000000"/>
                <w:sz w:val="24"/>
              </w:rPr>
              <w:t>ДК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  <w:p w14:paraId="16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numPr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2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«Широкая Масленица - народные гуляния, посвященные проводам русской зимы</w:t>
            </w:r>
          </w:p>
          <w:p w14:paraId="1902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 марта</w:t>
            </w:r>
          </w:p>
          <w:p w14:paraId="1B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numPr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Торжественный прием главы Крапивинского м</w:t>
            </w:r>
            <w:r>
              <w:rPr>
                <w:rFonts w:ascii="PT Astra Serif" w:hAnsi="PT Astra Serif"/>
                <w:color w:val="000000"/>
                <w:sz w:val="24"/>
              </w:rPr>
              <w:t>у</w:t>
            </w:r>
            <w:r>
              <w:rPr>
                <w:rFonts w:ascii="PT Astra Serif" w:hAnsi="PT Astra Serif"/>
                <w:color w:val="000000"/>
                <w:sz w:val="24"/>
              </w:rPr>
              <w:t>ниципального округа</w:t>
            </w:r>
            <w:r>
              <w:rPr>
                <w:rFonts w:ascii="PT Astra Serif" w:hAnsi="PT Astra Serif"/>
                <w:color w:val="000000"/>
                <w:sz w:val="24"/>
              </w:rPr>
              <w:t>, посвяще</w:t>
            </w:r>
            <w:r>
              <w:rPr>
                <w:rFonts w:ascii="PT Astra Serif" w:hAnsi="PT Astra Serif"/>
                <w:color w:val="000000"/>
                <w:sz w:val="24"/>
              </w:rPr>
              <w:t>н</w:t>
            </w:r>
            <w:r>
              <w:rPr>
                <w:rFonts w:ascii="PT Astra Serif" w:hAnsi="PT Astra Serif"/>
                <w:color w:val="000000"/>
                <w:sz w:val="24"/>
              </w:rPr>
              <w:t>ный Международному женскому Дню 8 марта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Крапивинский ДК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  <w:p w14:paraId="23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numPr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Торжественное мероприятие, п</w:t>
            </w:r>
            <w:r>
              <w:rPr>
                <w:rFonts w:ascii="PT Astra Serif" w:hAnsi="PT Astra Serif"/>
                <w:color w:val="000000"/>
                <w:sz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</w:rPr>
              <w:t>священное Дню работников культуры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Крапивинский ДК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numPr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Торжественный прием главы Кра</w:t>
            </w:r>
            <w:r>
              <w:rPr>
                <w:rFonts w:ascii="PT Astra Serif" w:hAnsi="PT Astra Serif"/>
                <w:color w:val="000000"/>
                <w:sz w:val="24"/>
              </w:rPr>
              <w:t>пивинского муниципального округа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4"/>
              </w:rPr>
              <w:t>посвященный Дню рабо</w:t>
            </w:r>
            <w:r>
              <w:rPr>
                <w:rFonts w:ascii="PT Astra Serif" w:hAnsi="PT Astra Serif"/>
                <w:color w:val="000000"/>
                <w:sz w:val="24"/>
              </w:rPr>
              <w:t>т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ников 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бытового обслуживания и </w:t>
            </w:r>
            <w:r>
              <w:rPr>
                <w:rFonts w:ascii="PT Astra Serif" w:hAnsi="PT Astra Serif"/>
                <w:color w:val="000000"/>
                <w:sz w:val="24"/>
              </w:rPr>
              <w:t>жилищно - коммунального х</w:t>
            </w:r>
            <w:r>
              <w:rPr>
                <w:rFonts w:ascii="PT Astra Serif" w:hAnsi="PT Astra Serif"/>
                <w:color w:val="000000"/>
                <w:sz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</w:rPr>
              <w:t>зяйства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Крапивинский ДК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  <w:p w14:paraId="2E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  <w:p w14:paraId="2F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Харламов С.Н.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102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Торжественный прием главы Кра</w:t>
            </w:r>
            <w:r>
              <w:rPr>
                <w:rFonts w:ascii="PT Astra Serif" w:hAnsi="PT Astra Serif"/>
                <w:color w:val="000000"/>
                <w:sz w:val="24"/>
              </w:rPr>
              <w:t>пивинского муниципального округа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, </w:t>
            </w:r>
            <w:r>
              <w:rPr>
                <w:rFonts w:ascii="PT Astra Serif" w:hAnsi="PT Astra Serif"/>
                <w:sz w:val="24"/>
              </w:rPr>
              <w:t>посвященный Дню местного самоуправления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</w:t>
            </w:r>
            <w:r>
              <w:rPr>
                <w:rFonts w:ascii="PT Astra Serif" w:hAnsi="PT Astra Serif"/>
                <w:sz w:val="24"/>
              </w:rPr>
              <w:t>ь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Крапивинский ДК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  <w:p w14:paraId="35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Мероприятия, посвященные </w:t>
            </w:r>
            <w:r>
              <w:rPr>
                <w:rFonts w:ascii="PT Astra Serif" w:hAnsi="PT Astra Serif"/>
                <w:sz w:val="24"/>
              </w:rPr>
              <w:t>Дн</w:t>
            </w:r>
            <w:r>
              <w:rPr>
                <w:rFonts w:ascii="PT Astra Serif" w:hAnsi="PT Astra Serif"/>
                <w:sz w:val="24"/>
              </w:rPr>
              <w:t>ю</w:t>
            </w:r>
            <w:r>
              <w:rPr>
                <w:rFonts w:ascii="PT Astra Serif" w:hAnsi="PT Astra Serif"/>
                <w:sz w:val="24"/>
              </w:rPr>
              <w:t xml:space="preserve"> призывн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 xml:space="preserve">ка 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  <w:p w14:paraId="39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3C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  <w:p w14:paraId="3D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  <w:p w14:paraId="3E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Мероприятия, посвященные празднику весны и труда 1 мая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 мая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</w:t>
            </w:r>
            <w:r>
              <w:rPr>
                <w:rFonts w:ascii="PT Astra Serif" w:hAnsi="PT Astra Serif"/>
                <w:sz w:val="24"/>
              </w:rPr>
              <w:t>округу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20000">
            <w:pPr>
              <w:pStyle w:val="Style_6"/>
              <w:ind w:firstLine="0" w:lef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Праздничное мероприятие, п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 xml:space="preserve">священное </w:t>
            </w:r>
            <w:r>
              <w:rPr>
                <w:rFonts w:ascii="PT Astra Serif" w:hAnsi="PT Astra Serif"/>
                <w:sz w:val="24"/>
              </w:rPr>
              <w:t>годовщине Победы в Великой Отечественной войне 1941-1945 гг.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мая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49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  <w:p w14:paraId="4A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  <w:p w14:paraId="4B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Парад выпускников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Крапивинский ДК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  <w:p w14:paraId="51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Праздник последнего звонка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Торжественное мероприятие, п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священное Дню предпринимат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ля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Харламов С.Н.</w:t>
            </w:r>
          </w:p>
          <w:p w14:paraId="5C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Торжественный прием главы Кра</w:t>
            </w:r>
            <w:r>
              <w:rPr>
                <w:rFonts w:ascii="PT Astra Serif" w:hAnsi="PT Astra Serif"/>
                <w:color w:val="000000"/>
                <w:sz w:val="24"/>
              </w:rPr>
              <w:t>пивинского муниципального округа,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 посвященный Дню мед</w:t>
            </w:r>
            <w:r>
              <w:rPr>
                <w:rFonts w:ascii="PT Astra Serif" w:hAnsi="PT Astra Serif"/>
                <w:color w:val="000000"/>
                <w:sz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</w:rPr>
              <w:t>цинского работника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</w:t>
            </w:r>
            <w:r>
              <w:rPr>
                <w:rFonts w:ascii="PT Astra Serif" w:hAnsi="PT Astra Serif"/>
                <w:sz w:val="24"/>
              </w:rPr>
              <w:t>ь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Крапивинский ДК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62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Шаталова В.А.</w:t>
            </w:r>
          </w:p>
          <w:p w14:paraId="63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Торжественный прием глав</w:t>
            </w:r>
            <w:r>
              <w:rPr>
                <w:rFonts w:ascii="PT Astra Serif" w:hAnsi="PT Astra Serif"/>
                <w:color w:val="000000"/>
                <w:sz w:val="24"/>
              </w:rPr>
              <w:t>ы Крапивинского муниципального округа</w:t>
            </w:r>
            <w:r>
              <w:rPr>
                <w:rFonts w:ascii="PT Astra Serif" w:hAnsi="PT Astra Serif"/>
                <w:color w:val="000000"/>
                <w:sz w:val="24"/>
              </w:rPr>
              <w:t>, посвященный Дню соц</w:t>
            </w:r>
            <w:r>
              <w:rPr>
                <w:rFonts w:ascii="PT Astra Serif" w:hAnsi="PT Astra Serif"/>
                <w:color w:val="000000"/>
                <w:sz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</w:rPr>
              <w:t>ального работника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июнь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Крапивинский ДК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  <w:p w14:paraId="69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П</w:t>
            </w:r>
            <w:r>
              <w:rPr>
                <w:rFonts w:ascii="PT Astra Serif" w:hAnsi="PT Astra Serif"/>
                <w:color w:val="000000"/>
                <w:sz w:val="24"/>
              </w:rPr>
              <w:t>раздник, посвящё</w:t>
            </w:r>
            <w:r>
              <w:rPr>
                <w:rFonts w:ascii="PT Astra Serif" w:hAnsi="PT Astra Serif"/>
                <w:color w:val="000000"/>
                <w:sz w:val="24"/>
              </w:rPr>
              <w:t>н</w:t>
            </w:r>
            <w:r>
              <w:rPr>
                <w:rFonts w:ascii="PT Astra Serif" w:hAnsi="PT Astra Serif"/>
                <w:color w:val="000000"/>
                <w:sz w:val="24"/>
              </w:rPr>
              <w:t>ный Дню молодёжи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июнь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Крапивинский ДК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6F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Праздничные мероприятия, п</w:t>
            </w:r>
            <w:r>
              <w:rPr>
                <w:rFonts w:ascii="PT Astra Serif" w:hAnsi="PT Astra Serif"/>
                <w:color w:val="000000"/>
                <w:sz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</w:rPr>
              <w:t>свящённые Дн</w:t>
            </w:r>
            <w:r>
              <w:rPr>
                <w:rFonts w:ascii="PT Astra Serif" w:hAnsi="PT Astra Serif"/>
                <w:color w:val="000000"/>
                <w:sz w:val="24"/>
              </w:rPr>
              <w:t>ю защиты детей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июнь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</w:t>
            </w:r>
            <w:r>
              <w:rPr>
                <w:rFonts w:ascii="PT Astra Serif" w:hAnsi="PT Astra Serif"/>
                <w:sz w:val="24"/>
              </w:rPr>
              <w:t>округу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7502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  <w:p w14:paraId="7602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Праздничные мероприятия, п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свяще</w:t>
            </w:r>
            <w:r>
              <w:rPr>
                <w:rFonts w:ascii="PT Astra Serif" w:hAnsi="PT Astra Serif"/>
                <w:sz w:val="24"/>
              </w:rPr>
              <w:t>н</w:t>
            </w:r>
            <w:r>
              <w:rPr>
                <w:rFonts w:ascii="PT Astra Serif" w:hAnsi="PT Astra Serif"/>
                <w:sz w:val="24"/>
              </w:rPr>
              <w:t>ные Дню России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июнь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  <w:p w14:paraId="7C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ткрыто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 xml:space="preserve"> первенств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 xml:space="preserve"> Крапиви</w:t>
            </w:r>
            <w:r>
              <w:rPr>
                <w:rFonts w:ascii="PT Astra Serif" w:hAnsi="PT Astra Serif"/>
                <w:sz w:val="24"/>
              </w:rPr>
              <w:t>н</w:t>
            </w:r>
            <w:r>
              <w:rPr>
                <w:rFonts w:ascii="PT Astra Serif" w:hAnsi="PT Astra Serif"/>
                <w:sz w:val="24"/>
              </w:rPr>
              <w:t>ского округ</w:t>
            </w:r>
            <w:r>
              <w:rPr>
                <w:rFonts w:ascii="PT Astra Serif" w:hAnsi="PT Astra Serif"/>
                <w:sz w:val="24"/>
              </w:rPr>
              <w:t xml:space="preserve">а по конному спорту 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июнь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ипподром </w:t>
            </w:r>
          </w:p>
          <w:p w14:paraId="81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д. К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баново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 А.А.</w:t>
            </w:r>
          </w:p>
          <w:p w14:paraId="8302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Харламов С.Н.</w:t>
            </w:r>
          </w:p>
          <w:p w14:paraId="8402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Мероприятия, приуроченные     ко Дню Памяти и скорби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июнь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 xml:space="preserve"> округу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  <w:p w14:paraId="8A02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</w:t>
            </w:r>
            <w:r>
              <w:rPr>
                <w:rFonts w:ascii="PT Astra Serif" w:hAnsi="PT Astra Serif"/>
                <w:sz w:val="24"/>
              </w:rPr>
              <w:t>ероприятие «День с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мьи, любви и верности»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</w:t>
            </w:r>
            <w:r>
              <w:rPr>
                <w:rFonts w:ascii="PT Astra Serif" w:hAnsi="PT Astra Serif"/>
                <w:sz w:val="24"/>
              </w:rPr>
              <w:t>ь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</w:t>
            </w:r>
            <w:r>
              <w:rPr>
                <w:rFonts w:ascii="PT Astra Serif" w:hAnsi="PT Astra Serif"/>
                <w:sz w:val="24"/>
              </w:rPr>
              <w:t>лощадь пгт.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Крапивинский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90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День физкультурника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пгт. Крапиви</w:t>
            </w:r>
            <w:r>
              <w:rPr>
                <w:rFonts w:ascii="PT Astra Serif" w:hAnsi="PT Astra Serif"/>
                <w:color w:val="000000"/>
                <w:sz w:val="24"/>
              </w:rPr>
              <w:t>н</w:t>
            </w:r>
            <w:r>
              <w:rPr>
                <w:rFonts w:ascii="PT Astra Serif" w:hAnsi="PT Astra Serif"/>
                <w:color w:val="000000"/>
                <w:sz w:val="24"/>
              </w:rPr>
              <w:t>ский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Мероприятия, посвященные Дню шахтера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Крапивинский ДК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Торжественные мероприятия, п</w:t>
            </w:r>
            <w:r>
              <w:rPr>
                <w:rFonts w:ascii="PT Astra Serif" w:hAnsi="PT Astra Serif"/>
                <w:color w:val="000000"/>
                <w:sz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</w:rPr>
              <w:t>священные Дню знаний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 сентября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A0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Праздничные мероприятия</w:t>
            </w:r>
            <w:r>
              <w:rPr>
                <w:rFonts w:ascii="PT Astra Serif" w:hAnsi="PT Astra Serif"/>
                <w:sz w:val="24"/>
              </w:rPr>
              <w:t>, п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свя</w:t>
            </w:r>
            <w:r>
              <w:rPr>
                <w:rFonts w:ascii="PT Astra Serif" w:hAnsi="PT Astra Serif"/>
                <w:sz w:val="24"/>
              </w:rPr>
              <w:t>щенные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Дню уважения ста</w:t>
            </w:r>
            <w:r>
              <w:rPr>
                <w:rFonts w:ascii="PT Astra Serif" w:hAnsi="PT Astra Serif"/>
                <w:sz w:val="24"/>
              </w:rPr>
              <w:t>р</w:t>
            </w:r>
            <w:r>
              <w:rPr>
                <w:rFonts w:ascii="PT Astra Serif" w:hAnsi="PT Astra Serif"/>
                <w:sz w:val="24"/>
              </w:rPr>
              <w:t>шего поколения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октябр</w:t>
            </w:r>
            <w:r>
              <w:rPr>
                <w:rFonts w:ascii="PT Astra Serif" w:hAnsi="PT Astra Serif"/>
                <w:sz w:val="24"/>
              </w:rPr>
              <w:t>ь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A6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  <w:p w14:paraId="A7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  <w:p w14:paraId="A8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Торжественный прием главы Кра</w:t>
            </w:r>
            <w:r>
              <w:rPr>
                <w:rFonts w:ascii="PT Astra Serif" w:hAnsi="PT Astra Serif"/>
                <w:color w:val="000000"/>
                <w:sz w:val="24"/>
              </w:rPr>
              <w:t>пивинского муниципального округа</w:t>
            </w:r>
            <w:r>
              <w:rPr>
                <w:rFonts w:ascii="PT Astra Serif" w:hAnsi="PT Astra Serif"/>
                <w:sz w:val="24"/>
              </w:rPr>
              <w:t>, по</w:t>
            </w:r>
            <w:r>
              <w:rPr>
                <w:rFonts w:ascii="PT Astra Serif" w:hAnsi="PT Astra Serif"/>
                <w:sz w:val="24"/>
              </w:rPr>
              <w:t xml:space="preserve">священный </w:t>
            </w:r>
            <w:r>
              <w:rPr>
                <w:rFonts w:ascii="PT Astra Serif" w:hAnsi="PT Astra Serif"/>
                <w:sz w:val="24"/>
              </w:rPr>
              <w:t>Дню уч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теля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AE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  <w:p w14:paraId="AF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numPr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102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Торжественное мероприятие, посвященное Дню автомобилиста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pStyle w:val="Style_6"/>
              <w:ind w:firstLine="0" w:lef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Мероприятие, посвященное Дню памяти жертв политических р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прессий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октябр</w:t>
            </w:r>
            <w:r>
              <w:rPr>
                <w:rFonts w:ascii="PT Astra Serif" w:hAnsi="PT Astra Serif"/>
                <w:sz w:val="24"/>
              </w:rPr>
              <w:t>ь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УСЗН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Торжественный прием главы Кра</w:t>
            </w:r>
            <w:r>
              <w:rPr>
                <w:rFonts w:ascii="PT Astra Serif" w:hAnsi="PT Astra Serif"/>
                <w:color w:val="000000"/>
                <w:sz w:val="24"/>
              </w:rPr>
              <w:t>пивинского муниципального округа</w:t>
            </w:r>
            <w:r>
              <w:rPr>
                <w:rFonts w:ascii="PT Astra Serif" w:hAnsi="PT Astra Serif"/>
                <w:sz w:val="24"/>
              </w:rPr>
              <w:t>, по</w:t>
            </w:r>
            <w:r>
              <w:rPr>
                <w:rFonts w:ascii="PT Astra Serif" w:hAnsi="PT Astra Serif"/>
                <w:sz w:val="24"/>
              </w:rPr>
              <w:t>священный Дню р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ботник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 xml:space="preserve"> сельского хо</w:t>
            </w:r>
            <w:r>
              <w:rPr>
                <w:rFonts w:ascii="PT Astra Serif" w:hAnsi="PT Astra Serif"/>
                <w:sz w:val="24"/>
              </w:rPr>
              <w:t>зяйства и перерабатывающей пр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мыш</w:t>
            </w:r>
            <w:r>
              <w:rPr>
                <w:rFonts w:ascii="PT Astra Serif" w:hAnsi="PT Astra Serif"/>
                <w:sz w:val="24"/>
              </w:rPr>
              <w:t>ленности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октябрь</w:t>
            </w:r>
            <w:r>
              <w:rPr>
                <w:rFonts w:ascii="PT Astra Serif" w:hAnsi="PT Astra Serif"/>
                <w:sz w:val="24"/>
              </w:rPr>
              <w:t xml:space="preserve"> – </w:t>
            </w:r>
          </w:p>
          <w:p w14:paraId="BD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 А.А.</w:t>
            </w:r>
          </w:p>
          <w:p w14:paraId="C0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Праздничные мероприятия, п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священные Дню народного еди</w:t>
            </w:r>
            <w:r>
              <w:rPr>
                <w:rFonts w:ascii="PT Astra Serif" w:hAnsi="PT Astra Serif"/>
                <w:sz w:val="24"/>
              </w:rPr>
              <w:t>н</w:t>
            </w:r>
            <w:r>
              <w:rPr>
                <w:rFonts w:ascii="PT Astra Serif" w:hAnsi="PT Astra Serif"/>
                <w:sz w:val="24"/>
              </w:rPr>
              <w:t>ства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4 </w:t>
            </w:r>
            <w:r>
              <w:rPr>
                <w:rFonts w:ascii="PT Astra Serif" w:hAnsi="PT Astra Serif"/>
                <w:sz w:val="24"/>
              </w:rPr>
              <w:t>ноябр</w:t>
            </w:r>
            <w:r>
              <w:rPr>
                <w:rFonts w:ascii="PT Astra Serif" w:hAnsi="PT Astra Serif"/>
                <w:sz w:val="24"/>
              </w:rPr>
              <w:t>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C6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Праздничное мероприятие, по</w:t>
            </w:r>
            <w:r>
              <w:rPr>
                <w:rFonts w:ascii="PT Astra Serif" w:hAnsi="PT Astra Serif"/>
                <w:sz w:val="24"/>
              </w:rPr>
              <w:t>священное</w:t>
            </w:r>
            <w:r>
              <w:rPr>
                <w:rFonts w:ascii="PT Astra Serif" w:hAnsi="PT Astra Serif"/>
                <w:sz w:val="24"/>
              </w:rPr>
              <w:t xml:space="preserve"> Дню работников 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р</w:t>
            </w:r>
            <w:r>
              <w:rPr>
                <w:rFonts w:ascii="PT Astra Serif" w:hAnsi="PT Astra Serif"/>
                <w:sz w:val="24"/>
              </w:rPr>
              <w:t>ганов внутренних дел</w:t>
            </w:r>
            <w:r>
              <w:rPr>
                <w:rFonts w:ascii="PT Astra Serif" w:hAnsi="PT Astra Serif"/>
                <w:sz w:val="24"/>
              </w:rPr>
              <w:t xml:space="preserve"> РФ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</w:t>
            </w:r>
          </w:p>
          <w:p w14:paraId="CC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Праздничные мероприятия</w:t>
            </w:r>
            <w:r>
              <w:rPr>
                <w:rFonts w:ascii="PT Astra Serif" w:hAnsi="PT Astra Serif"/>
                <w:sz w:val="24"/>
              </w:rPr>
              <w:t>, п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свя</w:t>
            </w:r>
            <w:r>
              <w:rPr>
                <w:rFonts w:ascii="PT Astra Serif" w:hAnsi="PT Astra Serif"/>
                <w:sz w:val="24"/>
              </w:rPr>
              <w:t>щенные</w:t>
            </w:r>
            <w:r>
              <w:rPr>
                <w:rFonts w:ascii="PT Astra Serif" w:hAnsi="PT Astra Serif"/>
                <w:sz w:val="24"/>
              </w:rPr>
              <w:t xml:space="preserve"> Дню Матери</w:t>
            </w:r>
          </w:p>
          <w:p w14:paraId="CF02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ноябр</w:t>
            </w:r>
            <w:r>
              <w:rPr>
                <w:rFonts w:ascii="PT Astra Serif" w:hAnsi="PT Astra Serif"/>
                <w:sz w:val="24"/>
              </w:rPr>
              <w:t>ь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</w:t>
            </w:r>
            <w:r>
              <w:rPr>
                <w:rFonts w:ascii="PT Astra Serif" w:hAnsi="PT Astra Serif"/>
                <w:sz w:val="24"/>
              </w:rPr>
              <w:t>округу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D3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  <w:p w14:paraId="D4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  <w:p w14:paraId="D5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pStyle w:val="Style_6"/>
              <w:ind w:firstLine="0" w:lef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Мероприятие, посвященное Международному Дню инвал</w:t>
            </w: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дов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</w:t>
            </w:r>
            <w:r>
              <w:rPr>
                <w:rFonts w:ascii="PT Astra Serif" w:hAnsi="PT Astra Serif"/>
                <w:sz w:val="24"/>
              </w:rPr>
              <w:t>ь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КЦСОН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</w:tc>
      </w:tr>
      <w:t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20000">
            <w:pPr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Новогодний </w:t>
            </w:r>
            <w:r>
              <w:rPr>
                <w:rFonts w:ascii="PT Astra Serif" w:hAnsi="PT Astra Serif"/>
                <w:sz w:val="24"/>
              </w:rPr>
              <w:t xml:space="preserve">торжественный </w:t>
            </w:r>
            <w:r>
              <w:rPr>
                <w:rFonts w:ascii="PT Astra Serif" w:hAnsi="PT Astra Serif"/>
                <w:color w:val="000000"/>
                <w:sz w:val="24"/>
              </w:rPr>
              <w:t>прием главы Кра</w:t>
            </w:r>
            <w:r>
              <w:rPr>
                <w:rFonts w:ascii="PT Astra Serif" w:hAnsi="PT Astra Serif"/>
                <w:color w:val="000000"/>
                <w:sz w:val="24"/>
              </w:rPr>
              <w:t>пивинского муниципального округа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  <w:r>
              <w:rPr>
                <w:rFonts w:ascii="PT Astra Serif" w:hAnsi="PT Astra Serif"/>
                <w:sz w:val="24"/>
              </w:rPr>
              <w:t>.</w:t>
            </w:r>
          </w:p>
          <w:p w14:paraId="E0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</w:tbl>
    <w:p w14:paraId="E1020000">
      <w:pPr>
        <w:ind/>
        <w:jc w:val="center"/>
        <w:rPr>
          <w:rFonts w:ascii="PT Astra Serif" w:hAnsi="PT Astra Serif"/>
          <w:b w:val="1"/>
          <w:sz w:val="24"/>
        </w:rPr>
      </w:pPr>
    </w:p>
    <w:p w14:paraId="E2020000">
      <w:pPr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7. Конкурсы, турниры, соревнования</w:t>
      </w:r>
      <w:r>
        <w:rPr>
          <w:rFonts w:ascii="PT Astra Serif" w:hAnsi="PT Astra Serif"/>
          <w:b w:val="1"/>
          <w:sz w:val="24"/>
        </w:rPr>
        <w:t>, акции</w:t>
      </w:r>
    </w:p>
    <w:p w14:paraId="E302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9"/>
        <w:gridCol w:w="3720"/>
        <w:gridCol w:w="1839"/>
        <w:gridCol w:w="2014"/>
        <w:gridCol w:w="1932"/>
      </w:tblGrid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2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Областная акция «Рождество для всех и для каждого»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январь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пгт. Крапивинский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  <w:p w14:paraId="E9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20000">
            <w:pPr>
              <w:numPr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B02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«Блокадный хлеб»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 января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пгт. Крапивинский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20000">
            <w:pPr>
              <w:numPr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0020000">
            <w:pPr>
              <w:widowControl w:val="1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Межрегиональный Крапивинский фольклорный фестиваль «Крещенские вечёрки»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январь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2020000">
            <w:pPr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Зеленогорский ДК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2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Всекузбасская операция «Кан</w:t>
            </w:r>
            <w:r>
              <w:rPr>
                <w:rFonts w:ascii="PT Astra Serif" w:hAnsi="PT Astra Serif"/>
                <w:color w:val="000000"/>
                <w:sz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</w:rPr>
              <w:t>кулы»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я</w:t>
            </w:r>
            <w:r>
              <w:rPr>
                <w:rFonts w:ascii="PT Astra Serif" w:hAnsi="PT Astra Serif"/>
                <w:sz w:val="24"/>
              </w:rPr>
              <w:t>нварь</w:t>
            </w:r>
          </w:p>
          <w:p w14:paraId="F7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  <w:p w14:paraId="F8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2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Открытое личное первенство Кузбасса по </w:t>
            </w:r>
            <w:r>
              <w:rPr>
                <w:rFonts w:ascii="PT Astra Serif" w:hAnsi="PT Astra Serif"/>
                <w:color w:val="000000"/>
                <w:sz w:val="24"/>
              </w:rPr>
              <w:t>лыжным гонкам на призы главы Крапивинского муниципального округа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</w:t>
            </w:r>
            <w:r>
              <w:rPr>
                <w:rFonts w:ascii="PT Astra Serif" w:hAnsi="PT Astra Serif"/>
                <w:sz w:val="24"/>
              </w:rPr>
              <w:t>ь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пгт. Зел</w:t>
            </w:r>
            <w:r>
              <w:rPr>
                <w:rFonts w:ascii="PT Astra Serif" w:hAnsi="PT Astra Serif"/>
                <w:color w:val="000000"/>
                <w:sz w:val="24"/>
              </w:rPr>
              <w:t>е</w:t>
            </w:r>
            <w:r>
              <w:rPr>
                <w:rFonts w:ascii="PT Astra Serif" w:hAnsi="PT Astra Serif"/>
                <w:color w:val="000000"/>
                <w:sz w:val="24"/>
              </w:rPr>
              <w:t>ногорский,</w:t>
            </w:r>
          </w:p>
          <w:p w14:paraId="FF02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лыжероллерный комплекс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3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Всероссийская массовая лыжная гонка «Лыжня России»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3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пгт. Зел</w:t>
            </w:r>
            <w:r>
              <w:rPr>
                <w:rFonts w:ascii="PT Astra Serif" w:hAnsi="PT Astra Serif"/>
                <w:color w:val="000000"/>
                <w:sz w:val="24"/>
              </w:rPr>
              <w:t>е</w:t>
            </w:r>
            <w:r>
              <w:rPr>
                <w:rFonts w:ascii="PT Astra Serif" w:hAnsi="PT Astra Serif"/>
                <w:color w:val="000000"/>
                <w:sz w:val="24"/>
              </w:rPr>
              <w:t>ногорский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кция «Час земли»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3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  <w:p w14:paraId="0B03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 А.А.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30000">
            <w:pPr>
              <w:numPr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30000">
            <w:pPr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Фестиваль - конкурс «Шансон-2025»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3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Всероссийская акция «Библи</w:t>
            </w:r>
            <w:r>
              <w:rPr>
                <w:rFonts w:ascii="PT Astra Serif" w:hAnsi="PT Astra Serif"/>
                <w:color w:val="000000"/>
                <w:sz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</w:rPr>
              <w:t>Ночь»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прел</w:t>
            </w:r>
            <w:r>
              <w:rPr>
                <w:rFonts w:ascii="PT Astra Serif" w:hAnsi="PT Astra Serif"/>
                <w:sz w:val="24"/>
              </w:rPr>
              <w:t>ь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30000">
            <w:pPr>
              <w:numPr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30000">
            <w:pPr>
              <w:ind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Открытый турнир среди юношей на Кубок главы Крапивинского округа и  призы</w:t>
            </w:r>
          </w:p>
          <w:p w14:paraId="18030000">
            <w:pPr>
              <w:ind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Интерконтинентального  Чемпиона  </w:t>
            </w:r>
            <w:r>
              <w:rPr>
                <w:rFonts w:ascii="PT Astra Serif" w:hAnsi="PT Astra Serif"/>
                <w:color w:val="000000"/>
                <w:sz w:val="24"/>
              </w:rPr>
              <w:t>WBC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24"/>
              </w:rPr>
              <w:t>WBA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, чемпиона Европы 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WBO </w:t>
            </w:r>
            <w:r>
              <w:rPr>
                <w:rFonts w:ascii="PT Astra Serif" w:hAnsi="PT Astra Serif"/>
                <w:color w:val="000000"/>
                <w:sz w:val="24"/>
              </w:rPr>
              <w:t>Вячеслава Гусева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прел</w:t>
            </w:r>
            <w:r>
              <w:rPr>
                <w:rFonts w:ascii="PT Astra Serif" w:hAnsi="PT Astra Serif"/>
                <w:sz w:val="24"/>
              </w:rPr>
              <w:t>ь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пгт. Крапивинский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Областная «Ярмарка профессий»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«Всероссийский день здоровья»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3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3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</w:rPr>
              <w:t>А</w:t>
            </w:r>
            <w:r>
              <w:rPr>
                <w:rFonts w:ascii="PT Astra Serif" w:hAnsi="PT Astra Serif"/>
                <w:color w:val="000000"/>
                <w:sz w:val="24"/>
              </w:rPr>
              <w:t>кция «Весенняя неделя добра»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  <w:p w14:paraId="2B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«Восстанови памятник»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прель-май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Спортивные мероприятия, п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свящённые 80-й годовщине П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 xml:space="preserve">беды в ВОВ 1941-1945 гг. </w:t>
            </w:r>
            <w:r>
              <w:rPr>
                <w:rFonts w:ascii="PT Astra Serif" w:hAnsi="PT Astra Serif"/>
                <w:sz w:val="24"/>
              </w:rPr>
              <w:t>Традиционный пробег п. Зел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ногорский – п. Крапиви</w:t>
            </w:r>
            <w:r>
              <w:rPr>
                <w:rFonts w:ascii="PT Astra Serif" w:hAnsi="PT Astra Serif"/>
                <w:sz w:val="24"/>
              </w:rPr>
              <w:t>н</w:t>
            </w:r>
            <w:r>
              <w:rPr>
                <w:rFonts w:ascii="PT Astra Serif" w:hAnsi="PT Astra Serif"/>
                <w:sz w:val="24"/>
              </w:rPr>
              <w:t>ский</w:t>
            </w:r>
          </w:p>
          <w:p w14:paraId="33030000">
            <w:pPr>
              <w:pStyle w:val="Style_7"/>
              <w:spacing w:after="0" w:line="240" w:lineRule="auto"/>
              <w:ind w:firstLine="0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Открытый Кубок Кузбасса по мотокроссу на призы главы Кр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пивинского муниципального округа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мая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пгт. Крапиви</w:t>
            </w:r>
            <w:r>
              <w:rPr>
                <w:rFonts w:ascii="PT Astra Serif" w:hAnsi="PT Astra Serif"/>
                <w:sz w:val="24"/>
              </w:rPr>
              <w:t>н</w:t>
            </w:r>
            <w:r>
              <w:rPr>
                <w:rFonts w:ascii="PT Astra Serif" w:hAnsi="PT Astra Serif"/>
                <w:sz w:val="24"/>
              </w:rPr>
              <w:t>ский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3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3703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  <w:p w14:paraId="3803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кция «Георгиевская ленточка»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</w:t>
            </w:r>
            <w:r>
              <w:rPr>
                <w:rFonts w:ascii="PT Astra Serif" w:hAnsi="PT Astra Serif"/>
                <w:sz w:val="24"/>
              </w:rPr>
              <w:t>ай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Всероссийская акция «Бессмер</w:t>
            </w:r>
            <w:r>
              <w:rPr>
                <w:rFonts w:ascii="PT Astra Serif" w:hAnsi="PT Astra Serif"/>
                <w:sz w:val="24"/>
              </w:rPr>
              <w:t>т</w:t>
            </w:r>
            <w:r>
              <w:rPr>
                <w:rFonts w:ascii="PT Astra Serif" w:hAnsi="PT Astra Serif"/>
                <w:sz w:val="24"/>
              </w:rPr>
              <w:t>ный полк»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</w:t>
            </w:r>
            <w:r>
              <w:rPr>
                <w:rFonts w:ascii="PT Astra Serif" w:hAnsi="PT Astra Serif"/>
                <w:sz w:val="24"/>
              </w:rPr>
              <w:t>ая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Всероссийская акция «Ночь в Крапивинском м</w:t>
            </w:r>
            <w:r>
              <w:rPr>
                <w:rFonts w:ascii="PT Astra Serif" w:hAnsi="PT Astra Serif"/>
                <w:sz w:val="24"/>
              </w:rPr>
              <w:t>у</w:t>
            </w:r>
            <w:r>
              <w:rPr>
                <w:rFonts w:ascii="PT Astra Serif" w:hAnsi="PT Astra Serif"/>
                <w:sz w:val="24"/>
              </w:rPr>
              <w:t>зее»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май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ра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ведческий м</w:t>
            </w:r>
            <w:r>
              <w:rPr>
                <w:rFonts w:ascii="PT Astra Serif" w:hAnsi="PT Astra Serif"/>
                <w:sz w:val="24"/>
              </w:rPr>
              <w:t>у</w:t>
            </w:r>
            <w:r>
              <w:rPr>
                <w:rFonts w:ascii="PT Astra Serif" w:hAnsi="PT Astra Serif"/>
                <w:sz w:val="24"/>
              </w:rPr>
              <w:t>зей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«Чистый берег»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май </w:t>
            </w:r>
            <w:r>
              <w:rPr>
                <w:rFonts w:ascii="PT Astra Serif" w:hAnsi="PT Astra Serif"/>
                <w:sz w:val="24"/>
              </w:rPr>
              <w:t xml:space="preserve">– </w:t>
            </w:r>
            <w:r>
              <w:rPr>
                <w:rFonts w:ascii="PT Astra Serif" w:hAnsi="PT Astra Serif"/>
                <w:sz w:val="24"/>
              </w:rPr>
              <w:t>июнь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</w:t>
            </w:r>
            <w:r>
              <w:rPr>
                <w:rFonts w:ascii="PT Astra Serif" w:hAnsi="PT Astra Serif"/>
                <w:sz w:val="24"/>
              </w:rPr>
              <w:t>округу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  <w:p w14:paraId="4D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  <w:p w14:paraId="4E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 А.А.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«Живи родник»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апрель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 xml:space="preserve">– </w:t>
            </w:r>
            <w:r>
              <w:rPr>
                <w:rFonts w:ascii="PT Astra Serif" w:hAnsi="PT Astra Serif"/>
                <w:sz w:val="24"/>
              </w:rPr>
              <w:t>се</w:t>
            </w:r>
            <w:r>
              <w:rPr>
                <w:rFonts w:ascii="PT Astra Serif" w:hAnsi="PT Astra Serif"/>
                <w:sz w:val="24"/>
              </w:rPr>
              <w:t>н</w:t>
            </w:r>
            <w:r>
              <w:rPr>
                <w:rFonts w:ascii="PT Astra Serif" w:hAnsi="PT Astra Serif"/>
                <w:sz w:val="24"/>
              </w:rPr>
              <w:t>тябрь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</w:t>
            </w:r>
            <w:r>
              <w:rPr>
                <w:rFonts w:ascii="PT Astra Serif" w:hAnsi="PT Astra Serif"/>
                <w:sz w:val="24"/>
              </w:rPr>
              <w:t>округу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  <w:p w14:paraId="54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 А.А.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Дни защиты от экологической опасности </w:t>
            </w:r>
          </w:p>
          <w:p w14:paraId="5703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март-июнь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</w:t>
            </w:r>
            <w:r>
              <w:rPr>
                <w:rFonts w:ascii="PT Astra Serif" w:hAnsi="PT Astra Serif"/>
                <w:sz w:val="24"/>
              </w:rPr>
              <w:t>округу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 А.А.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3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Акция «Первое сентября – ка</w:t>
            </w:r>
            <w:r>
              <w:rPr>
                <w:rFonts w:ascii="PT Astra Serif" w:hAnsi="PT Astra Serif"/>
                <w:color w:val="000000"/>
                <w:sz w:val="24"/>
              </w:rPr>
              <w:t>ж</w:t>
            </w:r>
            <w:r>
              <w:rPr>
                <w:rFonts w:ascii="PT Astra Serif" w:hAnsi="PT Astra Serif"/>
                <w:color w:val="000000"/>
                <w:sz w:val="24"/>
              </w:rPr>
              <w:t>дому школьнику»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июль</w:t>
            </w:r>
          </w:p>
          <w:p w14:paraId="5E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</w:t>
            </w:r>
            <w:r>
              <w:rPr>
                <w:rFonts w:ascii="PT Astra Serif" w:hAnsi="PT Astra Serif"/>
                <w:sz w:val="24"/>
              </w:rPr>
              <w:t>ЮСШ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30000">
            <w:pPr>
              <w:numPr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2030000">
            <w:pPr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Конкурс актуального искусства из металлолома «Железное кружево»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8-9 а</w:t>
            </w:r>
            <w:r>
              <w:rPr>
                <w:rFonts w:ascii="PT Astra Serif" w:hAnsi="PT Astra Serif"/>
                <w:sz w:val="24"/>
              </w:rPr>
              <w:t>вгуста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п. Зелен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го</w:t>
            </w:r>
            <w:r>
              <w:rPr>
                <w:rFonts w:ascii="PT Astra Serif" w:hAnsi="PT Astra Serif"/>
                <w:sz w:val="24"/>
              </w:rPr>
              <w:t>р</w:t>
            </w:r>
            <w:r>
              <w:rPr>
                <w:rFonts w:ascii="PT Astra Serif" w:hAnsi="PT Astra Serif"/>
                <w:sz w:val="24"/>
              </w:rPr>
              <w:t>ский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30000">
            <w:pPr>
              <w:numPr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30000">
            <w:pPr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Межрегиональный фестиваль рок-музыки «Колючая крапива»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 а</w:t>
            </w:r>
            <w:r>
              <w:rPr>
                <w:rFonts w:ascii="PT Astra Serif" w:hAnsi="PT Astra Serif"/>
                <w:sz w:val="24"/>
              </w:rPr>
              <w:t>вгуста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30000">
            <w:pPr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пгт. Зеленогорский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</w:t>
            </w:r>
            <w:r>
              <w:rPr>
                <w:rFonts w:ascii="PT Astra Serif" w:hAnsi="PT Astra Serif"/>
                <w:sz w:val="24"/>
              </w:rPr>
              <w:t>оревнования, посв</w:t>
            </w:r>
            <w:r>
              <w:rPr>
                <w:rFonts w:ascii="PT Astra Serif" w:hAnsi="PT Astra Serif"/>
                <w:sz w:val="24"/>
              </w:rPr>
              <w:t>я</w:t>
            </w:r>
            <w:r>
              <w:rPr>
                <w:rFonts w:ascii="PT Astra Serif" w:hAnsi="PT Astra Serif"/>
                <w:sz w:val="24"/>
              </w:rPr>
              <w:t>щённые празднику «День фи</w:t>
            </w:r>
            <w:r>
              <w:rPr>
                <w:rFonts w:ascii="PT Astra Serif" w:hAnsi="PT Astra Serif"/>
                <w:sz w:val="24"/>
              </w:rPr>
              <w:t>з</w:t>
            </w:r>
            <w:r>
              <w:rPr>
                <w:rFonts w:ascii="PT Astra Serif" w:hAnsi="PT Astra Serif"/>
                <w:sz w:val="24"/>
              </w:rPr>
              <w:t>культурника»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стадион </w:t>
            </w:r>
          </w:p>
          <w:p w14:paraId="6F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пгт. Крапиви</w:t>
            </w:r>
            <w:r>
              <w:rPr>
                <w:rFonts w:ascii="PT Astra Serif" w:hAnsi="PT Astra Serif"/>
                <w:sz w:val="24"/>
              </w:rPr>
              <w:t>н</w:t>
            </w:r>
            <w:r>
              <w:rPr>
                <w:rFonts w:ascii="PT Astra Serif" w:hAnsi="PT Astra Serif"/>
                <w:sz w:val="24"/>
              </w:rPr>
              <w:t>ский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3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3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Открытое Первенство по лыж</w:t>
            </w:r>
            <w:r>
              <w:rPr>
                <w:rFonts w:ascii="PT Astra Serif" w:hAnsi="PT Astra Serif"/>
                <w:color w:val="000000"/>
                <w:sz w:val="24"/>
              </w:rPr>
              <w:t>е</w:t>
            </w:r>
            <w:r>
              <w:rPr>
                <w:rFonts w:ascii="PT Astra Serif" w:hAnsi="PT Astra Serif"/>
                <w:color w:val="000000"/>
                <w:sz w:val="24"/>
              </w:rPr>
              <w:t>роллерам на призы главы К</w:t>
            </w:r>
            <w:r>
              <w:rPr>
                <w:rFonts w:ascii="PT Astra Serif" w:hAnsi="PT Astra Serif"/>
                <w:color w:val="000000"/>
                <w:sz w:val="24"/>
              </w:rPr>
              <w:t>рапивинского муниципального округа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август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30000">
            <w:pPr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МСК </w:t>
            </w:r>
          </w:p>
          <w:p w14:paraId="75030000">
            <w:pPr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п. Зелен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го</w:t>
            </w:r>
            <w:r>
              <w:rPr>
                <w:rFonts w:ascii="PT Astra Serif" w:hAnsi="PT Astra Serif"/>
                <w:sz w:val="24"/>
              </w:rPr>
              <w:t>р</w:t>
            </w:r>
            <w:r>
              <w:rPr>
                <w:rFonts w:ascii="PT Astra Serif" w:hAnsi="PT Astra Serif"/>
                <w:sz w:val="24"/>
              </w:rPr>
              <w:t>ский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3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Велопробег к празднованию Дня Государственного флага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вгуст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Всекузбасская акция «Рука п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мощи»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сентябрь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30000">
            <w:pPr>
              <w:numPr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2030000">
            <w:pPr>
              <w:ind/>
              <w:jc w:val="left"/>
              <w:rPr>
                <w:rFonts w:ascii="PT Astra Serif" w:hAnsi="PT Astra Serif"/>
                <w:sz w:val="24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Всероссийский день бега «Кросс нации»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сентябрь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пгт. Зелен</w:t>
            </w: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го</w:t>
            </w:r>
            <w:r>
              <w:rPr>
                <w:rFonts w:ascii="PT Astra Serif" w:hAnsi="PT Astra Serif"/>
                <w:sz w:val="24"/>
              </w:rPr>
              <w:t>р</w:t>
            </w:r>
            <w:r>
              <w:rPr>
                <w:rFonts w:ascii="PT Astra Serif" w:hAnsi="PT Astra Serif"/>
                <w:sz w:val="24"/>
              </w:rPr>
              <w:t>ский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30000">
            <w:pPr>
              <w:pStyle w:val="Style_8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онкурс «Воспитатель года»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ок</w:t>
            </w:r>
            <w:r>
              <w:rPr>
                <w:rFonts w:ascii="PT Astra Serif" w:hAnsi="PT Astra Serif"/>
                <w:sz w:val="24"/>
              </w:rPr>
              <w:t>тябрь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ДОУ  пгт. Зел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>ногорский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3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3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Ночь искусств в библиотеках Крапивинского </w:t>
            </w:r>
            <w:r>
              <w:rPr>
                <w:rFonts w:ascii="PT Astra Serif" w:hAnsi="PT Astra Serif"/>
                <w:color w:val="000000"/>
                <w:sz w:val="24"/>
              </w:rPr>
              <w:t>округа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ноябр</w:t>
            </w:r>
            <w:r>
              <w:rPr>
                <w:rFonts w:ascii="PT Astra Serif" w:hAnsi="PT Astra Serif"/>
                <w:sz w:val="24"/>
              </w:rPr>
              <w:t>ь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</w:t>
            </w:r>
            <w:r>
              <w:rPr>
                <w:rFonts w:ascii="PT Astra Serif" w:hAnsi="PT Astra Serif"/>
                <w:sz w:val="24"/>
              </w:rPr>
              <w:t>узыкальный конкурс «Две звезды»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ноября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30000">
            <w:pPr>
              <w:pStyle w:val="Style_8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Акция «Осенняя неделя добра»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3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3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Акция «Рождество для всех и для каждого»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пгт. Крапивинский</w:t>
            </w:r>
          </w:p>
          <w:p w14:paraId="9E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пгт. Зеленогорский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  <w:p w14:paraId="A0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30000">
            <w:pPr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Муниципальный этап конкурса «Ученик года»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</w:t>
            </w:r>
            <w:r>
              <w:rPr>
                <w:rFonts w:ascii="PT Astra Serif" w:hAnsi="PT Astra Serif"/>
                <w:sz w:val="24"/>
              </w:rPr>
              <w:t>брь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Зеленогорская СОШ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3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Муниципальный этап конкурса </w:t>
            </w:r>
            <w:r>
              <w:rPr>
                <w:rFonts w:ascii="PT Astra Serif" w:hAnsi="PT Astra Serif"/>
                <w:sz w:val="24"/>
              </w:rPr>
              <w:t>«Учитель года»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</w:t>
            </w:r>
            <w:r>
              <w:rPr>
                <w:rFonts w:ascii="PT Astra Serif" w:hAnsi="PT Astra Serif"/>
                <w:sz w:val="24"/>
              </w:rPr>
              <w:t>брь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Зеленогорская СОШ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3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30000">
            <w:pPr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онкурс «</w:t>
            </w:r>
            <w:r>
              <w:rPr>
                <w:rFonts w:ascii="PT Astra Serif" w:hAnsi="PT Astra Serif"/>
                <w:sz w:val="24"/>
              </w:rPr>
              <w:t>Крапивинская Краса - 2025</w:t>
            </w:r>
            <w:r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</w:tbl>
    <w:p w14:paraId="B0030000">
      <w:pPr>
        <w:rPr>
          <w:rFonts w:ascii="PT Astra Serif" w:hAnsi="PT Astra Serif"/>
          <w:sz w:val="24"/>
        </w:rPr>
      </w:pPr>
    </w:p>
    <w:p w14:paraId="B1030000">
      <w:pPr>
        <w:rPr>
          <w:rFonts w:ascii="PT Astra Serif" w:hAnsi="PT Astra Serif"/>
          <w:sz w:val="24"/>
        </w:rPr>
      </w:pPr>
    </w:p>
    <w:p w14:paraId="B2030000">
      <w:pPr>
        <w:ind w:firstLine="0" w:left="141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Заместитель главы </w:t>
      </w:r>
    </w:p>
    <w:p w14:paraId="B3030000">
      <w:pPr>
        <w:ind w:firstLine="0" w:left="70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Крапивинского муниципального округа                                                </w:t>
      </w:r>
      <w:r>
        <w:rPr>
          <w:rFonts w:ascii="PT Astra Serif" w:hAnsi="PT Astra Serif"/>
          <w:sz w:val="24"/>
        </w:rPr>
        <w:t>Е.А. Слонов</w:t>
      </w:r>
    </w:p>
    <w:sectPr>
      <w:type w:val="continuous"/>
      <w:pgSz w:h="16838" w:orient="portrait" w:w="11906"/>
      <w:pgMar w:bottom="851" w:footer="720" w:gutter="0" w:header="720" w:left="1135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3.%1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tabs>
          <w:tab w:leader="none" w:pos="792" w:val="left"/>
        </w:tabs>
        <w:ind w:hanging="432" w:left="792"/>
      </w:pPr>
    </w:lvl>
    <w:lvl w:ilvl="2">
      <w:start w:val="1"/>
      <w:numFmt w:val="decimal"/>
      <w:lvlText w:val="%1.%2.%3."/>
      <w:lvlJc w:val="left"/>
      <w:pPr>
        <w:tabs>
          <w:tab w:leader="none" w:pos="1440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252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440" w:left="4320"/>
      </w:pPr>
    </w:lvl>
  </w:abstractNum>
  <w:abstractNum w:abstractNumId="1">
    <w:lvl w:ilvl="0">
      <w:start w:val="1"/>
      <w:numFmt w:val="decimal"/>
      <w:lvlText w:val="4.%1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tabs>
          <w:tab w:leader="none" w:pos="792" w:val="left"/>
        </w:tabs>
        <w:ind w:hanging="432" w:left="792"/>
      </w:pPr>
    </w:lvl>
    <w:lvl w:ilvl="2">
      <w:start w:val="1"/>
      <w:numFmt w:val="decimal"/>
      <w:lvlText w:val="%1.%2.%3."/>
      <w:lvlJc w:val="left"/>
      <w:pPr>
        <w:tabs>
          <w:tab w:leader="none" w:pos="1440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252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440" w:left="4320"/>
      </w:pPr>
    </w:lvl>
  </w:abstractNum>
  <w:abstractNum w:abstractNumId="2">
    <w:lvl w:ilvl="0">
      <w:start w:val="1"/>
      <w:numFmt w:val="decimal"/>
      <w:lvlText w:val="5.%1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tabs>
          <w:tab w:leader="none" w:pos="792" w:val="left"/>
        </w:tabs>
        <w:ind w:hanging="432" w:left="792"/>
      </w:pPr>
    </w:lvl>
    <w:lvl w:ilvl="2">
      <w:start w:val="1"/>
      <w:numFmt w:val="decimal"/>
      <w:lvlText w:val="%1.%2.%3."/>
      <w:lvlJc w:val="left"/>
      <w:pPr>
        <w:tabs>
          <w:tab w:leader="none" w:pos="1440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252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440" w:left="4320"/>
      </w:pPr>
    </w:lvl>
  </w:abstractNum>
  <w:abstractNum w:abstractNumId="3">
    <w:lvl w:ilvl="0">
      <w:start w:val="1"/>
      <w:numFmt w:val="decimal"/>
      <w:lvlText w:val="6.%1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tabs>
          <w:tab w:leader="none" w:pos="792" w:val="left"/>
        </w:tabs>
        <w:ind w:hanging="432" w:left="792"/>
      </w:pPr>
    </w:lvl>
    <w:lvl w:ilvl="2">
      <w:start w:val="1"/>
      <w:numFmt w:val="decimal"/>
      <w:lvlText w:val="%1.%2.%3."/>
      <w:lvlJc w:val="left"/>
      <w:pPr>
        <w:tabs>
          <w:tab w:leader="none" w:pos="1440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252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440" w:left="4320"/>
      </w:pPr>
    </w:lvl>
  </w:abstractNum>
  <w:abstractNum w:abstractNumId="4">
    <w:lvl w:ilvl="0">
      <w:start w:val="1"/>
      <w:numFmt w:val="decimal"/>
      <w:lvlText w:val="7.%1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tabs>
          <w:tab w:leader="none" w:pos="792" w:val="left"/>
        </w:tabs>
        <w:ind w:hanging="432" w:left="792"/>
      </w:pPr>
    </w:lvl>
    <w:lvl w:ilvl="2">
      <w:start w:val="1"/>
      <w:numFmt w:val="decimal"/>
      <w:lvlText w:val="%1.%2.%3."/>
      <w:lvlJc w:val="left"/>
      <w:pPr>
        <w:tabs>
          <w:tab w:leader="none" w:pos="1440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252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9" w:type="paragraph">
    <w:name w:val="Body Text"/>
    <w:basedOn w:val="Style_5"/>
    <w:link w:val="Style_9_ch"/>
    <w:rPr>
      <w:sz w:val="22"/>
    </w:rPr>
  </w:style>
  <w:style w:styleId="Style_9_ch" w:type="character">
    <w:name w:val="Body Text"/>
    <w:basedOn w:val="Style_5_ch"/>
    <w:link w:val="Style_9"/>
    <w:rPr>
      <w:sz w:val="22"/>
    </w:rPr>
  </w:style>
  <w:style w:styleId="Style_10" w:type="paragraph">
    <w:name w:val="toc 2"/>
    <w:next w:val="Style_5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4"/>
    <w:next w:val="Style_5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" w:type="paragraph">
    <w:name w:val="heading 7"/>
    <w:basedOn w:val="Style_5"/>
    <w:next w:val="Style_5"/>
    <w:link w:val="Style_1_ch"/>
    <w:uiPriority w:val="9"/>
    <w:qFormat/>
    <w:pPr>
      <w:keepNext w:val="1"/>
      <w:spacing w:before="120"/>
      <w:ind w:firstLine="5954" w:left="0"/>
      <w:outlineLvl w:val="6"/>
    </w:pPr>
    <w:rPr>
      <w:rFonts w:ascii="Arial Narrow" w:hAnsi="Arial Narrow"/>
      <w:sz w:val="24"/>
    </w:rPr>
  </w:style>
  <w:style w:styleId="Style_1_ch" w:type="character">
    <w:name w:val="heading 7"/>
    <w:basedOn w:val="Style_5_ch"/>
    <w:link w:val="Style_1"/>
    <w:rPr>
      <w:rFonts w:ascii="Arial Narrow" w:hAnsi="Arial Narrow"/>
      <w:sz w:val="24"/>
    </w:rPr>
  </w:style>
  <w:style w:styleId="Style_13" w:type="paragraph">
    <w:name w:val="Normal_0"/>
    <w:link w:val="Style_13_ch"/>
    <w:pPr>
      <w:widowControl w:val="0"/>
      <w:ind/>
    </w:pPr>
  </w:style>
  <w:style w:styleId="Style_13_ch" w:type="character">
    <w:name w:val="Normal_0"/>
    <w:link w:val="Style_13"/>
  </w:style>
  <w:style w:styleId="Style_14" w:type="paragraph">
    <w:name w:val="List Paragraph"/>
    <w:basedOn w:val="Style_5"/>
    <w:link w:val="Style_14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4_ch" w:type="character">
    <w:name w:val="List Paragraph"/>
    <w:basedOn w:val="Style_5_ch"/>
    <w:link w:val="Style_14"/>
    <w:rPr>
      <w:rFonts w:ascii="Calibri" w:hAnsi="Calibri"/>
      <w:sz w:val="22"/>
    </w:rPr>
  </w:style>
  <w:style w:styleId="Style_15" w:type="paragraph">
    <w:name w:val="toc 6"/>
    <w:next w:val="Style_5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5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Названи"/>
    <w:basedOn w:val="Style_5"/>
    <w:next w:val="Style_5"/>
    <w:link w:val="Style_17_ch"/>
    <w:pPr>
      <w:ind/>
      <w:jc w:val="center"/>
    </w:pPr>
    <w:rPr>
      <w:sz w:val="24"/>
    </w:rPr>
  </w:style>
  <w:style w:styleId="Style_17_ch" w:type="character">
    <w:name w:val="Названи"/>
    <w:basedOn w:val="Style_5_ch"/>
    <w:link w:val="Style_17"/>
    <w:rPr>
      <w:sz w:val="24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basedOn w:val="Style_5"/>
    <w:next w:val="Style_5"/>
    <w:link w:val="Style_19_ch"/>
    <w:uiPriority w:val="9"/>
    <w:qFormat/>
    <w:pPr>
      <w:keepNext w:val="1"/>
      <w:ind/>
      <w:jc w:val="center"/>
      <w:outlineLvl w:val="2"/>
    </w:pPr>
    <w:rPr>
      <w:sz w:val="22"/>
      <w:u w:val="single"/>
    </w:rPr>
  </w:style>
  <w:style w:styleId="Style_19_ch" w:type="character">
    <w:name w:val="heading 3"/>
    <w:basedOn w:val="Style_5_ch"/>
    <w:link w:val="Style_19"/>
    <w:rPr>
      <w:sz w:val="22"/>
      <w:u w:val="single"/>
    </w:rPr>
  </w:style>
  <w:style w:styleId="Style_20" w:type="paragraph">
    <w:name w:val="heading 9"/>
    <w:basedOn w:val="Style_5"/>
    <w:next w:val="Style_5"/>
    <w:link w:val="Style_20_ch"/>
    <w:uiPriority w:val="9"/>
    <w:qFormat/>
    <w:pPr>
      <w:keepNext w:val="1"/>
      <w:numPr>
        <w:ilvl w:val="0"/>
        <w:numId w:val="0"/>
      </w:numPr>
      <w:ind w:firstLine="0" w:left="72"/>
      <w:jc w:val="center"/>
      <w:outlineLvl w:val="8"/>
    </w:pPr>
    <w:rPr>
      <w:sz w:val="24"/>
    </w:rPr>
  </w:style>
  <w:style w:styleId="Style_20_ch" w:type="character">
    <w:name w:val="heading 9"/>
    <w:basedOn w:val="Style_5_ch"/>
    <w:link w:val="Style_20"/>
    <w:rPr>
      <w:sz w:val="24"/>
    </w:rPr>
  </w:style>
  <w:style w:styleId="Style_7" w:type="paragraph">
    <w:name w:val="List Paragraph"/>
    <w:basedOn w:val="Style_5"/>
    <w:link w:val="Style_7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7_ch" w:type="character">
    <w:name w:val="List Paragraph"/>
    <w:basedOn w:val="Style_5_ch"/>
    <w:link w:val="Style_7"/>
    <w:rPr>
      <w:rFonts w:ascii="Calibri" w:hAnsi="Calibri"/>
      <w:sz w:val="22"/>
    </w:rPr>
  </w:style>
  <w:style w:styleId="Style_8" w:type="paragraph">
    <w:name w:val="No Spacing"/>
    <w:link w:val="Style_8_ch"/>
    <w:rPr>
      <w:rFonts w:ascii="Calibri" w:hAnsi="Calibri"/>
      <w:sz w:val="22"/>
    </w:rPr>
  </w:style>
  <w:style w:styleId="Style_8_ch" w:type="character">
    <w:name w:val="No Spacing"/>
    <w:link w:val="Style_8"/>
    <w:rPr>
      <w:rFonts w:ascii="Calibri" w:hAnsi="Calibri"/>
      <w:sz w:val="22"/>
    </w:rPr>
  </w:style>
  <w:style w:styleId="Style_21" w:type="paragraph">
    <w:name w:val="toc 3"/>
    <w:next w:val="Style_5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caption"/>
    <w:basedOn w:val="Style_5"/>
    <w:next w:val="Style_5"/>
    <w:link w:val="Style_22_ch"/>
    <w:pPr>
      <w:spacing w:after="120" w:before="120"/>
      <w:ind/>
      <w:jc w:val="center"/>
    </w:pPr>
    <w:rPr>
      <w:b w:val="1"/>
      <w:sz w:val="22"/>
    </w:rPr>
  </w:style>
  <w:style w:styleId="Style_22_ch" w:type="character">
    <w:name w:val="caption"/>
    <w:basedOn w:val="Style_5_ch"/>
    <w:link w:val="Style_22"/>
    <w:rPr>
      <w:b w:val="1"/>
      <w:sz w:val="22"/>
    </w:rPr>
  </w:style>
  <w:style w:styleId="Style_6" w:type="paragraph">
    <w:name w:val="Body Text Indent 2"/>
    <w:basedOn w:val="Style_5"/>
    <w:link w:val="Style_6_ch"/>
    <w:pPr>
      <w:widowControl w:val="1"/>
      <w:ind w:firstLine="0" w:left="720"/>
      <w:jc w:val="both"/>
    </w:pPr>
    <w:rPr>
      <w:sz w:val="28"/>
    </w:rPr>
  </w:style>
  <w:style w:styleId="Style_6_ch" w:type="character">
    <w:name w:val="Body Text Indent 2"/>
    <w:basedOn w:val="Style_5_ch"/>
    <w:link w:val="Style_6"/>
    <w:rPr>
      <w:sz w:val="28"/>
    </w:rPr>
  </w:style>
  <w:style w:styleId="Style_23" w:type="paragraph">
    <w:name w:val="Balloon Text"/>
    <w:basedOn w:val="Style_5"/>
    <w:link w:val="Style_23_ch"/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4" w:type="paragraph">
    <w:name w:val=" Знак Знак1 Знак Знак Знак Знак Знак Знак Знак Знак"/>
    <w:basedOn w:val="Style_5"/>
    <w:link w:val="Style_24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24_ch" w:type="character">
    <w:name w:val=" Знак Знак1 Знак Знак Знак Знак Знак Знак Знак Знак"/>
    <w:basedOn w:val="Style_5_ch"/>
    <w:link w:val="Style_24"/>
    <w:rPr>
      <w:rFonts w:ascii="Verdana" w:hAnsi="Verdana"/>
    </w:rPr>
  </w:style>
  <w:style w:styleId="Style_25" w:type="paragraph">
    <w:name w:val="heading 5"/>
    <w:basedOn w:val="Style_5"/>
    <w:next w:val="Style_5"/>
    <w:link w:val="Style_25_ch"/>
    <w:uiPriority w:val="9"/>
    <w:qFormat/>
    <w:pPr>
      <w:keepNext w:val="1"/>
      <w:spacing w:after="120"/>
      <w:ind/>
      <w:jc w:val="both"/>
      <w:outlineLvl w:val="4"/>
    </w:pPr>
    <w:rPr>
      <w:sz w:val="24"/>
    </w:rPr>
  </w:style>
  <w:style w:styleId="Style_25_ch" w:type="character">
    <w:name w:val="heading 5"/>
    <w:basedOn w:val="Style_5_ch"/>
    <w:link w:val="Style_25"/>
    <w:rPr>
      <w:sz w:val="24"/>
    </w:rPr>
  </w:style>
  <w:style w:styleId="Style_26" w:type="paragraph">
    <w:name w:val="Body Text"/>
    <w:basedOn w:val="Style_5"/>
    <w:link w:val="Style_26_ch"/>
    <w:pPr>
      <w:ind/>
      <w:jc w:val="center"/>
    </w:pPr>
    <w:rPr>
      <w:sz w:val="22"/>
    </w:rPr>
  </w:style>
  <w:style w:styleId="Style_26_ch" w:type="character">
    <w:name w:val="Body Text"/>
    <w:basedOn w:val="Style_5_ch"/>
    <w:link w:val="Style_26"/>
    <w:rPr>
      <w:sz w:val="22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ind/>
      <w:jc w:val="center"/>
      <w:outlineLvl w:val="0"/>
    </w:pPr>
    <w:rPr>
      <w:sz w:val="24"/>
    </w:rPr>
  </w:style>
  <w:style w:styleId="Style_27_ch" w:type="character">
    <w:name w:val="heading 1"/>
    <w:basedOn w:val="Style_5_ch"/>
    <w:link w:val="Style_27"/>
    <w:rPr>
      <w:sz w:val="24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heading 8"/>
    <w:basedOn w:val="Style_5"/>
    <w:next w:val="Style_5"/>
    <w:link w:val="Style_30_ch"/>
    <w:uiPriority w:val="9"/>
    <w:qFormat/>
    <w:pPr>
      <w:keepNext w:val="1"/>
      <w:numPr>
        <w:ilvl w:val="0"/>
        <w:numId w:val="0"/>
      </w:numPr>
      <w:spacing w:after="60" w:before="60"/>
      <w:ind/>
      <w:jc w:val="center"/>
      <w:outlineLvl w:val="7"/>
    </w:pPr>
    <w:rPr>
      <w:b w:val="1"/>
      <w:caps w:val="1"/>
      <w:sz w:val="24"/>
    </w:rPr>
  </w:style>
  <w:style w:styleId="Style_30_ch" w:type="character">
    <w:name w:val="heading 8"/>
    <w:basedOn w:val="Style_5_ch"/>
    <w:link w:val="Style_30"/>
    <w:rPr>
      <w:b w:val="1"/>
      <w:caps w:val="1"/>
      <w:sz w:val="24"/>
    </w:rPr>
  </w:style>
  <w:style w:styleId="Style_31" w:type="paragraph">
    <w:name w:val="toc 1"/>
    <w:next w:val="Style_5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3" w:type="paragraph">
    <w:name w:val="toc 9"/>
    <w:next w:val="Style_5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footer"/>
    <w:basedOn w:val="Style_5"/>
    <w:link w:val="Style_34_ch"/>
    <w:pPr>
      <w:widowControl w:val="1"/>
      <w:tabs>
        <w:tab w:leader="none" w:pos="4153" w:val="center"/>
        <w:tab w:leader="none" w:pos="8306" w:val="right"/>
      </w:tabs>
      <w:ind/>
    </w:pPr>
  </w:style>
  <w:style w:styleId="Style_34_ch" w:type="character">
    <w:name w:val="footer"/>
    <w:basedOn w:val="Style_5_ch"/>
    <w:link w:val="Style_34"/>
  </w:style>
  <w:style w:styleId="Style_35" w:type="paragraph">
    <w:name w:val="toc 8"/>
    <w:next w:val="Style_5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Default Paragraph Font_0"/>
    <w:link w:val="Style_36_ch"/>
  </w:style>
  <w:style w:styleId="Style_36_ch" w:type="character">
    <w:name w:val="Default Paragraph Font_0"/>
    <w:link w:val="Style_36"/>
  </w:style>
  <w:style w:styleId="Style_37" w:type="paragraph">
    <w:name w:val="toc 5"/>
    <w:next w:val="Style_5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4" w:type="paragraph">
    <w:name w:val="Раздел плана"/>
    <w:basedOn w:val="Style_5"/>
    <w:link w:val="Style_4_ch"/>
    <w:pPr>
      <w:ind/>
      <w:jc w:val="center"/>
    </w:pPr>
    <w:rPr>
      <w:rFonts w:ascii="Arial" w:hAnsi="Arial"/>
      <w:b w:val="1"/>
      <w:sz w:val="24"/>
    </w:rPr>
  </w:style>
  <w:style w:styleId="Style_4_ch" w:type="character">
    <w:name w:val="Раздел плана"/>
    <w:basedOn w:val="Style_5_ch"/>
    <w:link w:val="Style_4"/>
    <w:rPr>
      <w:rFonts w:ascii="Arial" w:hAnsi="Arial"/>
      <w:b w:val="1"/>
      <w:sz w:val="24"/>
    </w:rPr>
  </w:style>
  <w:style w:styleId="Style_38" w:type="paragraph">
    <w:name w:val="No Spacing"/>
    <w:link w:val="Style_38_ch"/>
    <w:rPr>
      <w:rFonts w:ascii="Calibri" w:hAnsi="Calibri"/>
      <w:sz w:val="22"/>
    </w:rPr>
  </w:style>
  <w:style w:styleId="Style_38_ch" w:type="character">
    <w:name w:val="No Spacing"/>
    <w:link w:val="Style_38"/>
    <w:rPr>
      <w:rFonts w:ascii="Calibri" w:hAnsi="Calibri"/>
      <w:sz w:val="22"/>
    </w:rPr>
  </w:style>
  <w:style w:styleId="Style_39" w:type="paragraph">
    <w:name w:val="Subtitle"/>
    <w:next w:val="Style_5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header"/>
    <w:basedOn w:val="Style_5"/>
    <w:link w:val="Style_40_ch"/>
    <w:pPr>
      <w:widowControl w:val="1"/>
      <w:tabs>
        <w:tab w:leader="none" w:pos="4677" w:val="center"/>
        <w:tab w:leader="none" w:pos="9355" w:val="right"/>
      </w:tabs>
      <w:ind/>
    </w:pPr>
    <w:rPr>
      <w:sz w:val="28"/>
    </w:rPr>
  </w:style>
  <w:style w:styleId="Style_40_ch" w:type="character">
    <w:name w:val="header"/>
    <w:basedOn w:val="Style_5_ch"/>
    <w:link w:val="Style_40"/>
    <w:rPr>
      <w:sz w:val="28"/>
    </w:rPr>
  </w:style>
  <w:style w:styleId="Style_41" w:type="paragraph">
    <w:name w:val="Title"/>
    <w:next w:val="Style_5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basedOn w:val="Style_5"/>
    <w:next w:val="Style_5"/>
    <w:link w:val="Style_42_ch"/>
    <w:uiPriority w:val="9"/>
    <w:qFormat/>
    <w:pPr>
      <w:keepNext w:val="1"/>
      <w:spacing w:after="120" w:before="120"/>
      <w:ind w:firstLine="0" w:left="2552"/>
      <w:outlineLvl w:val="3"/>
    </w:pPr>
    <w:rPr>
      <w:sz w:val="24"/>
    </w:rPr>
  </w:style>
  <w:style w:styleId="Style_42_ch" w:type="character">
    <w:name w:val="heading 4"/>
    <w:basedOn w:val="Style_5_ch"/>
    <w:link w:val="Style_42"/>
    <w:rPr>
      <w:sz w:val="24"/>
    </w:rPr>
  </w:style>
  <w:style w:styleId="Style_43" w:type="paragraph">
    <w:name w:val="Document Map"/>
    <w:basedOn w:val="Style_5"/>
    <w:link w:val="Style_43_ch"/>
    <w:rPr>
      <w:rFonts w:ascii="Tahoma" w:hAnsi="Tahoma"/>
    </w:rPr>
  </w:style>
  <w:style w:styleId="Style_43_ch" w:type="character">
    <w:name w:val="Document Map"/>
    <w:basedOn w:val="Style_5_ch"/>
    <w:link w:val="Style_43"/>
    <w:rPr>
      <w:rFonts w:ascii="Tahoma" w:hAnsi="Tahoma"/>
    </w:rPr>
  </w:style>
  <w:style w:styleId="Style_44" w:type="paragraph">
    <w:name w:val="heading 2"/>
    <w:basedOn w:val="Style_5"/>
    <w:next w:val="Style_5"/>
    <w:link w:val="Style_44_ch"/>
    <w:uiPriority w:val="9"/>
    <w:qFormat/>
    <w:pPr>
      <w:keepNext w:val="1"/>
      <w:ind/>
      <w:jc w:val="center"/>
      <w:outlineLvl w:val="1"/>
    </w:pPr>
    <w:rPr>
      <w:rFonts w:ascii="Arial" w:hAnsi="Arial"/>
      <w:b w:val="1"/>
      <w:i w:val="1"/>
      <w:sz w:val="22"/>
    </w:rPr>
  </w:style>
  <w:style w:styleId="Style_44_ch" w:type="character">
    <w:name w:val="heading 2"/>
    <w:basedOn w:val="Style_5_ch"/>
    <w:link w:val="Style_44"/>
    <w:rPr>
      <w:rFonts w:ascii="Arial" w:hAnsi="Arial"/>
      <w:b w:val="1"/>
      <w:i w:val="1"/>
      <w:sz w:val="22"/>
    </w:rPr>
  </w:style>
  <w:style w:styleId="Style_3" w:type="paragraph">
    <w:name w:val="heading 6"/>
    <w:basedOn w:val="Style_5"/>
    <w:next w:val="Style_5"/>
    <w:link w:val="Style_3_ch"/>
    <w:uiPriority w:val="9"/>
    <w:qFormat/>
    <w:pPr>
      <w:keepNext w:val="1"/>
      <w:ind/>
      <w:outlineLvl w:val="5"/>
    </w:pPr>
    <w:rPr>
      <w:sz w:val="24"/>
    </w:rPr>
  </w:style>
  <w:style w:styleId="Style_3_ch" w:type="character">
    <w:name w:val="heading 6"/>
    <w:basedOn w:val="Style_5_ch"/>
    <w:link w:val="Style_3"/>
    <w:rPr>
      <w:sz w:val="24"/>
    </w:rPr>
  </w:style>
  <w:style w:styleId="Style_45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2024-12-17T06:56:10Z</dcterms:modified>
</cp:coreProperties>
</file>