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EE" w:rsidRPr="001B79FA" w:rsidRDefault="004C13EE" w:rsidP="006F3D28">
      <w:pPr>
        <w:pStyle w:val="a5"/>
        <w:tabs>
          <w:tab w:val="left" w:pos="709"/>
        </w:tabs>
        <w:spacing w:after="0" w:line="360" w:lineRule="auto"/>
        <w:ind w:left="0" w:firstLine="567"/>
        <w:jc w:val="center"/>
        <w:rPr>
          <w:rFonts w:ascii="Arial" w:hAnsi="Arial" w:cs="Arial"/>
          <w:b/>
          <w:sz w:val="32"/>
          <w:szCs w:val="32"/>
        </w:rPr>
      </w:pPr>
      <w:r w:rsidRPr="001B79FA">
        <w:rPr>
          <w:rFonts w:ascii="Arial" w:hAnsi="Arial" w:cs="Arial"/>
          <w:b/>
          <w:sz w:val="32"/>
          <w:szCs w:val="32"/>
        </w:rPr>
        <w:t>Меры поддержки сем</w:t>
      </w:r>
      <w:r w:rsidR="00DB45B5" w:rsidRPr="001B79FA">
        <w:rPr>
          <w:rFonts w:ascii="Arial" w:hAnsi="Arial" w:cs="Arial"/>
          <w:b/>
          <w:sz w:val="32"/>
          <w:szCs w:val="32"/>
        </w:rPr>
        <w:t>ей</w:t>
      </w:r>
      <w:r w:rsidR="00653C41" w:rsidRPr="001B79FA">
        <w:rPr>
          <w:rFonts w:ascii="Arial" w:hAnsi="Arial" w:cs="Arial"/>
          <w:b/>
          <w:sz w:val="32"/>
          <w:szCs w:val="32"/>
        </w:rPr>
        <w:t xml:space="preserve"> с детьми</w:t>
      </w:r>
      <w:r w:rsidR="001758F8" w:rsidRPr="001B79FA">
        <w:rPr>
          <w:rFonts w:ascii="Arial" w:hAnsi="Arial" w:cs="Arial"/>
          <w:b/>
          <w:sz w:val="32"/>
          <w:szCs w:val="32"/>
        </w:rPr>
        <w:t xml:space="preserve"> </w:t>
      </w:r>
      <w:r w:rsidR="00653C41" w:rsidRPr="001B79FA">
        <w:rPr>
          <w:rFonts w:ascii="Arial" w:hAnsi="Arial" w:cs="Arial"/>
          <w:b/>
          <w:sz w:val="32"/>
          <w:szCs w:val="32"/>
        </w:rPr>
        <w:t>от Социального фонда России</w:t>
      </w:r>
      <w:r w:rsidR="00BA6FE1">
        <w:rPr>
          <w:rFonts w:ascii="Arial" w:hAnsi="Arial" w:cs="Arial"/>
          <w:b/>
          <w:sz w:val="32"/>
          <w:szCs w:val="32"/>
        </w:rPr>
        <w:t xml:space="preserve">. Интервью управляющего ОСФР по Кемеровской области – Кузбассу Людмилы </w:t>
      </w:r>
      <w:proofErr w:type="spellStart"/>
      <w:r w:rsidR="00BA6FE1">
        <w:rPr>
          <w:rFonts w:ascii="Arial" w:hAnsi="Arial" w:cs="Arial"/>
          <w:b/>
          <w:sz w:val="32"/>
          <w:szCs w:val="32"/>
        </w:rPr>
        <w:t>Бабичук</w:t>
      </w:r>
      <w:proofErr w:type="spellEnd"/>
    </w:p>
    <w:p w:rsidR="001B79FA" w:rsidRDefault="001B79FA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i/>
          <w:sz w:val="24"/>
          <w:szCs w:val="24"/>
        </w:rPr>
      </w:pPr>
    </w:p>
    <w:p w:rsidR="005701EF" w:rsidRPr="001B79FA" w:rsidRDefault="00E42684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1B79FA">
        <w:rPr>
          <w:rFonts w:ascii="Arial" w:hAnsi="Arial" w:cs="Arial"/>
          <w:i/>
          <w:sz w:val="24"/>
          <w:szCs w:val="24"/>
        </w:rPr>
        <w:t>В России 2024 год в соответствии с Указом Президента Российской Федерации Владимира Путина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объявлен Годом семьи</w:t>
      </w:r>
      <w:r w:rsidRPr="001B79FA">
        <w:rPr>
          <w:rFonts w:ascii="Arial" w:hAnsi="Arial" w:cs="Arial"/>
          <w:i/>
          <w:sz w:val="24"/>
          <w:szCs w:val="24"/>
        </w:rPr>
        <w:t>.</w:t>
      </w:r>
      <w:r w:rsidR="00045F24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>В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>2024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>году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 xml:space="preserve">особое внимание 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уделяется </w:t>
      </w:r>
      <w:r w:rsidRPr="001B79FA">
        <w:rPr>
          <w:rFonts w:ascii="Arial" w:hAnsi="Arial" w:cs="Arial"/>
          <w:i/>
          <w:sz w:val="24"/>
          <w:szCs w:val="24"/>
        </w:rPr>
        <w:t>развитию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>семейных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>ценностей, укреплению института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>семьи</w:t>
      </w:r>
      <w:r w:rsidR="001758F8" w:rsidRPr="001B79FA">
        <w:rPr>
          <w:rFonts w:ascii="Arial" w:hAnsi="Arial" w:cs="Arial"/>
          <w:i/>
          <w:sz w:val="24"/>
          <w:szCs w:val="24"/>
        </w:rPr>
        <w:t xml:space="preserve"> </w:t>
      </w:r>
      <w:r w:rsidRPr="001B79FA">
        <w:rPr>
          <w:rFonts w:ascii="Arial" w:hAnsi="Arial" w:cs="Arial"/>
          <w:i/>
          <w:sz w:val="24"/>
          <w:szCs w:val="24"/>
        </w:rPr>
        <w:t>и усилению мер поддержки.</w:t>
      </w:r>
      <w:r w:rsidR="001758F8" w:rsidRPr="001B79F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="009E7C30" w:rsidRPr="001B79FA">
        <w:rPr>
          <w:rFonts w:ascii="Arial" w:hAnsi="Arial" w:cs="Arial"/>
          <w:i/>
          <w:sz w:val="24"/>
          <w:szCs w:val="24"/>
        </w:rPr>
        <w:t>Социальный фонд России на постоянной основе предоставляет семьям,</w:t>
      </w:r>
      <w:r w:rsidRPr="001B79FA">
        <w:rPr>
          <w:rFonts w:ascii="Arial" w:hAnsi="Arial" w:cs="Arial"/>
          <w:i/>
          <w:sz w:val="24"/>
          <w:szCs w:val="24"/>
        </w:rPr>
        <w:t xml:space="preserve"> </w:t>
      </w:r>
      <w:r w:rsidR="002339E5" w:rsidRPr="001B79FA">
        <w:rPr>
          <w:rFonts w:ascii="Arial" w:hAnsi="Arial" w:cs="Arial"/>
          <w:i/>
          <w:sz w:val="24"/>
          <w:szCs w:val="24"/>
        </w:rPr>
        <w:t>и</w:t>
      </w:r>
      <w:r w:rsidR="009E7C30" w:rsidRPr="001B79FA">
        <w:rPr>
          <w:rFonts w:ascii="Arial" w:hAnsi="Arial" w:cs="Arial"/>
          <w:i/>
          <w:sz w:val="24"/>
          <w:szCs w:val="24"/>
        </w:rPr>
        <w:t xml:space="preserve">меющим детей, </w:t>
      </w:r>
      <w:r w:rsidR="00A1584F" w:rsidRPr="001B79FA">
        <w:rPr>
          <w:rFonts w:ascii="Arial" w:hAnsi="Arial" w:cs="Arial"/>
          <w:i/>
          <w:sz w:val="24"/>
          <w:szCs w:val="24"/>
        </w:rPr>
        <w:t xml:space="preserve">меры социальной поддержки в виде </w:t>
      </w:r>
      <w:r w:rsidR="009E7C30" w:rsidRPr="001B79FA">
        <w:rPr>
          <w:rFonts w:ascii="Arial" w:hAnsi="Arial" w:cs="Arial"/>
          <w:i/>
          <w:sz w:val="24"/>
          <w:szCs w:val="24"/>
        </w:rPr>
        <w:t>ряд</w:t>
      </w:r>
      <w:r w:rsidR="00A1584F" w:rsidRPr="001B79FA">
        <w:rPr>
          <w:rFonts w:ascii="Arial" w:hAnsi="Arial" w:cs="Arial"/>
          <w:i/>
          <w:sz w:val="24"/>
          <w:szCs w:val="24"/>
        </w:rPr>
        <w:t>а</w:t>
      </w:r>
      <w:r w:rsidR="009E7C30" w:rsidRPr="001B79FA">
        <w:rPr>
          <w:rFonts w:ascii="Arial" w:hAnsi="Arial" w:cs="Arial"/>
          <w:i/>
          <w:sz w:val="24"/>
          <w:szCs w:val="24"/>
        </w:rPr>
        <w:t xml:space="preserve"> </w:t>
      </w:r>
      <w:r w:rsidR="00A4336B" w:rsidRPr="001B79FA">
        <w:rPr>
          <w:rFonts w:ascii="Arial" w:hAnsi="Arial" w:cs="Arial"/>
          <w:i/>
          <w:sz w:val="24"/>
          <w:szCs w:val="24"/>
        </w:rPr>
        <w:t>услуг, выплат и льгот.</w:t>
      </w:r>
      <w:r w:rsidR="005701EF" w:rsidRPr="001B79FA">
        <w:rPr>
          <w:rFonts w:ascii="Arial" w:hAnsi="Arial" w:cs="Arial"/>
          <w:i/>
          <w:sz w:val="24"/>
          <w:szCs w:val="24"/>
        </w:rPr>
        <w:t xml:space="preserve"> </w:t>
      </w:r>
      <w:r w:rsidR="00843818" w:rsidRPr="001B79FA">
        <w:rPr>
          <w:rFonts w:ascii="Arial" w:hAnsi="Arial" w:cs="Arial"/>
          <w:i/>
          <w:sz w:val="24"/>
          <w:szCs w:val="24"/>
        </w:rPr>
        <w:t>Что нового в этот год для семей с детьми приготовил Социальный фонд</w:t>
      </w:r>
      <w:r w:rsidR="00045F24">
        <w:rPr>
          <w:rFonts w:ascii="Arial" w:hAnsi="Arial" w:cs="Arial"/>
          <w:i/>
          <w:sz w:val="24"/>
          <w:szCs w:val="24"/>
        </w:rPr>
        <w:t xml:space="preserve"> – </w:t>
      </w:r>
      <w:r w:rsidR="00045F24" w:rsidRPr="00045F24">
        <w:rPr>
          <w:rFonts w:ascii="Arial" w:hAnsi="Arial" w:cs="Arial"/>
          <w:i/>
          <w:sz w:val="24"/>
          <w:szCs w:val="24"/>
        </w:rPr>
        <w:t xml:space="preserve">рассказала Людмила </w:t>
      </w:r>
      <w:proofErr w:type="spellStart"/>
      <w:r w:rsidR="00045F24" w:rsidRPr="00045F24">
        <w:rPr>
          <w:rFonts w:ascii="Arial" w:hAnsi="Arial" w:cs="Arial"/>
          <w:i/>
          <w:sz w:val="24"/>
          <w:szCs w:val="24"/>
        </w:rPr>
        <w:t>Бабичук</w:t>
      </w:r>
      <w:proofErr w:type="spellEnd"/>
      <w:r w:rsidR="00045F24">
        <w:rPr>
          <w:rFonts w:ascii="Arial" w:hAnsi="Arial" w:cs="Arial"/>
          <w:i/>
          <w:sz w:val="24"/>
          <w:szCs w:val="24"/>
        </w:rPr>
        <w:t>,</w:t>
      </w:r>
      <w:r w:rsidR="00045F24" w:rsidRPr="00045F24">
        <w:rPr>
          <w:rFonts w:ascii="Arial" w:hAnsi="Arial" w:cs="Arial"/>
          <w:i/>
          <w:sz w:val="24"/>
          <w:szCs w:val="24"/>
        </w:rPr>
        <w:t xml:space="preserve"> управляющий </w:t>
      </w:r>
      <w:r w:rsidR="00045F24">
        <w:rPr>
          <w:rFonts w:ascii="Arial" w:hAnsi="Arial" w:cs="Arial"/>
          <w:i/>
          <w:sz w:val="24"/>
          <w:szCs w:val="24"/>
        </w:rPr>
        <w:t>О</w:t>
      </w:r>
      <w:r w:rsidR="00045F24" w:rsidRPr="00045F24">
        <w:rPr>
          <w:rFonts w:ascii="Arial" w:hAnsi="Arial" w:cs="Arial"/>
          <w:i/>
          <w:sz w:val="24"/>
          <w:szCs w:val="24"/>
        </w:rPr>
        <w:t>тделением СФР по Кемеровской области</w:t>
      </w:r>
      <w:r w:rsidR="00045F24">
        <w:rPr>
          <w:rFonts w:ascii="Arial" w:hAnsi="Arial" w:cs="Arial"/>
          <w:i/>
          <w:sz w:val="24"/>
          <w:szCs w:val="24"/>
        </w:rPr>
        <w:t xml:space="preserve"> – Кузбассу.</w:t>
      </w:r>
    </w:p>
    <w:p w:rsidR="005701EF" w:rsidRPr="001B79FA" w:rsidRDefault="005701EF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B741DA" w:rsidRPr="001B79FA" w:rsidRDefault="0049675B" w:rsidP="006F3D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79FA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B741DA" w:rsidRPr="001B79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42684" w:rsidRPr="001B79FA">
        <w:rPr>
          <w:rFonts w:ascii="Arial" w:eastAsia="Times New Roman" w:hAnsi="Arial" w:cs="Arial"/>
          <w:b/>
          <w:sz w:val="24"/>
          <w:szCs w:val="24"/>
          <w:lang w:eastAsia="ru-RU"/>
        </w:rPr>
        <w:t>Людмила Дмитриевна, о</w:t>
      </w:r>
      <w:r w:rsidR="00B741DA" w:rsidRPr="001B79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дна из самых ощутимых мер поддержки семьи со стороны государства сегодня – материнский капитал. Как его можно </w:t>
      </w:r>
      <w:r w:rsidR="008B7F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оформить и </w:t>
      </w:r>
      <w:r w:rsidR="00B741DA" w:rsidRPr="001B79FA">
        <w:rPr>
          <w:rFonts w:ascii="Arial" w:eastAsia="Times New Roman" w:hAnsi="Arial" w:cs="Arial"/>
          <w:b/>
          <w:sz w:val="24"/>
          <w:szCs w:val="24"/>
          <w:lang w:eastAsia="ru-RU"/>
        </w:rPr>
        <w:t>использовать?</w:t>
      </w:r>
    </w:p>
    <w:p w:rsidR="0049675B" w:rsidRPr="001B79FA" w:rsidRDefault="0049675B" w:rsidP="006F3D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- Как правило, сертификат </w:t>
      </w:r>
      <w:r w:rsidR="00765E81">
        <w:rPr>
          <w:rFonts w:ascii="Arial" w:eastAsia="Times New Roman" w:hAnsi="Arial" w:cs="Arial"/>
          <w:sz w:val="24"/>
          <w:szCs w:val="24"/>
          <w:lang w:eastAsia="ru-RU"/>
        </w:rPr>
        <w:t xml:space="preserve">на материнский капитал </w:t>
      </w:r>
      <w:r w:rsidR="008B7FF0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мама. В отдельных случаях материнский капитал может быть оформлен на отца или единственного усыновителя, а также на детей.</w:t>
      </w:r>
    </w:p>
    <w:p w:rsidR="0049675B" w:rsidRPr="001B79FA" w:rsidRDefault="0049675B" w:rsidP="006F3D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Сертификат оформляется автоматически, без личного обращения и подачи заявления. В </w:t>
      </w:r>
      <w:r w:rsidR="00E42684" w:rsidRPr="001B79FA">
        <w:rPr>
          <w:rFonts w:ascii="Arial" w:eastAsia="Times New Roman" w:hAnsi="Arial" w:cs="Arial"/>
          <w:sz w:val="24"/>
          <w:szCs w:val="24"/>
          <w:lang w:eastAsia="ru-RU"/>
        </w:rPr>
        <w:t>Кемеровской</w:t>
      </w: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в 2023 году</w:t>
      </w:r>
      <w:r w:rsidR="005A3311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почти 11 тысяч сертификатов</w:t>
      </w: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на материнский капитал выдано в </w:t>
      </w:r>
      <w:proofErr w:type="spellStart"/>
      <w:r w:rsidRPr="001B79F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режиме. </w:t>
      </w:r>
      <w:proofErr w:type="spellStart"/>
      <w:r w:rsidRPr="001B79FA">
        <w:rPr>
          <w:rFonts w:ascii="Arial" w:eastAsia="Times New Roman" w:hAnsi="Arial" w:cs="Arial"/>
          <w:sz w:val="24"/>
          <w:szCs w:val="24"/>
          <w:lang w:eastAsia="ru-RU"/>
        </w:rPr>
        <w:t>Беззаявительный</w:t>
      </w:r>
      <w:proofErr w:type="spellEnd"/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формат предусматривает формирование электронного сертификата, который мама получает в личный кабинет на портале </w:t>
      </w:r>
      <w:proofErr w:type="spellStart"/>
      <w:r w:rsidRPr="001B79FA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1B79FA">
        <w:rPr>
          <w:rFonts w:ascii="Arial" w:eastAsia="Times New Roman" w:hAnsi="Arial" w:cs="Arial"/>
          <w:sz w:val="24"/>
          <w:szCs w:val="24"/>
          <w:lang w:eastAsia="ru-RU"/>
        </w:rPr>
        <w:t>. После этого также через личный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СФР. Цифровая версия сертификата включает в себя все сведения, которые ранее были в бумажном сертификате.</w:t>
      </w:r>
    </w:p>
    <w:p w:rsidR="0049675B" w:rsidRPr="001B79FA" w:rsidRDefault="00AB6776" w:rsidP="006F3D2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9FA">
        <w:rPr>
          <w:rFonts w:ascii="Arial" w:eastAsia="Times New Roman" w:hAnsi="Arial" w:cs="Arial"/>
          <w:sz w:val="24"/>
          <w:szCs w:val="24"/>
          <w:lang w:eastAsia="ru-RU"/>
        </w:rPr>
        <w:t>Если по каким</w:t>
      </w:r>
      <w:r w:rsidR="001758F8" w:rsidRPr="001B79F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то причинам </w:t>
      </w:r>
      <w:r w:rsidR="0049675B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человек не пользуется </w:t>
      </w:r>
      <w:r w:rsidR="00E42684" w:rsidRPr="001B79FA">
        <w:rPr>
          <w:rFonts w:ascii="Arial" w:eastAsia="Times New Roman" w:hAnsi="Arial" w:cs="Arial"/>
          <w:sz w:val="24"/>
          <w:szCs w:val="24"/>
          <w:lang w:eastAsia="ru-RU"/>
        </w:rPr>
        <w:t>личным кабинетом</w:t>
      </w:r>
      <w:r w:rsidR="0049675B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, он может обратиться в клиентскую службу Отделения Социального фонда, в которой ему распечатают электронный сертификат на бумажном носителе. </w:t>
      </w:r>
    </w:p>
    <w:p w:rsidR="00E42684" w:rsidRPr="001B79FA" w:rsidRDefault="00E42684" w:rsidP="006F3D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  <w:b/>
        </w:rPr>
      </w:pPr>
      <w:r w:rsidRPr="001B79FA">
        <w:rPr>
          <w:rFonts w:ascii="Arial" w:hAnsi="Arial" w:cs="Arial"/>
          <w:b/>
        </w:rPr>
        <w:t>- Какое с</w:t>
      </w:r>
      <w:r w:rsidR="0049675B" w:rsidRPr="001B79FA">
        <w:rPr>
          <w:rFonts w:ascii="Arial" w:hAnsi="Arial" w:cs="Arial"/>
          <w:b/>
        </w:rPr>
        <w:t>амое популярное направление расходования средств семейного капитала</w:t>
      </w:r>
      <w:r w:rsidRPr="001B79FA">
        <w:rPr>
          <w:rFonts w:ascii="Arial" w:hAnsi="Arial" w:cs="Arial"/>
          <w:b/>
        </w:rPr>
        <w:t xml:space="preserve">? </w:t>
      </w:r>
    </w:p>
    <w:p w:rsidR="0049675B" w:rsidRPr="001B79FA" w:rsidRDefault="00E42684" w:rsidP="006F3D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>- Э</w:t>
      </w:r>
      <w:r w:rsidR="0049675B" w:rsidRPr="001B79FA">
        <w:rPr>
          <w:rFonts w:ascii="Arial" w:hAnsi="Arial" w:cs="Arial"/>
        </w:rPr>
        <w:t>то улучшение жилищных условий.</w:t>
      </w:r>
      <w:r w:rsidR="001758F8" w:rsidRPr="001B79FA">
        <w:rPr>
          <w:rFonts w:ascii="Arial" w:hAnsi="Arial" w:cs="Arial"/>
        </w:rPr>
        <w:t xml:space="preserve"> </w:t>
      </w:r>
      <w:r w:rsidR="0049675B" w:rsidRPr="001B79FA">
        <w:rPr>
          <w:rFonts w:ascii="Arial" w:hAnsi="Arial" w:cs="Arial"/>
        </w:rPr>
        <w:t xml:space="preserve">Мы с </w:t>
      </w:r>
      <w:r w:rsidR="001758F8" w:rsidRPr="001B79FA">
        <w:rPr>
          <w:rFonts w:ascii="Arial" w:hAnsi="Arial" w:cs="Arial"/>
        </w:rPr>
        <w:t>в</w:t>
      </w:r>
      <w:r w:rsidR="0049675B" w:rsidRPr="001B79FA">
        <w:rPr>
          <w:rFonts w:ascii="Arial" w:hAnsi="Arial" w:cs="Arial"/>
        </w:rPr>
        <w:t xml:space="preserve">ами знаем, как важно для любой женщины создавать уют вокруг себя, окружать заботой родных и близких. Благодаря материнскому капиталу </w:t>
      </w:r>
      <w:r w:rsidR="00553426" w:rsidRPr="001B79FA">
        <w:rPr>
          <w:rFonts w:ascii="Arial" w:hAnsi="Arial" w:cs="Arial"/>
        </w:rPr>
        <w:t>14263</w:t>
      </w:r>
      <w:r w:rsidR="0049675B" w:rsidRPr="001B79FA">
        <w:rPr>
          <w:rFonts w:ascii="Arial" w:hAnsi="Arial" w:cs="Arial"/>
        </w:rPr>
        <w:t xml:space="preserve"> </w:t>
      </w:r>
      <w:r w:rsidR="00553426" w:rsidRPr="001B79FA">
        <w:rPr>
          <w:rFonts w:ascii="Arial" w:hAnsi="Arial" w:cs="Arial"/>
        </w:rPr>
        <w:t xml:space="preserve">семьи </w:t>
      </w:r>
      <w:r w:rsidR="0049675B" w:rsidRPr="001B79FA">
        <w:rPr>
          <w:rFonts w:ascii="Arial" w:hAnsi="Arial" w:cs="Arial"/>
        </w:rPr>
        <w:t>смогли улучшить свои жилищные условия в 2023 г</w:t>
      </w:r>
      <w:r w:rsidR="001758F8" w:rsidRPr="001B79FA">
        <w:rPr>
          <w:rFonts w:ascii="Arial" w:hAnsi="Arial" w:cs="Arial"/>
        </w:rPr>
        <w:t>оду</w:t>
      </w:r>
      <w:r w:rsidR="0049675B" w:rsidRPr="001B79FA">
        <w:rPr>
          <w:rFonts w:ascii="Arial" w:hAnsi="Arial" w:cs="Arial"/>
        </w:rPr>
        <w:t>.</w:t>
      </w:r>
    </w:p>
    <w:p w:rsidR="00AB6776" w:rsidRPr="001B79FA" w:rsidRDefault="0049675B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lastRenderedPageBreak/>
        <w:t xml:space="preserve">Хотела бы обратить внимание, что средства на </w:t>
      </w:r>
      <w:r w:rsidR="00A30941" w:rsidRPr="001B79FA">
        <w:rPr>
          <w:rFonts w:ascii="Arial" w:hAnsi="Arial" w:cs="Arial"/>
        </w:rPr>
        <w:t xml:space="preserve">покупку жилья, </w:t>
      </w:r>
      <w:r w:rsidRPr="001B79FA">
        <w:rPr>
          <w:rFonts w:ascii="Arial" w:hAnsi="Arial" w:cs="Arial"/>
        </w:rPr>
        <w:t>строительство или реконструкцию дома выделяются, когда ребенку, давшему семье право на материнский капитал, исполняется 3 года. В случае погашения жилищного кредита или займа на</w:t>
      </w:r>
      <w:r w:rsidR="00A30941" w:rsidRPr="001B79FA">
        <w:rPr>
          <w:rFonts w:ascii="Arial" w:hAnsi="Arial" w:cs="Arial"/>
        </w:rPr>
        <w:t xml:space="preserve"> приобретение или</w:t>
      </w:r>
      <w:r w:rsidRPr="001B79FA">
        <w:rPr>
          <w:rFonts w:ascii="Arial" w:hAnsi="Arial" w:cs="Arial"/>
        </w:rPr>
        <w:t xml:space="preserve"> строительство воспользоваться материнским капиталом можно сразу после рождения или усыновления ребенка.</w:t>
      </w:r>
      <w:r w:rsidR="00AB6776" w:rsidRPr="001B79FA">
        <w:rPr>
          <w:rFonts w:ascii="Arial" w:hAnsi="Arial" w:cs="Arial"/>
          <w:u w:val="single"/>
        </w:rPr>
        <w:t xml:space="preserve"> </w:t>
      </w:r>
    </w:p>
    <w:p w:rsidR="00AB6776" w:rsidRPr="001B79FA" w:rsidRDefault="0049675B" w:rsidP="006F3D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  <w:u w:val="single"/>
        </w:rPr>
      </w:pPr>
      <w:r w:rsidRPr="001B79FA">
        <w:rPr>
          <w:rFonts w:ascii="Arial" w:hAnsi="Arial" w:cs="Arial"/>
        </w:rPr>
        <w:t xml:space="preserve">На остальные цели, например, обучение детей, формирование накопительной пенсии мамы, адаптацию ребенка-инвалида, потратили средства </w:t>
      </w:r>
      <w:proofErr w:type="spellStart"/>
      <w:r w:rsidRPr="001B79FA">
        <w:rPr>
          <w:rFonts w:ascii="Arial" w:hAnsi="Arial" w:cs="Arial"/>
        </w:rPr>
        <w:t>маткапитала</w:t>
      </w:r>
      <w:proofErr w:type="spellEnd"/>
      <w:r w:rsidRPr="001B79FA">
        <w:rPr>
          <w:rFonts w:ascii="Arial" w:hAnsi="Arial" w:cs="Arial"/>
        </w:rPr>
        <w:t xml:space="preserve"> более </w:t>
      </w:r>
      <w:r w:rsidR="00553426" w:rsidRPr="001B79FA">
        <w:rPr>
          <w:rFonts w:ascii="Arial" w:hAnsi="Arial" w:cs="Arial"/>
        </w:rPr>
        <w:t xml:space="preserve">5,5 </w:t>
      </w:r>
      <w:r w:rsidRPr="001B79FA">
        <w:rPr>
          <w:rFonts w:ascii="Arial" w:hAnsi="Arial" w:cs="Arial"/>
        </w:rPr>
        <w:t>тысяч</w:t>
      </w:r>
      <w:r w:rsidR="001758F8" w:rsidRPr="001B79FA">
        <w:rPr>
          <w:rFonts w:ascii="Arial" w:hAnsi="Arial" w:cs="Arial"/>
        </w:rPr>
        <w:t>и</w:t>
      </w:r>
      <w:r w:rsidRPr="001B79FA">
        <w:rPr>
          <w:rFonts w:ascii="Arial" w:hAnsi="Arial" w:cs="Arial"/>
        </w:rPr>
        <w:t xml:space="preserve"> </w:t>
      </w:r>
      <w:r w:rsidR="00E42684" w:rsidRPr="001B79FA">
        <w:rPr>
          <w:rFonts w:ascii="Arial" w:hAnsi="Arial" w:cs="Arial"/>
        </w:rPr>
        <w:t>кузбас</w:t>
      </w:r>
      <w:r w:rsidRPr="001B79FA">
        <w:rPr>
          <w:rFonts w:ascii="Arial" w:hAnsi="Arial" w:cs="Arial"/>
        </w:rPr>
        <w:t>ских семей.</w:t>
      </w:r>
      <w:r w:rsidR="00AB6776" w:rsidRPr="001B79FA">
        <w:rPr>
          <w:rFonts w:ascii="Arial" w:hAnsi="Arial" w:cs="Arial"/>
          <w:u w:val="single"/>
        </w:rPr>
        <w:t xml:space="preserve"> </w:t>
      </w:r>
    </w:p>
    <w:p w:rsidR="0049675B" w:rsidRPr="001B79FA" w:rsidRDefault="00AB6776" w:rsidP="006F3D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  <w:u w:val="single"/>
        </w:rPr>
        <w:t>С 1 января 2024 года</w:t>
      </w:r>
      <w:r w:rsidRPr="001B79FA">
        <w:rPr>
          <w:rFonts w:ascii="Arial" w:hAnsi="Arial" w:cs="Arial"/>
        </w:rPr>
        <w:t xml:space="preserve"> вступил</w:t>
      </w:r>
      <w:r w:rsidR="00A76895" w:rsidRPr="001B79FA">
        <w:rPr>
          <w:rFonts w:ascii="Arial" w:hAnsi="Arial" w:cs="Arial"/>
        </w:rPr>
        <w:t>о</w:t>
      </w:r>
      <w:r w:rsidRPr="001B79FA">
        <w:rPr>
          <w:rFonts w:ascii="Arial" w:hAnsi="Arial" w:cs="Arial"/>
        </w:rPr>
        <w:t xml:space="preserve"> в силу</w:t>
      </w:r>
      <w:r w:rsidR="00A76895" w:rsidRPr="001B79FA">
        <w:rPr>
          <w:rFonts w:ascii="Arial" w:hAnsi="Arial" w:cs="Arial"/>
        </w:rPr>
        <w:t xml:space="preserve"> еще одно нововведение, </w:t>
      </w:r>
      <w:r w:rsidR="001758F8" w:rsidRPr="001B79FA">
        <w:rPr>
          <w:rFonts w:ascii="Arial" w:hAnsi="Arial" w:cs="Arial"/>
        </w:rPr>
        <w:t>касающееся</w:t>
      </w:r>
      <w:r w:rsidR="00A76895" w:rsidRPr="001B79FA">
        <w:rPr>
          <w:rFonts w:ascii="Arial" w:hAnsi="Arial" w:cs="Arial"/>
        </w:rPr>
        <w:t xml:space="preserve"> отдельных категорий мужчин, у которых возникло право на получение </w:t>
      </w:r>
      <w:proofErr w:type="spellStart"/>
      <w:r w:rsidR="00A76895" w:rsidRPr="001B79FA">
        <w:rPr>
          <w:rFonts w:ascii="Arial" w:hAnsi="Arial" w:cs="Arial"/>
        </w:rPr>
        <w:t>маткапитала</w:t>
      </w:r>
      <w:proofErr w:type="spellEnd"/>
      <w:r w:rsidR="00A76895" w:rsidRPr="001B79FA">
        <w:rPr>
          <w:rFonts w:ascii="Arial" w:hAnsi="Arial" w:cs="Arial"/>
        </w:rPr>
        <w:t>. Речь идет об отцах-одиночках, которые воспитывают детей, либо являются единственными усыновителями.</w:t>
      </w:r>
      <w:r w:rsidRPr="001B79FA">
        <w:rPr>
          <w:rFonts w:ascii="Arial" w:hAnsi="Arial" w:cs="Arial"/>
        </w:rPr>
        <w:t xml:space="preserve"> </w:t>
      </w:r>
      <w:r w:rsidR="00A76895" w:rsidRPr="001B79FA">
        <w:rPr>
          <w:rFonts w:ascii="Arial" w:hAnsi="Arial" w:cs="Arial"/>
        </w:rPr>
        <w:t>З</w:t>
      </w:r>
      <w:r w:rsidRPr="001B79FA">
        <w:rPr>
          <w:rFonts w:ascii="Arial" w:hAnsi="Arial" w:cs="Arial"/>
        </w:rPr>
        <w:t xml:space="preserve">акон </w:t>
      </w:r>
      <w:r w:rsidR="00A76895" w:rsidRPr="001B79FA">
        <w:rPr>
          <w:rFonts w:ascii="Arial" w:hAnsi="Arial" w:cs="Arial"/>
        </w:rPr>
        <w:t xml:space="preserve">теперь </w:t>
      </w:r>
      <w:r w:rsidRPr="001B79FA">
        <w:rPr>
          <w:rFonts w:ascii="Arial" w:hAnsi="Arial" w:cs="Arial"/>
        </w:rPr>
        <w:t>позволя</w:t>
      </w:r>
      <w:r w:rsidR="00A76895" w:rsidRPr="001B79FA">
        <w:rPr>
          <w:rFonts w:ascii="Arial" w:hAnsi="Arial" w:cs="Arial"/>
        </w:rPr>
        <w:t>ет таким мужчинам</w:t>
      </w:r>
      <w:r w:rsidRPr="001B79FA">
        <w:rPr>
          <w:rFonts w:ascii="Arial" w:hAnsi="Arial" w:cs="Arial"/>
        </w:rPr>
        <w:t>, так</w:t>
      </w:r>
      <w:r w:rsidR="00E153D7" w:rsidRPr="001B79FA">
        <w:rPr>
          <w:rFonts w:ascii="Arial" w:hAnsi="Arial" w:cs="Arial"/>
        </w:rPr>
        <w:t xml:space="preserve"> </w:t>
      </w:r>
      <w:r w:rsidRPr="001B79FA">
        <w:rPr>
          <w:rFonts w:ascii="Arial" w:hAnsi="Arial" w:cs="Arial"/>
        </w:rPr>
        <w:t xml:space="preserve">же, как и матерям, направлять </w:t>
      </w:r>
      <w:proofErr w:type="spellStart"/>
      <w:r w:rsidRPr="001B79FA">
        <w:rPr>
          <w:rFonts w:ascii="Arial" w:hAnsi="Arial" w:cs="Arial"/>
        </w:rPr>
        <w:t>маткапитал</w:t>
      </w:r>
      <w:proofErr w:type="spellEnd"/>
      <w:r w:rsidRPr="001B79FA">
        <w:rPr>
          <w:rFonts w:ascii="Arial" w:hAnsi="Arial" w:cs="Arial"/>
        </w:rPr>
        <w:t xml:space="preserve"> на формирование накопительной пенсии.</w:t>
      </w:r>
    </w:p>
    <w:p w:rsidR="00F929E6" w:rsidRPr="001B79FA" w:rsidRDefault="00F929E6" w:rsidP="006F3D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  <w:b/>
        </w:rPr>
      </w:pPr>
      <w:r w:rsidRPr="001B79FA">
        <w:rPr>
          <w:rFonts w:ascii="Arial" w:hAnsi="Arial" w:cs="Arial"/>
          <w:b/>
        </w:rPr>
        <w:t>-</w:t>
      </w:r>
      <w:r w:rsidR="00E42684" w:rsidRPr="001B79FA">
        <w:rPr>
          <w:rFonts w:ascii="Arial" w:hAnsi="Arial" w:cs="Arial"/>
          <w:b/>
        </w:rPr>
        <w:t xml:space="preserve"> </w:t>
      </w:r>
      <w:r w:rsidRPr="001B79FA">
        <w:rPr>
          <w:rFonts w:ascii="Arial" w:hAnsi="Arial" w:cs="Arial"/>
          <w:b/>
        </w:rPr>
        <w:t>Каков размер материнского капитала в 2024 г</w:t>
      </w:r>
      <w:r w:rsidR="00A76895" w:rsidRPr="001B79FA">
        <w:rPr>
          <w:rFonts w:ascii="Arial" w:hAnsi="Arial" w:cs="Arial"/>
          <w:b/>
        </w:rPr>
        <w:t>оду</w:t>
      </w:r>
      <w:r w:rsidRPr="001B79FA">
        <w:rPr>
          <w:rFonts w:ascii="Arial" w:hAnsi="Arial" w:cs="Arial"/>
          <w:b/>
        </w:rPr>
        <w:t>?</w:t>
      </w:r>
    </w:p>
    <w:p w:rsidR="000975F4" w:rsidRPr="001B79FA" w:rsidRDefault="000975F4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0975F4">
        <w:rPr>
          <w:rFonts w:ascii="Arial" w:hAnsi="Arial" w:cs="Arial"/>
        </w:rPr>
        <w:t xml:space="preserve">С 1 февраля 2024 года размер материнского капитала проиндексирован на 7,4% и составляет на первого ребенка 630,4 тыс. рублей. Если семья уже получила сертификат на первого ребенка, при рождении второго размер капитала увеличивается на 202,6 тыс. рублей. </w:t>
      </w:r>
      <w:proofErr w:type="spellStart"/>
      <w:r w:rsidRPr="000975F4">
        <w:rPr>
          <w:rFonts w:ascii="Arial" w:hAnsi="Arial" w:cs="Arial"/>
        </w:rPr>
        <w:t>Маткапитал</w:t>
      </w:r>
      <w:proofErr w:type="spellEnd"/>
      <w:r w:rsidRPr="000975F4">
        <w:rPr>
          <w:rFonts w:ascii="Arial" w:hAnsi="Arial" w:cs="Arial"/>
        </w:rPr>
        <w:t xml:space="preserve"> в повышенном размере после индексации составляет 833 тыс. рублей. Такой сертификат дается семье, если второй или любой следующий ребенок появился с 2020 года, а до его появления права на материнский капитал не было.</w:t>
      </w:r>
    </w:p>
    <w:p w:rsidR="005701EF" w:rsidRPr="001B79FA" w:rsidRDefault="005701EF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 xml:space="preserve">Если семья частично использовала </w:t>
      </w:r>
      <w:proofErr w:type="spellStart"/>
      <w:r w:rsidRPr="001B79FA">
        <w:rPr>
          <w:rFonts w:ascii="Arial" w:hAnsi="Arial" w:cs="Arial"/>
        </w:rPr>
        <w:t>маткапитал</w:t>
      </w:r>
      <w:proofErr w:type="spellEnd"/>
      <w:r w:rsidRPr="001B79FA">
        <w:rPr>
          <w:rFonts w:ascii="Arial" w:hAnsi="Arial" w:cs="Arial"/>
        </w:rPr>
        <w:t>, то индексироваться будет его остаток. Актуальную сумму по сертификату можно узнать в личном кабинете на портале Госуслуг.</w:t>
      </w:r>
    </w:p>
    <w:p w:rsidR="00094343" w:rsidRPr="001B79FA" w:rsidRDefault="00094343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  <w:b/>
        </w:rPr>
        <w:t xml:space="preserve">- Какие еще новшества </w:t>
      </w:r>
      <w:r w:rsidR="008B7FF0">
        <w:rPr>
          <w:rFonts w:ascii="Arial" w:hAnsi="Arial" w:cs="Arial"/>
          <w:b/>
        </w:rPr>
        <w:t xml:space="preserve">в </w:t>
      </w:r>
      <w:r w:rsidRPr="001B79FA">
        <w:rPr>
          <w:rFonts w:ascii="Arial" w:hAnsi="Arial" w:cs="Arial"/>
          <w:b/>
        </w:rPr>
        <w:t>использовани</w:t>
      </w:r>
      <w:r w:rsidR="008B7FF0">
        <w:rPr>
          <w:rFonts w:ascii="Arial" w:hAnsi="Arial" w:cs="Arial"/>
          <w:b/>
        </w:rPr>
        <w:t>и</w:t>
      </w:r>
      <w:r w:rsidRPr="001B79FA">
        <w:rPr>
          <w:rFonts w:ascii="Arial" w:hAnsi="Arial" w:cs="Arial"/>
          <w:b/>
        </w:rPr>
        <w:t xml:space="preserve"> материнского капитала?</w:t>
      </w:r>
    </w:p>
    <w:p w:rsidR="009E7C30" w:rsidRPr="001B79FA" w:rsidRDefault="00AB6776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>Ещё одно изменение этого года:</w:t>
      </w:r>
      <w:r w:rsidRPr="008B7FF0">
        <w:rPr>
          <w:rFonts w:ascii="Arial" w:hAnsi="Arial" w:cs="Arial"/>
        </w:rPr>
        <w:t xml:space="preserve"> </w:t>
      </w:r>
      <w:r w:rsidRPr="001B79FA">
        <w:rPr>
          <w:rFonts w:ascii="Arial" w:hAnsi="Arial" w:cs="Arial"/>
          <w:u w:val="single"/>
        </w:rPr>
        <w:t xml:space="preserve">с </w:t>
      </w:r>
      <w:r w:rsidR="009E7C30" w:rsidRPr="001B79FA">
        <w:rPr>
          <w:rFonts w:ascii="Arial" w:hAnsi="Arial" w:cs="Arial"/>
          <w:u w:val="single"/>
        </w:rPr>
        <w:t>1 января 2024 года</w:t>
      </w:r>
      <w:r w:rsidR="009E7C30" w:rsidRPr="001B79FA">
        <w:rPr>
          <w:rFonts w:ascii="Arial" w:hAnsi="Arial" w:cs="Arial"/>
        </w:rPr>
        <w:t xml:space="preserve"> право на материнский капитал возникает только у родителей, имеющих российское гражданство на момент появления ребенка, который является гражданином Российской Федерации по рождению.</w:t>
      </w:r>
    </w:p>
    <w:p w:rsidR="00AB6776" w:rsidRPr="001B79FA" w:rsidRDefault="00AB6776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 xml:space="preserve">Для поддержки семей с низким доходом государство предусмотрело такую форму использования средств </w:t>
      </w:r>
      <w:proofErr w:type="spellStart"/>
      <w:r w:rsidRPr="001B79FA">
        <w:rPr>
          <w:rFonts w:ascii="Arial" w:hAnsi="Arial" w:cs="Arial"/>
        </w:rPr>
        <w:t>маткапитала</w:t>
      </w:r>
      <w:proofErr w:type="spellEnd"/>
      <w:r w:rsidRPr="001B79FA">
        <w:rPr>
          <w:rFonts w:ascii="Arial" w:hAnsi="Arial" w:cs="Arial"/>
        </w:rPr>
        <w:t>, как ежемесячная выплата</w:t>
      </w:r>
      <w:r w:rsidR="00A30941" w:rsidRPr="001B79FA">
        <w:rPr>
          <w:rFonts w:ascii="Arial" w:hAnsi="Arial" w:cs="Arial"/>
        </w:rPr>
        <w:t xml:space="preserve"> на детей в возрасте до 3 лет</w:t>
      </w:r>
      <w:r w:rsidRPr="001B79FA">
        <w:rPr>
          <w:rFonts w:ascii="Arial" w:hAnsi="Arial" w:cs="Arial"/>
        </w:rPr>
        <w:t>.</w:t>
      </w:r>
    </w:p>
    <w:p w:rsidR="00F929E6" w:rsidRPr="001B79FA" w:rsidRDefault="00AB6776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>Право на ее получение имеют семьи, среднедушевой доход которых не превышает двукратную величину прожиточного минимума на душу населения в субъекте РФ.</w:t>
      </w:r>
      <w:r w:rsidR="00F929E6" w:rsidRPr="001B79FA">
        <w:rPr>
          <w:rFonts w:ascii="Arial" w:hAnsi="Arial" w:cs="Arial"/>
        </w:rPr>
        <w:t xml:space="preserve"> </w:t>
      </w:r>
      <w:r w:rsidR="00094343" w:rsidRPr="001B79FA">
        <w:rPr>
          <w:rFonts w:ascii="Arial" w:hAnsi="Arial" w:cs="Arial"/>
        </w:rPr>
        <w:t>В Кузбассе эта сумма составляет</w:t>
      </w:r>
      <w:r w:rsidR="00553426" w:rsidRPr="001B79FA">
        <w:rPr>
          <w:rFonts w:ascii="Arial" w:hAnsi="Arial" w:cs="Arial"/>
        </w:rPr>
        <w:t xml:space="preserve"> 2812</w:t>
      </w:r>
      <w:r w:rsidR="00A30941" w:rsidRPr="001B79FA">
        <w:rPr>
          <w:rFonts w:ascii="Arial" w:hAnsi="Arial" w:cs="Arial"/>
        </w:rPr>
        <w:t>4</w:t>
      </w:r>
      <w:r w:rsidR="00CF4042" w:rsidRPr="001B79FA">
        <w:rPr>
          <w:rFonts w:ascii="Arial" w:hAnsi="Arial" w:cs="Arial"/>
        </w:rPr>
        <w:t xml:space="preserve"> рублей</w:t>
      </w:r>
      <w:r w:rsidR="00094343" w:rsidRPr="001B79FA">
        <w:rPr>
          <w:rFonts w:ascii="Arial" w:hAnsi="Arial" w:cs="Arial"/>
        </w:rPr>
        <w:t xml:space="preserve">. </w:t>
      </w:r>
      <w:r w:rsidR="00F929E6" w:rsidRPr="001B79FA">
        <w:rPr>
          <w:rFonts w:ascii="Arial" w:hAnsi="Arial" w:cs="Arial"/>
        </w:rPr>
        <w:t>С 2023 г</w:t>
      </w:r>
      <w:r w:rsidR="00E153D7" w:rsidRPr="001B79FA">
        <w:rPr>
          <w:rFonts w:ascii="Arial" w:hAnsi="Arial" w:cs="Arial"/>
        </w:rPr>
        <w:t>ода</w:t>
      </w:r>
      <w:r w:rsidR="00F929E6" w:rsidRPr="001B79FA">
        <w:rPr>
          <w:rFonts w:ascii="Arial" w:hAnsi="Arial" w:cs="Arial"/>
        </w:rPr>
        <w:t xml:space="preserve"> </w:t>
      </w:r>
      <w:r w:rsidRPr="001B79FA">
        <w:rPr>
          <w:rFonts w:ascii="Arial" w:hAnsi="Arial" w:cs="Arial"/>
        </w:rPr>
        <w:t xml:space="preserve">ежемесячная выплата из </w:t>
      </w:r>
      <w:proofErr w:type="spellStart"/>
      <w:r w:rsidRPr="001B79FA">
        <w:rPr>
          <w:rFonts w:ascii="Arial" w:hAnsi="Arial" w:cs="Arial"/>
        </w:rPr>
        <w:t>маткапитала</w:t>
      </w:r>
      <w:proofErr w:type="spellEnd"/>
      <w:r w:rsidRPr="001B79FA">
        <w:rPr>
          <w:rFonts w:ascii="Arial" w:hAnsi="Arial" w:cs="Arial"/>
        </w:rPr>
        <w:t xml:space="preserve"> может оформляться не только на второго, </w:t>
      </w:r>
      <w:r w:rsidR="00A30941" w:rsidRPr="001B79FA">
        <w:rPr>
          <w:rFonts w:ascii="Arial" w:hAnsi="Arial" w:cs="Arial"/>
        </w:rPr>
        <w:t xml:space="preserve">а </w:t>
      </w:r>
      <w:r w:rsidRPr="001B79FA">
        <w:rPr>
          <w:rFonts w:ascii="Arial" w:hAnsi="Arial" w:cs="Arial"/>
        </w:rPr>
        <w:t>на любого ребенка в возрасте до трех лет. При наличии в семье нескольких детей в возрасте до трех лет ежемесячная выплата назначается на каждого ребенка.</w:t>
      </w:r>
      <w:r w:rsidR="00F929E6" w:rsidRPr="001B79FA">
        <w:rPr>
          <w:rFonts w:ascii="Arial" w:hAnsi="Arial" w:cs="Arial"/>
        </w:rPr>
        <w:t xml:space="preserve"> </w:t>
      </w:r>
    </w:p>
    <w:p w:rsidR="009E7C30" w:rsidRPr="001B79FA" w:rsidRDefault="009E7C30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>В 2024 г</w:t>
      </w:r>
      <w:r w:rsidR="00E153D7" w:rsidRPr="001B79FA">
        <w:rPr>
          <w:rFonts w:ascii="Arial" w:hAnsi="Arial" w:cs="Arial"/>
        </w:rPr>
        <w:t>оду</w:t>
      </w:r>
      <w:r w:rsidRPr="001B79FA">
        <w:rPr>
          <w:rFonts w:ascii="Arial" w:hAnsi="Arial" w:cs="Arial"/>
        </w:rPr>
        <w:t xml:space="preserve"> </w:t>
      </w:r>
      <w:r w:rsidR="005701EF" w:rsidRPr="001B79FA">
        <w:rPr>
          <w:rFonts w:ascii="Arial" w:hAnsi="Arial" w:cs="Arial"/>
        </w:rPr>
        <w:t xml:space="preserve">размер </w:t>
      </w:r>
      <w:r w:rsidRPr="001B79FA">
        <w:rPr>
          <w:rFonts w:ascii="Arial" w:hAnsi="Arial" w:cs="Arial"/>
        </w:rPr>
        <w:t xml:space="preserve">ежемесячной выплаты из материнского </w:t>
      </w:r>
      <w:r w:rsidR="00AB6776" w:rsidRPr="001B79FA">
        <w:rPr>
          <w:rFonts w:ascii="Arial" w:hAnsi="Arial" w:cs="Arial"/>
        </w:rPr>
        <w:t xml:space="preserve">капитала </w:t>
      </w:r>
      <w:r w:rsidR="005701EF" w:rsidRPr="001B79FA">
        <w:rPr>
          <w:rFonts w:ascii="Arial" w:hAnsi="Arial" w:cs="Arial"/>
        </w:rPr>
        <w:t xml:space="preserve">на ребенка в возрасте до трех </w:t>
      </w:r>
      <w:r w:rsidR="00E153D7" w:rsidRPr="001B79FA">
        <w:rPr>
          <w:rFonts w:ascii="Arial" w:hAnsi="Arial" w:cs="Arial"/>
        </w:rPr>
        <w:t xml:space="preserve">лет увеличился </w:t>
      </w:r>
      <w:r w:rsidR="00AB6776" w:rsidRPr="001B79FA">
        <w:rPr>
          <w:rFonts w:ascii="Arial" w:hAnsi="Arial" w:cs="Arial"/>
        </w:rPr>
        <w:t xml:space="preserve">и </w:t>
      </w:r>
      <w:r w:rsidRPr="001B79FA">
        <w:rPr>
          <w:rFonts w:ascii="Arial" w:hAnsi="Arial" w:cs="Arial"/>
        </w:rPr>
        <w:t>состав</w:t>
      </w:r>
      <w:r w:rsidR="00F929E6" w:rsidRPr="001B79FA">
        <w:rPr>
          <w:rFonts w:ascii="Arial" w:hAnsi="Arial" w:cs="Arial"/>
        </w:rPr>
        <w:t>ил</w:t>
      </w:r>
      <w:r w:rsidRPr="001B79FA">
        <w:rPr>
          <w:rFonts w:ascii="Arial" w:hAnsi="Arial" w:cs="Arial"/>
        </w:rPr>
        <w:t xml:space="preserve"> </w:t>
      </w:r>
      <w:r w:rsidR="00553426" w:rsidRPr="001B79FA">
        <w:rPr>
          <w:rFonts w:ascii="Arial" w:hAnsi="Arial" w:cs="Arial"/>
        </w:rPr>
        <w:t>13844 рубля</w:t>
      </w:r>
      <w:r w:rsidR="00AB6776" w:rsidRPr="001B79FA">
        <w:rPr>
          <w:rFonts w:ascii="Arial" w:hAnsi="Arial" w:cs="Arial"/>
        </w:rPr>
        <w:t>.</w:t>
      </w:r>
    </w:p>
    <w:p w:rsidR="00EF0273" w:rsidRPr="001B79FA" w:rsidRDefault="00F929E6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1B79FA">
        <w:rPr>
          <w:rFonts w:ascii="Arial" w:hAnsi="Arial" w:cs="Arial"/>
          <w:b/>
          <w:sz w:val="24"/>
          <w:szCs w:val="24"/>
        </w:rPr>
        <w:lastRenderedPageBreak/>
        <w:t>-</w:t>
      </w:r>
      <w:r w:rsidR="00553426" w:rsidRPr="001B79F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94436" w:rsidRPr="001B79FA">
        <w:rPr>
          <w:rFonts w:ascii="Arial" w:hAnsi="Arial" w:cs="Arial"/>
          <w:b/>
          <w:sz w:val="24"/>
          <w:szCs w:val="24"/>
        </w:rPr>
        <w:t>С</w:t>
      </w:r>
      <w:proofErr w:type="gramEnd"/>
      <w:r w:rsidR="00694436" w:rsidRPr="001B79FA">
        <w:rPr>
          <w:rFonts w:ascii="Arial" w:hAnsi="Arial" w:cs="Arial"/>
          <w:b/>
          <w:sz w:val="24"/>
          <w:szCs w:val="24"/>
        </w:rPr>
        <w:t xml:space="preserve"> </w:t>
      </w:r>
      <w:r w:rsidRPr="001B79FA">
        <w:rPr>
          <w:rFonts w:ascii="Arial" w:hAnsi="Arial" w:cs="Arial"/>
          <w:b/>
          <w:sz w:val="24"/>
          <w:szCs w:val="24"/>
        </w:rPr>
        <w:t xml:space="preserve">прошлого года фонд оформляет единое пособие на детей. </w:t>
      </w:r>
      <w:r w:rsidR="00094343" w:rsidRPr="001B79FA">
        <w:rPr>
          <w:rFonts w:ascii="Arial" w:hAnsi="Arial" w:cs="Arial"/>
          <w:b/>
          <w:sz w:val="24"/>
          <w:szCs w:val="24"/>
        </w:rPr>
        <w:t>Что-то изменилось в этом году?</w:t>
      </w:r>
    </w:p>
    <w:p w:rsidR="00EC2E6C" w:rsidRPr="001B79FA" w:rsidRDefault="00482538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 xml:space="preserve">- </w:t>
      </w:r>
      <w:proofErr w:type="gramStart"/>
      <w:r w:rsidR="00EC2E6C" w:rsidRPr="001B79FA">
        <w:rPr>
          <w:rFonts w:ascii="Arial" w:hAnsi="Arial" w:cs="Arial"/>
          <w:u w:val="single"/>
        </w:rPr>
        <w:t>С</w:t>
      </w:r>
      <w:proofErr w:type="gramEnd"/>
      <w:r w:rsidR="00EC2E6C" w:rsidRPr="001B79FA">
        <w:rPr>
          <w:rFonts w:ascii="Arial" w:hAnsi="Arial" w:cs="Arial"/>
          <w:u w:val="single"/>
        </w:rPr>
        <w:t xml:space="preserve"> января 2024 г</w:t>
      </w:r>
      <w:r w:rsidR="00A76895" w:rsidRPr="001B79FA">
        <w:rPr>
          <w:rFonts w:ascii="Arial" w:hAnsi="Arial" w:cs="Arial"/>
          <w:u w:val="single"/>
        </w:rPr>
        <w:t>ода</w:t>
      </w:r>
      <w:r w:rsidR="00EC2E6C" w:rsidRPr="001B79FA">
        <w:rPr>
          <w:rFonts w:ascii="Arial" w:hAnsi="Arial" w:cs="Arial"/>
        </w:rPr>
        <w:t xml:space="preserve"> увеличился прожиточный минимум, влияющий на размер пособий. Сумма единого пособия определяется исходя из прожиточного минимума, установленного в каждом регионе на ребенка или трудоспособного взрослого. </w:t>
      </w:r>
      <w:r w:rsidR="00553426" w:rsidRPr="001B79FA">
        <w:rPr>
          <w:rFonts w:ascii="Arial" w:hAnsi="Arial" w:cs="Arial"/>
        </w:rPr>
        <w:t xml:space="preserve">В Кемеровской области пособие на ребенка от 0 до 17 лет составляет </w:t>
      </w:r>
      <w:r w:rsidR="00553426" w:rsidRPr="001B79FA">
        <w:rPr>
          <w:rFonts w:ascii="Arial" w:hAnsi="Arial" w:cs="Arial"/>
          <w:b/>
          <w:bCs/>
        </w:rPr>
        <w:t>50/75/100%</w:t>
      </w:r>
      <w:r w:rsidR="00553426" w:rsidRPr="00A17B56">
        <w:rPr>
          <w:rFonts w:ascii="Arial" w:hAnsi="Arial" w:cs="Arial"/>
          <w:bCs/>
        </w:rPr>
        <w:t xml:space="preserve"> </w:t>
      </w:r>
      <w:r w:rsidR="00553426" w:rsidRPr="001B79FA">
        <w:rPr>
          <w:rFonts w:ascii="Arial" w:hAnsi="Arial" w:cs="Arial"/>
          <w:bCs/>
        </w:rPr>
        <w:t>размера</w:t>
      </w:r>
      <w:r w:rsidR="00553426" w:rsidRPr="00A17B56">
        <w:rPr>
          <w:rFonts w:ascii="Arial" w:hAnsi="Arial" w:cs="Arial"/>
          <w:bCs/>
        </w:rPr>
        <w:t xml:space="preserve"> </w:t>
      </w:r>
      <w:r w:rsidR="00553426" w:rsidRPr="001B79FA">
        <w:rPr>
          <w:rFonts w:ascii="Arial" w:hAnsi="Arial" w:cs="Arial"/>
        </w:rPr>
        <w:t>прожиточного минимума на ребенка (</w:t>
      </w:r>
      <w:r w:rsidR="00553426" w:rsidRPr="001B79FA">
        <w:rPr>
          <w:rFonts w:ascii="Arial" w:hAnsi="Arial" w:cs="Arial"/>
          <w:b/>
          <w:bCs/>
        </w:rPr>
        <w:t>6922/10383/13844</w:t>
      </w:r>
      <w:r w:rsidR="00E153D7" w:rsidRPr="001B79FA">
        <w:rPr>
          <w:rFonts w:ascii="Arial" w:hAnsi="Arial" w:cs="Arial"/>
          <w:b/>
          <w:bCs/>
        </w:rPr>
        <w:t xml:space="preserve"> </w:t>
      </w:r>
      <w:r w:rsidR="00553426" w:rsidRPr="001B79FA">
        <w:rPr>
          <w:rFonts w:ascii="Arial" w:hAnsi="Arial" w:cs="Arial"/>
          <w:b/>
          <w:bCs/>
        </w:rPr>
        <w:t>руб.)</w:t>
      </w:r>
      <w:r w:rsidR="00553426" w:rsidRPr="001B79FA">
        <w:rPr>
          <w:rFonts w:ascii="Arial" w:hAnsi="Arial" w:cs="Arial"/>
        </w:rPr>
        <w:t xml:space="preserve">, пособие на беременную женщину </w:t>
      </w:r>
      <w:r w:rsidR="00E153D7" w:rsidRPr="001B79FA">
        <w:rPr>
          <w:rFonts w:ascii="Arial" w:hAnsi="Arial" w:cs="Arial"/>
          <w:bCs/>
        </w:rPr>
        <w:t>–</w:t>
      </w:r>
      <w:r w:rsidR="00553426" w:rsidRPr="001B79FA">
        <w:rPr>
          <w:rFonts w:ascii="Arial" w:hAnsi="Arial" w:cs="Arial"/>
          <w:bCs/>
        </w:rPr>
        <w:t xml:space="preserve"> </w:t>
      </w:r>
      <w:r w:rsidR="00553426" w:rsidRPr="001B79FA">
        <w:rPr>
          <w:rFonts w:ascii="Arial" w:hAnsi="Arial" w:cs="Arial"/>
          <w:b/>
          <w:bCs/>
        </w:rPr>
        <w:t xml:space="preserve">50/75/100% </w:t>
      </w:r>
      <w:r w:rsidR="00553426" w:rsidRPr="001B79FA">
        <w:rPr>
          <w:rFonts w:ascii="Arial" w:hAnsi="Arial" w:cs="Arial"/>
          <w:bCs/>
        </w:rPr>
        <w:t>размера</w:t>
      </w:r>
      <w:r w:rsidR="00553426" w:rsidRPr="001B79FA">
        <w:rPr>
          <w:rFonts w:ascii="Arial" w:hAnsi="Arial" w:cs="Arial"/>
          <w:b/>
          <w:bCs/>
        </w:rPr>
        <w:t xml:space="preserve"> </w:t>
      </w:r>
      <w:r w:rsidR="00553426" w:rsidRPr="001B79FA">
        <w:rPr>
          <w:rFonts w:ascii="Arial" w:hAnsi="Arial" w:cs="Arial"/>
        </w:rPr>
        <w:t xml:space="preserve">прожиточного минимума трудоспособного населения </w:t>
      </w:r>
      <w:r w:rsidR="00553426" w:rsidRPr="001B79FA">
        <w:rPr>
          <w:rFonts w:ascii="Arial" w:hAnsi="Arial" w:cs="Arial"/>
          <w:b/>
          <w:bCs/>
        </w:rPr>
        <w:t>(7664/11496/15328</w:t>
      </w:r>
      <w:r w:rsidR="00E153D7" w:rsidRPr="001B79FA">
        <w:rPr>
          <w:rFonts w:ascii="Arial" w:hAnsi="Arial" w:cs="Arial"/>
          <w:b/>
          <w:bCs/>
        </w:rPr>
        <w:t xml:space="preserve"> </w:t>
      </w:r>
      <w:r w:rsidR="00553426" w:rsidRPr="001B79FA">
        <w:rPr>
          <w:rFonts w:ascii="Arial" w:hAnsi="Arial" w:cs="Arial"/>
          <w:b/>
          <w:bCs/>
        </w:rPr>
        <w:t>руб.)</w:t>
      </w:r>
      <w:r w:rsidR="00553426" w:rsidRPr="001B79FA">
        <w:rPr>
          <w:rFonts w:ascii="Arial" w:hAnsi="Arial" w:cs="Arial"/>
        </w:rPr>
        <w:t xml:space="preserve">. </w:t>
      </w:r>
      <w:r w:rsidR="00EC2E6C" w:rsidRPr="001B79FA">
        <w:rPr>
          <w:rFonts w:ascii="Arial" w:hAnsi="Arial" w:cs="Arial"/>
        </w:rPr>
        <w:t>Социальный фонд автоматически пересчитывает размер этого пособия</w:t>
      </w:r>
      <w:r w:rsidR="00694436" w:rsidRPr="001B79FA">
        <w:rPr>
          <w:rFonts w:ascii="Arial" w:hAnsi="Arial" w:cs="Arial"/>
        </w:rPr>
        <w:t xml:space="preserve"> в соответствии с увеличением прожиточного минимума.</w:t>
      </w:r>
    </w:p>
    <w:p w:rsidR="004272DE" w:rsidRPr="001B79FA" w:rsidRDefault="00694436" w:rsidP="006F3D28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С начала года родители направляли заявления в </w:t>
      </w:r>
      <w:r w:rsidR="00094343" w:rsidRPr="001B79F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тделение </w:t>
      </w:r>
      <w:r w:rsidR="00094343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СФР по Кемеровской области </w:t>
      </w:r>
      <w:r w:rsidR="00CF4042" w:rsidRPr="001B79FA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094343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 Кузбассу</w:t>
      </w:r>
      <w:r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 на продление этого пособия. </w:t>
      </w:r>
      <w:r w:rsidR="003F0B6C" w:rsidRPr="001B79FA">
        <w:rPr>
          <w:rFonts w:ascii="Arial" w:hAnsi="Arial" w:cs="Arial"/>
          <w:sz w:val="24"/>
          <w:szCs w:val="24"/>
          <w:shd w:val="clear" w:color="auto" w:fill="FFFFFF"/>
        </w:rPr>
        <w:t>Ч</w:t>
      </w:r>
      <w:r w:rsidR="00EF0273" w:rsidRPr="001B79FA">
        <w:rPr>
          <w:rFonts w:ascii="Arial" w:hAnsi="Arial" w:cs="Arial"/>
          <w:sz w:val="24"/>
          <w:szCs w:val="24"/>
          <w:shd w:val="clear" w:color="auto" w:fill="FFFFFF"/>
        </w:rPr>
        <w:t>аще всего</w:t>
      </w:r>
      <w:r w:rsidR="003F0B6C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F0273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заявления </w:t>
      </w:r>
      <w:r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они </w:t>
      </w:r>
      <w:r w:rsidR="003F0B6C" w:rsidRPr="001B79FA">
        <w:rPr>
          <w:rFonts w:ascii="Arial" w:hAnsi="Arial" w:cs="Arial"/>
          <w:sz w:val="24"/>
          <w:szCs w:val="24"/>
          <w:shd w:val="clear" w:color="auto" w:fill="FFFFFF"/>
        </w:rPr>
        <w:t>пода</w:t>
      </w:r>
      <w:r w:rsidRPr="001B79FA">
        <w:rPr>
          <w:rFonts w:ascii="Arial" w:hAnsi="Arial" w:cs="Arial"/>
          <w:sz w:val="24"/>
          <w:szCs w:val="24"/>
          <w:shd w:val="clear" w:color="auto" w:fill="FFFFFF"/>
        </w:rPr>
        <w:t>вали</w:t>
      </w:r>
      <w:r w:rsidR="003F0B6C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F0273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через портал Госуслуг, так как это быстро и </w:t>
      </w:r>
      <w:r w:rsidR="00D10CA3" w:rsidRPr="001B79FA">
        <w:rPr>
          <w:rFonts w:ascii="Arial" w:hAnsi="Arial" w:cs="Arial"/>
          <w:sz w:val="24"/>
          <w:szCs w:val="24"/>
          <w:shd w:val="clear" w:color="auto" w:fill="FFFFFF"/>
        </w:rPr>
        <w:t>удобно</w:t>
      </w:r>
      <w:r w:rsidR="00EF0273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94343" w:rsidRPr="001B79FA">
        <w:rPr>
          <w:rFonts w:ascii="Arial" w:hAnsi="Arial" w:cs="Arial"/>
          <w:sz w:val="24"/>
          <w:szCs w:val="24"/>
          <w:shd w:val="clear" w:color="auto" w:fill="FFFFFF"/>
        </w:rPr>
        <w:t>Кстати сказать, у</w:t>
      </w:r>
      <w:r w:rsidR="004272DE" w:rsidRPr="001B79FA">
        <w:rPr>
          <w:rFonts w:ascii="Arial" w:hAnsi="Arial" w:cs="Arial"/>
          <w:sz w:val="24"/>
          <w:szCs w:val="24"/>
          <w:u w:val="single"/>
          <w:shd w:val="clear" w:color="auto" w:fill="FFFFFF"/>
        </w:rPr>
        <w:t>же сегодня на портале Госуслуг гражданам доступны более 100 сервисов СФР.</w:t>
      </w:r>
      <w:r w:rsidR="001B79FA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0CA3" w:rsidRPr="001B79FA">
        <w:rPr>
          <w:rFonts w:ascii="Arial" w:hAnsi="Arial" w:cs="Arial"/>
          <w:sz w:val="24"/>
          <w:szCs w:val="24"/>
          <w:shd w:val="clear" w:color="auto" w:fill="FFFFFF"/>
        </w:rPr>
        <w:t xml:space="preserve">Можно это сделать и в МФЦ или в любой клиентской службе СФР. </w:t>
      </w:r>
    </w:p>
    <w:p w:rsidR="00BE6BC1" w:rsidRPr="001B79FA" w:rsidRDefault="00094343" w:rsidP="006F3D2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9FA">
        <w:rPr>
          <w:rFonts w:ascii="Arial" w:eastAsia="Times New Roman" w:hAnsi="Arial" w:cs="Arial"/>
          <w:sz w:val="24"/>
          <w:szCs w:val="24"/>
          <w:lang w:eastAsia="ru-RU"/>
        </w:rPr>
        <w:t>У нас в регионе в 2023 г</w:t>
      </w:r>
      <w:r w:rsidR="00482538" w:rsidRPr="001B79FA">
        <w:rPr>
          <w:rFonts w:ascii="Arial" w:eastAsia="Times New Roman" w:hAnsi="Arial" w:cs="Arial"/>
          <w:sz w:val="24"/>
          <w:szCs w:val="24"/>
          <w:lang w:eastAsia="ru-RU"/>
        </w:rPr>
        <w:t>оду</w:t>
      </w: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семьи получа</w:t>
      </w:r>
      <w:r w:rsidR="00BE6BC1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ли единое пособие на </w:t>
      </w:r>
      <w:r w:rsidR="00553426" w:rsidRPr="001B79FA">
        <w:rPr>
          <w:rFonts w:ascii="Arial" w:eastAsia="Times New Roman" w:hAnsi="Arial" w:cs="Arial"/>
          <w:sz w:val="24"/>
          <w:szCs w:val="24"/>
          <w:lang w:eastAsia="ru-RU"/>
        </w:rPr>
        <w:t>161</w:t>
      </w:r>
      <w:r w:rsidR="00CF4042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3426" w:rsidRPr="001B79FA">
        <w:rPr>
          <w:rFonts w:ascii="Arial" w:eastAsia="Times New Roman" w:hAnsi="Arial" w:cs="Arial"/>
          <w:sz w:val="24"/>
          <w:szCs w:val="24"/>
          <w:lang w:eastAsia="ru-RU"/>
        </w:rPr>
        <w:t>тыс</w:t>
      </w:r>
      <w:r w:rsidR="00482538" w:rsidRPr="001B79FA">
        <w:rPr>
          <w:rFonts w:ascii="Arial" w:eastAsia="Times New Roman" w:hAnsi="Arial" w:cs="Arial"/>
          <w:sz w:val="24"/>
          <w:szCs w:val="24"/>
          <w:lang w:eastAsia="ru-RU"/>
        </w:rPr>
        <w:t>ячу</w:t>
      </w:r>
      <w:r w:rsidR="00553426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детей.</w:t>
      </w:r>
      <w:r w:rsidR="00482538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А с начала </w:t>
      </w:r>
      <w:r w:rsidR="00482538" w:rsidRPr="001B79FA">
        <w:rPr>
          <w:rFonts w:ascii="Arial" w:eastAsia="Times New Roman" w:hAnsi="Arial" w:cs="Arial"/>
          <w:sz w:val="24"/>
          <w:szCs w:val="24"/>
          <w:lang w:eastAsia="ru-RU"/>
        </w:rPr>
        <w:t>2024 года</w:t>
      </w:r>
      <w:r w:rsidR="00BE6BC1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пособие переоформлено на </w:t>
      </w:r>
      <w:r w:rsidR="00553426" w:rsidRPr="001B79FA">
        <w:rPr>
          <w:rFonts w:ascii="Arial" w:eastAsia="Times New Roman" w:hAnsi="Arial" w:cs="Arial"/>
          <w:sz w:val="24"/>
          <w:szCs w:val="24"/>
          <w:lang w:eastAsia="ru-RU"/>
        </w:rPr>
        <w:t>66 тыс</w:t>
      </w:r>
      <w:r w:rsidR="00482538" w:rsidRPr="001B79FA">
        <w:rPr>
          <w:rFonts w:ascii="Arial" w:eastAsia="Times New Roman" w:hAnsi="Arial" w:cs="Arial"/>
          <w:sz w:val="24"/>
          <w:szCs w:val="24"/>
          <w:lang w:eastAsia="ru-RU"/>
        </w:rPr>
        <w:t>яч</w:t>
      </w:r>
      <w:r w:rsidR="00553426" w:rsidRPr="001B79FA">
        <w:rPr>
          <w:rFonts w:ascii="Arial" w:eastAsia="Times New Roman" w:hAnsi="Arial" w:cs="Arial"/>
          <w:sz w:val="24"/>
          <w:szCs w:val="24"/>
          <w:lang w:eastAsia="ru-RU"/>
        </w:rPr>
        <w:t xml:space="preserve"> детей.</w:t>
      </w:r>
    </w:p>
    <w:p w:rsidR="004A6B33" w:rsidRPr="001B79FA" w:rsidRDefault="004A6B33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  <w:b/>
        </w:rPr>
      </w:pPr>
      <w:r w:rsidRPr="001B79FA">
        <w:rPr>
          <w:rFonts w:ascii="Arial" w:hAnsi="Arial" w:cs="Arial"/>
          <w:b/>
        </w:rPr>
        <w:t>-</w:t>
      </w:r>
      <w:r w:rsidR="00CF4042" w:rsidRPr="001B79FA">
        <w:rPr>
          <w:rFonts w:ascii="Arial" w:hAnsi="Arial" w:cs="Arial"/>
          <w:b/>
        </w:rPr>
        <w:t xml:space="preserve"> </w:t>
      </w:r>
      <w:r w:rsidRPr="001B79FA">
        <w:rPr>
          <w:rFonts w:ascii="Arial" w:hAnsi="Arial" w:cs="Arial"/>
          <w:b/>
        </w:rPr>
        <w:t xml:space="preserve">Есть семьи с особенными детьми </w:t>
      </w:r>
      <w:r w:rsidR="00482538" w:rsidRPr="001B79FA">
        <w:rPr>
          <w:rFonts w:ascii="Arial" w:hAnsi="Arial" w:cs="Arial"/>
          <w:b/>
        </w:rPr>
        <w:t>–</w:t>
      </w:r>
      <w:r w:rsidRPr="001B79FA">
        <w:rPr>
          <w:rFonts w:ascii="Arial" w:hAnsi="Arial" w:cs="Arial"/>
          <w:b/>
        </w:rPr>
        <w:t xml:space="preserve"> с инвалидностью. Что гарантировано государством для этой категории и есть ли какие</w:t>
      </w:r>
      <w:r w:rsidR="00482538" w:rsidRPr="001B79FA">
        <w:rPr>
          <w:rFonts w:ascii="Arial" w:hAnsi="Arial" w:cs="Arial"/>
          <w:b/>
        </w:rPr>
        <w:t>-то</w:t>
      </w:r>
      <w:r w:rsidRPr="001B79FA">
        <w:rPr>
          <w:rFonts w:ascii="Arial" w:hAnsi="Arial" w:cs="Arial"/>
          <w:b/>
        </w:rPr>
        <w:t xml:space="preserve"> изменения в этом году?</w:t>
      </w:r>
    </w:p>
    <w:p w:rsidR="006C2183" w:rsidRPr="001B79FA" w:rsidRDefault="00482538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 xml:space="preserve">- </w:t>
      </w:r>
      <w:r w:rsidR="006C2183" w:rsidRPr="001B79FA">
        <w:rPr>
          <w:rFonts w:ascii="Arial" w:hAnsi="Arial" w:cs="Arial"/>
        </w:rPr>
        <w:t xml:space="preserve">Таким семьям фонд выплачивает пособия и предоставляет услуги. </w:t>
      </w:r>
    </w:p>
    <w:p w:rsidR="00EC2E6C" w:rsidRPr="001B79FA" w:rsidRDefault="00EC2E6C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  <w:u w:val="single"/>
        </w:rPr>
        <w:t>С 1 января</w:t>
      </w:r>
      <w:r w:rsidRPr="001B79FA">
        <w:rPr>
          <w:rFonts w:ascii="Arial" w:hAnsi="Arial" w:cs="Arial"/>
        </w:rPr>
        <w:t xml:space="preserve"> родители</w:t>
      </w:r>
      <w:r w:rsidR="00553426" w:rsidRPr="001B79FA">
        <w:rPr>
          <w:rFonts w:ascii="Arial" w:hAnsi="Arial" w:cs="Arial"/>
        </w:rPr>
        <w:t xml:space="preserve"> (усыновители)</w:t>
      </w:r>
      <w:r w:rsidRPr="001B79FA">
        <w:rPr>
          <w:rFonts w:ascii="Arial" w:hAnsi="Arial" w:cs="Arial"/>
        </w:rPr>
        <w:t xml:space="preserve"> и опекуны</w:t>
      </w:r>
      <w:r w:rsidR="00553426" w:rsidRPr="001B79FA">
        <w:rPr>
          <w:rFonts w:ascii="Arial" w:hAnsi="Arial" w:cs="Arial"/>
        </w:rPr>
        <w:t xml:space="preserve"> (попечители) </w:t>
      </w:r>
      <w:r w:rsidRPr="001B79FA">
        <w:rPr>
          <w:rFonts w:ascii="Arial" w:hAnsi="Arial" w:cs="Arial"/>
        </w:rPr>
        <w:t xml:space="preserve">детей-инвалидов смогут </w:t>
      </w:r>
      <w:r w:rsidR="00482538" w:rsidRPr="001B79FA">
        <w:rPr>
          <w:rFonts w:ascii="Arial" w:hAnsi="Arial" w:cs="Arial"/>
        </w:rPr>
        <w:t>получать</w:t>
      </w:r>
      <w:r w:rsidR="00553426" w:rsidRPr="001B79FA">
        <w:rPr>
          <w:rFonts w:ascii="Arial" w:hAnsi="Arial" w:cs="Arial"/>
        </w:rPr>
        <w:t xml:space="preserve"> </w:t>
      </w:r>
      <w:r w:rsidRPr="001B79FA">
        <w:rPr>
          <w:rFonts w:ascii="Arial" w:hAnsi="Arial" w:cs="Arial"/>
        </w:rPr>
        <w:t>ежемесячн</w:t>
      </w:r>
      <w:r w:rsidR="00553426" w:rsidRPr="001B79FA">
        <w:rPr>
          <w:rFonts w:ascii="Arial" w:hAnsi="Arial" w:cs="Arial"/>
        </w:rPr>
        <w:t>ую</w:t>
      </w:r>
      <w:r w:rsidRPr="001B79FA">
        <w:rPr>
          <w:rFonts w:ascii="Arial" w:hAnsi="Arial" w:cs="Arial"/>
        </w:rPr>
        <w:t xml:space="preserve"> выплат</w:t>
      </w:r>
      <w:r w:rsidR="00553426" w:rsidRPr="001B79FA">
        <w:rPr>
          <w:rFonts w:ascii="Arial" w:hAnsi="Arial" w:cs="Arial"/>
        </w:rPr>
        <w:t>у</w:t>
      </w:r>
      <w:r w:rsidRPr="001B79FA">
        <w:rPr>
          <w:rFonts w:ascii="Arial" w:hAnsi="Arial" w:cs="Arial"/>
        </w:rPr>
        <w:t xml:space="preserve"> по уходу за ребенком-инвалидом в размере </w:t>
      </w:r>
      <w:r w:rsidR="00553426" w:rsidRPr="001B79FA">
        <w:rPr>
          <w:rFonts w:ascii="Arial" w:hAnsi="Arial" w:cs="Arial"/>
        </w:rPr>
        <w:t>13</w:t>
      </w:r>
      <w:r w:rsidRPr="001B79FA">
        <w:rPr>
          <w:rFonts w:ascii="Arial" w:hAnsi="Arial" w:cs="Arial"/>
        </w:rPr>
        <w:t xml:space="preserve"> тыс</w:t>
      </w:r>
      <w:r w:rsidR="00482538" w:rsidRPr="001B79FA">
        <w:rPr>
          <w:rFonts w:ascii="Arial" w:hAnsi="Arial" w:cs="Arial"/>
        </w:rPr>
        <w:t>яч</w:t>
      </w:r>
      <w:r w:rsidRPr="001B79FA">
        <w:rPr>
          <w:rFonts w:ascii="Arial" w:hAnsi="Arial" w:cs="Arial"/>
        </w:rPr>
        <w:t xml:space="preserve"> руб</w:t>
      </w:r>
      <w:r w:rsidR="00482538" w:rsidRPr="001B79FA">
        <w:rPr>
          <w:rFonts w:ascii="Arial" w:hAnsi="Arial" w:cs="Arial"/>
        </w:rPr>
        <w:t>лей</w:t>
      </w:r>
      <w:r w:rsidRPr="001B79FA">
        <w:rPr>
          <w:rFonts w:ascii="Arial" w:hAnsi="Arial" w:cs="Arial"/>
        </w:rPr>
        <w:t xml:space="preserve"> </w:t>
      </w:r>
      <w:r w:rsidR="00553426" w:rsidRPr="001B79FA">
        <w:rPr>
          <w:rFonts w:ascii="Arial" w:hAnsi="Arial" w:cs="Arial"/>
        </w:rPr>
        <w:t>(с учетом р</w:t>
      </w:r>
      <w:r w:rsidR="00482538" w:rsidRPr="001B79FA">
        <w:rPr>
          <w:rFonts w:ascii="Arial" w:hAnsi="Arial" w:cs="Arial"/>
        </w:rPr>
        <w:t xml:space="preserve">айонного коэффициента Кузбасса), если они </w:t>
      </w:r>
      <w:r w:rsidR="00553426" w:rsidRPr="001B79FA">
        <w:rPr>
          <w:rFonts w:ascii="Arial" w:hAnsi="Arial" w:cs="Arial"/>
        </w:rPr>
        <w:t>работ</w:t>
      </w:r>
      <w:r w:rsidR="00482538" w:rsidRPr="001B79FA">
        <w:rPr>
          <w:rFonts w:ascii="Arial" w:hAnsi="Arial" w:cs="Arial"/>
        </w:rPr>
        <w:t>ают</w:t>
      </w:r>
      <w:r w:rsidRPr="001B79FA">
        <w:rPr>
          <w:rFonts w:ascii="Arial" w:hAnsi="Arial" w:cs="Arial"/>
        </w:rPr>
        <w:t xml:space="preserve"> на условиях неполного рабочего времени, в том числе дистанционно или на дому. Ранее такие выплаты могли получать только неработающие родители.</w:t>
      </w:r>
    </w:p>
    <w:p w:rsidR="00C379C7" w:rsidRPr="001B79FA" w:rsidRDefault="00482538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 xml:space="preserve">Для работающих родителей с </w:t>
      </w:r>
      <w:r w:rsidR="00C379C7" w:rsidRPr="001B79FA">
        <w:rPr>
          <w:rFonts w:ascii="Arial" w:hAnsi="Arial" w:cs="Arial"/>
        </w:rPr>
        <w:t>1 сентября 2023 года изменились правила предоставления дополнительных оплачиваемых выходных дней по уходу за ребенком-инвалидом. Один из родителей может ежемесячно использовать четыре дополнительных выходных дня в течение месяца либо накапливать дополнительные выходные дни и однократно использовать их до 24 дней подряд.</w:t>
      </w:r>
      <w:r w:rsidRPr="001B79FA">
        <w:rPr>
          <w:rFonts w:ascii="Arial" w:hAnsi="Arial" w:cs="Arial"/>
        </w:rPr>
        <w:t xml:space="preserve"> </w:t>
      </w:r>
      <w:r w:rsidR="00C379C7" w:rsidRPr="001B79FA">
        <w:rPr>
          <w:rFonts w:ascii="Arial" w:hAnsi="Arial" w:cs="Arial"/>
        </w:rPr>
        <w:t>Для предоставления дополнительных оплачиваемых дней работнику необходимо обратиться к своему работодателю с заявлением.</w:t>
      </w:r>
    </w:p>
    <w:p w:rsidR="00553426" w:rsidRPr="001B79FA" w:rsidRDefault="00A21B40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  <w:u w:val="single"/>
        </w:rPr>
      </w:pPr>
      <w:r w:rsidRPr="001B79FA">
        <w:rPr>
          <w:rFonts w:ascii="Arial" w:hAnsi="Arial" w:cs="Arial"/>
        </w:rPr>
        <w:t xml:space="preserve">Дети-инвалиды имеют право на </w:t>
      </w:r>
      <w:hyperlink r:id="rId5" w:history="1">
        <w:r w:rsidRPr="001B79FA">
          <w:rPr>
            <w:rStyle w:val="a7"/>
            <w:rFonts w:ascii="Arial" w:hAnsi="Arial" w:cs="Arial"/>
            <w:color w:val="auto"/>
            <w:u w:val="none"/>
          </w:rPr>
          <w:t>ежемесячную денежную выплату</w:t>
        </w:r>
      </w:hyperlink>
      <w:r w:rsidRPr="001B79FA">
        <w:rPr>
          <w:rFonts w:ascii="Arial" w:hAnsi="Arial" w:cs="Arial"/>
        </w:rPr>
        <w:t xml:space="preserve"> (ЕДВ). Она устанавливается в </w:t>
      </w:r>
      <w:proofErr w:type="spellStart"/>
      <w:r w:rsidRPr="001B79FA">
        <w:rPr>
          <w:rFonts w:ascii="Arial" w:hAnsi="Arial" w:cs="Arial"/>
        </w:rPr>
        <w:t>беззаявительном</w:t>
      </w:r>
      <w:proofErr w:type="spellEnd"/>
      <w:r w:rsidRPr="001B79FA">
        <w:rPr>
          <w:rFonts w:ascii="Arial" w:hAnsi="Arial" w:cs="Arial"/>
        </w:rPr>
        <w:t xml:space="preserve"> порядке. </w:t>
      </w:r>
      <w:r w:rsidRPr="001B79FA">
        <w:rPr>
          <w:rFonts w:ascii="Arial" w:hAnsi="Arial" w:cs="Arial"/>
          <w:u w:val="single"/>
        </w:rPr>
        <w:t xml:space="preserve">С </w:t>
      </w:r>
      <w:r w:rsidR="00A227EC" w:rsidRPr="001B79FA">
        <w:rPr>
          <w:rFonts w:ascii="Arial" w:hAnsi="Arial" w:cs="Arial"/>
          <w:u w:val="single"/>
        </w:rPr>
        <w:t xml:space="preserve">1 февраля </w:t>
      </w:r>
      <w:r w:rsidRPr="001B79FA">
        <w:rPr>
          <w:rFonts w:ascii="Arial" w:hAnsi="Arial" w:cs="Arial"/>
          <w:u w:val="single"/>
        </w:rPr>
        <w:t xml:space="preserve">2024 года ЕДВ </w:t>
      </w:r>
      <w:r w:rsidR="006B0789" w:rsidRPr="001B79FA">
        <w:rPr>
          <w:rFonts w:ascii="Arial" w:hAnsi="Arial" w:cs="Arial"/>
          <w:u w:val="single"/>
        </w:rPr>
        <w:t xml:space="preserve">также </w:t>
      </w:r>
      <w:r w:rsidR="00E3759C" w:rsidRPr="001B79FA">
        <w:rPr>
          <w:rFonts w:ascii="Arial" w:hAnsi="Arial" w:cs="Arial"/>
          <w:u w:val="single"/>
        </w:rPr>
        <w:t xml:space="preserve">проиндексирована. </w:t>
      </w:r>
      <w:r w:rsidR="00553426" w:rsidRPr="001B79FA">
        <w:rPr>
          <w:rFonts w:ascii="Arial" w:hAnsi="Arial" w:cs="Arial"/>
          <w:u w:val="single"/>
        </w:rPr>
        <w:t>Сейчас она составляет 3802,78 рубл</w:t>
      </w:r>
      <w:r w:rsidR="00482538" w:rsidRPr="001B79FA">
        <w:rPr>
          <w:rFonts w:ascii="Arial" w:hAnsi="Arial" w:cs="Arial"/>
          <w:u w:val="single"/>
        </w:rPr>
        <w:t>я</w:t>
      </w:r>
      <w:r w:rsidR="00553426" w:rsidRPr="001B79FA">
        <w:rPr>
          <w:rFonts w:ascii="Arial" w:hAnsi="Arial" w:cs="Arial"/>
          <w:u w:val="single"/>
        </w:rPr>
        <w:t>.</w:t>
      </w:r>
    </w:p>
    <w:p w:rsidR="00F35102" w:rsidRPr="001B79FA" w:rsidRDefault="00E3759C" w:rsidP="006F3D28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>Кроме того, ребенку с инвалидностью предоставляется</w:t>
      </w:r>
      <w:r w:rsidR="00F35102" w:rsidRPr="001B79FA">
        <w:rPr>
          <w:rFonts w:ascii="Arial" w:hAnsi="Arial" w:cs="Arial"/>
        </w:rPr>
        <w:t xml:space="preserve"> набор социальных услуг (НСУ)</w:t>
      </w:r>
      <w:r w:rsidR="004C13EE" w:rsidRPr="001B79FA">
        <w:rPr>
          <w:rFonts w:ascii="Arial" w:hAnsi="Arial" w:cs="Arial"/>
        </w:rPr>
        <w:t>. В него входят:</w:t>
      </w:r>
      <w:r w:rsidR="00F35102" w:rsidRPr="001B79FA">
        <w:rPr>
          <w:rFonts w:ascii="Arial" w:hAnsi="Arial" w:cs="Arial"/>
        </w:rPr>
        <w:t xml:space="preserve"> </w:t>
      </w:r>
    </w:p>
    <w:p w:rsidR="00F35102" w:rsidRPr="001B79FA" w:rsidRDefault="00F35102" w:rsidP="006F3D2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lastRenderedPageBreak/>
        <w:t xml:space="preserve">лекарства, медицинские изделия и лечебное питание для детей-инвалидов (денежный эквивалент – </w:t>
      </w:r>
      <w:r w:rsidR="00083C26" w:rsidRPr="001B79FA">
        <w:rPr>
          <w:rFonts w:ascii="Arial" w:hAnsi="Arial" w:cs="Arial"/>
        </w:rPr>
        <w:t xml:space="preserve">1215,80 </w:t>
      </w:r>
      <w:r w:rsidRPr="001B79FA">
        <w:rPr>
          <w:rFonts w:ascii="Arial" w:hAnsi="Arial" w:cs="Arial"/>
        </w:rPr>
        <w:t>руб</w:t>
      </w:r>
      <w:r w:rsidR="00B2611F" w:rsidRPr="001B79FA">
        <w:rPr>
          <w:rFonts w:ascii="Arial" w:hAnsi="Arial" w:cs="Arial"/>
        </w:rPr>
        <w:t>.</w:t>
      </w:r>
      <w:r w:rsidRPr="001B79FA">
        <w:rPr>
          <w:rFonts w:ascii="Arial" w:hAnsi="Arial" w:cs="Arial"/>
        </w:rPr>
        <w:t xml:space="preserve"> в месяц),</w:t>
      </w:r>
    </w:p>
    <w:p w:rsidR="00F35102" w:rsidRPr="001B79FA" w:rsidRDefault="00F35102" w:rsidP="006F3D2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>путевк</w:t>
      </w:r>
      <w:r w:rsidR="004C13EE" w:rsidRPr="001B79FA">
        <w:rPr>
          <w:rFonts w:ascii="Arial" w:hAnsi="Arial" w:cs="Arial"/>
        </w:rPr>
        <w:t xml:space="preserve">а </w:t>
      </w:r>
      <w:r w:rsidRPr="001B79FA">
        <w:rPr>
          <w:rFonts w:ascii="Arial" w:hAnsi="Arial" w:cs="Arial"/>
        </w:rPr>
        <w:t xml:space="preserve">на санаторно-курортное лечение для профилактики основных заболеваний (денежный эквивалент </w:t>
      </w:r>
      <w:r w:rsidR="00B2611F" w:rsidRPr="001B79FA">
        <w:rPr>
          <w:rFonts w:ascii="Arial" w:hAnsi="Arial" w:cs="Arial"/>
        </w:rPr>
        <w:t xml:space="preserve">– </w:t>
      </w:r>
      <w:r w:rsidR="00083C26" w:rsidRPr="001B79FA">
        <w:rPr>
          <w:rFonts w:ascii="Arial" w:hAnsi="Arial" w:cs="Arial"/>
        </w:rPr>
        <w:t xml:space="preserve">188,08 </w:t>
      </w:r>
      <w:r w:rsidRPr="001B79FA">
        <w:rPr>
          <w:rFonts w:ascii="Arial" w:hAnsi="Arial" w:cs="Arial"/>
        </w:rPr>
        <w:t>руб</w:t>
      </w:r>
      <w:r w:rsidR="00B2611F" w:rsidRPr="001B79FA">
        <w:rPr>
          <w:rFonts w:ascii="Arial" w:hAnsi="Arial" w:cs="Arial"/>
        </w:rPr>
        <w:t xml:space="preserve">. </w:t>
      </w:r>
      <w:r w:rsidRPr="001B79FA">
        <w:rPr>
          <w:rFonts w:ascii="Arial" w:hAnsi="Arial" w:cs="Arial"/>
        </w:rPr>
        <w:t>в месяц),</w:t>
      </w:r>
    </w:p>
    <w:p w:rsidR="00A76895" w:rsidRPr="001B79FA" w:rsidRDefault="00F35102" w:rsidP="006F3D2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rFonts w:ascii="Arial" w:hAnsi="Arial" w:cs="Arial"/>
        </w:rPr>
      </w:pPr>
      <w:r w:rsidRPr="001B79FA">
        <w:rPr>
          <w:rFonts w:ascii="Arial" w:hAnsi="Arial" w:cs="Arial"/>
        </w:rPr>
        <w:t xml:space="preserve">бесплатный проезд на пригородном железнодорожном транспорте или на междугородном транспорте к месту лечения и обратно (денежный эквивалент </w:t>
      </w:r>
      <w:r w:rsidR="00B2611F" w:rsidRPr="001B79FA">
        <w:rPr>
          <w:rFonts w:ascii="Arial" w:hAnsi="Arial" w:cs="Arial"/>
        </w:rPr>
        <w:t>-</w:t>
      </w:r>
      <w:r w:rsidR="00083C26" w:rsidRPr="001B79FA">
        <w:rPr>
          <w:rFonts w:ascii="Arial" w:hAnsi="Arial" w:cs="Arial"/>
        </w:rPr>
        <w:t xml:space="preserve">174,62 </w:t>
      </w:r>
      <w:r w:rsidRPr="001B79FA">
        <w:rPr>
          <w:rFonts w:ascii="Arial" w:hAnsi="Arial" w:cs="Arial"/>
        </w:rPr>
        <w:t>руб</w:t>
      </w:r>
      <w:r w:rsidR="00B2611F" w:rsidRPr="001B79FA">
        <w:rPr>
          <w:rFonts w:ascii="Arial" w:hAnsi="Arial" w:cs="Arial"/>
        </w:rPr>
        <w:t xml:space="preserve">. </w:t>
      </w:r>
      <w:r w:rsidRPr="001B79FA">
        <w:rPr>
          <w:rFonts w:ascii="Arial" w:hAnsi="Arial" w:cs="Arial"/>
        </w:rPr>
        <w:t>в месяц).</w:t>
      </w:r>
    </w:p>
    <w:p w:rsidR="00C379C7" w:rsidRPr="001B79FA" w:rsidRDefault="00C379C7" w:rsidP="006F3D28">
      <w:pPr>
        <w:pStyle w:val="a5"/>
        <w:spacing w:after="0" w:line="36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1B79FA">
        <w:rPr>
          <w:rFonts w:ascii="Arial" w:hAnsi="Arial" w:cs="Arial"/>
          <w:b/>
          <w:sz w:val="24"/>
          <w:szCs w:val="24"/>
        </w:rPr>
        <w:t>- Актуальная тема – поддержка семей военнослужащих, которые участвуют в СВО. Что предусмотрено со стороны Фонда для них?</w:t>
      </w:r>
    </w:p>
    <w:p w:rsidR="00C379C7" w:rsidRPr="001B79FA" w:rsidRDefault="005A3311" w:rsidP="006F3D28">
      <w:pPr>
        <w:pStyle w:val="a5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79FA">
        <w:rPr>
          <w:rFonts w:ascii="Arial" w:hAnsi="Arial" w:cs="Arial"/>
          <w:sz w:val="24"/>
          <w:szCs w:val="24"/>
        </w:rPr>
        <w:t xml:space="preserve">- </w:t>
      </w:r>
      <w:r w:rsidR="00C379C7" w:rsidRPr="001B79FA">
        <w:rPr>
          <w:rFonts w:ascii="Arial" w:hAnsi="Arial" w:cs="Arial"/>
          <w:sz w:val="24"/>
          <w:szCs w:val="24"/>
        </w:rPr>
        <w:t xml:space="preserve">Семьям военных и сотрудников силовых ведомств отделение Социального фонда России выплачивает ряд пособий. </w:t>
      </w:r>
    </w:p>
    <w:p w:rsidR="00C379C7" w:rsidRPr="001B79FA" w:rsidRDefault="00C379C7" w:rsidP="006F3D28">
      <w:pPr>
        <w:pStyle w:val="a5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79FA">
        <w:rPr>
          <w:rFonts w:ascii="Arial" w:hAnsi="Arial" w:cs="Arial"/>
          <w:sz w:val="24"/>
          <w:szCs w:val="24"/>
        </w:rPr>
        <w:t>Семья мобилизованного получает ежемесячное пособие на ребенка военнослужащего, проходящего службу по призыву</w:t>
      </w:r>
      <w:r w:rsidR="005A3311" w:rsidRPr="001B79FA">
        <w:rPr>
          <w:rFonts w:ascii="Arial" w:hAnsi="Arial" w:cs="Arial"/>
          <w:sz w:val="24"/>
          <w:szCs w:val="24"/>
        </w:rPr>
        <w:t>,</w:t>
      </w:r>
      <w:r w:rsidRPr="001B79FA">
        <w:rPr>
          <w:rFonts w:ascii="Arial" w:hAnsi="Arial" w:cs="Arial"/>
          <w:sz w:val="24"/>
          <w:szCs w:val="24"/>
        </w:rPr>
        <w:t xml:space="preserve"> в сумме 21 708,21 руб. Выплата назначается с момента рождения ребенка, но не ранее даты начала мобилизации, до достижения ребенком возраста трех лет, но не позднее даты окончания мобилизации отца ребенка. </w:t>
      </w:r>
    </w:p>
    <w:p w:rsidR="00C379C7" w:rsidRPr="001B79FA" w:rsidRDefault="00C379C7" w:rsidP="006F3D28">
      <w:pPr>
        <w:pStyle w:val="a5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79FA">
        <w:rPr>
          <w:rFonts w:ascii="Arial" w:hAnsi="Arial" w:cs="Arial"/>
          <w:sz w:val="24"/>
          <w:szCs w:val="24"/>
        </w:rPr>
        <w:t>Если на момент призыва на срочную службу супруга находилась в ожидании ребенка, то семье выплачивается единовременное пособие. С 1 февраля оно составляет 50 652,51 руб.</w:t>
      </w:r>
    </w:p>
    <w:p w:rsidR="00C379C7" w:rsidRPr="001B79FA" w:rsidRDefault="00C379C7" w:rsidP="006F3D28">
      <w:pPr>
        <w:pStyle w:val="a5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B79FA">
        <w:rPr>
          <w:rFonts w:ascii="Arial" w:hAnsi="Arial" w:cs="Arial"/>
          <w:sz w:val="24"/>
          <w:szCs w:val="24"/>
        </w:rPr>
        <w:t xml:space="preserve">Также при назначении ежемесячного пособия в связи с рождением и воспитанием ребенка семье предоставляется ряд льгот. Пособия в семьях мобилизованных участников СВО назначаются в упрощенном порядке </w:t>
      </w:r>
      <w:r w:rsidR="005A3311" w:rsidRPr="001B79FA">
        <w:rPr>
          <w:rFonts w:ascii="Arial" w:hAnsi="Arial" w:cs="Arial"/>
          <w:sz w:val="24"/>
          <w:szCs w:val="24"/>
        </w:rPr>
        <w:t>–</w:t>
      </w:r>
      <w:r w:rsidRPr="001B79FA">
        <w:rPr>
          <w:rFonts w:ascii="Arial" w:hAnsi="Arial" w:cs="Arial"/>
          <w:sz w:val="24"/>
          <w:szCs w:val="24"/>
        </w:rPr>
        <w:t xml:space="preserve"> </w:t>
      </w:r>
      <w:r w:rsidRPr="006F3D28">
        <w:rPr>
          <w:rFonts w:ascii="Arial" w:hAnsi="Arial" w:cs="Arial"/>
          <w:sz w:val="24"/>
          <w:szCs w:val="24"/>
        </w:rPr>
        <w:t>без учета дохода мобилизованного, а также не учитывается отсутствие доходов у граждан, призванных на военную службу по мобилизации.</w:t>
      </w:r>
      <w:r w:rsidR="006F3D28">
        <w:rPr>
          <w:rFonts w:ascii="Arial" w:hAnsi="Arial" w:cs="Arial"/>
          <w:sz w:val="24"/>
          <w:szCs w:val="24"/>
        </w:rPr>
        <w:t xml:space="preserve"> </w:t>
      </w:r>
      <w:r w:rsidRPr="001B79FA">
        <w:rPr>
          <w:rFonts w:ascii="Arial" w:hAnsi="Arial" w:cs="Arial"/>
          <w:sz w:val="24"/>
          <w:szCs w:val="24"/>
        </w:rPr>
        <w:t>В таком случае пособия семье мобилизованного назначаются на шесть месяцев при обращении на основании справки из военкомата.</w:t>
      </w:r>
    </w:p>
    <w:p w:rsidR="00A76895" w:rsidRPr="001B79FA" w:rsidRDefault="00A76895" w:rsidP="006F3D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Fonts w:ascii="Arial" w:eastAsiaTheme="minorHAnsi" w:hAnsi="Arial" w:cs="Arial"/>
          <w:b/>
          <w:bCs/>
          <w:lang w:eastAsia="en-US"/>
        </w:rPr>
      </w:pPr>
      <w:bookmarkStart w:id="0" w:name="_GoBack"/>
      <w:bookmarkEnd w:id="0"/>
      <w:r w:rsidRPr="001B79FA">
        <w:rPr>
          <w:rFonts w:ascii="Arial" w:eastAsiaTheme="minorHAnsi" w:hAnsi="Arial" w:cs="Arial"/>
          <w:b/>
          <w:bCs/>
          <w:lang w:eastAsia="en-US"/>
        </w:rPr>
        <w:t>- Рост больничных и декретных выплат тоже предусмотрен?</w:t>
      </w:r>
    </w:p>
    <w:p w:rsidR="00C379C7" w:rsidRPr="001B79FA" w:rsidRDefault="00C379C7" w:rsidP="006F3D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Fonts w:ascii="Arial" w:eastAsiaTheme="minorHAnsi" w:hAnsi="Arial" w:cs="Arial"/>
          <w:lang w:eastAsia="en-US"/>
        </w:rPr>
      </w:pPr>
      <w:r w:rsidRPr="001B79FA">
        <w:rPr>
          <w:rFonts w:ascii="Arial" w:eastAsiaTheme="minorHAnsi" w:hAnsi="Arial" w:cs="Arial"/>
          <w:lang w:eastAsia="en-US"/>
        </w:rPr>
        <w:t>- Декретные пособия и выплаты по больничному в 2024 году выросли почти в 1,5 раза. Так, максимальный размер пособия по временной нетрудоспособности вырос с 82 109,70 рубл</w:t>
      </w:r>
      <w:r w:rsidR="00904308" w:rsidRPr="001B79FA">
        <w:rPr>
          <w:rFonts w:ascii="Arial" w:eastAsiaTheme="minorHAnsi" w:hAnsi="Arial" w:cs="Arial"/>
          <w:lang w:eastAsia="en-US"/>
        </w:rPr>
        <w:t>я</w:t>
      </w:r>
      <w:r w:rsidRPr="001B79FA">
        <w:rPr>
          <w:rFonts w:ascii="Arial" w:eastAsiaTheme="minorHAnsi" w:hAnsi="Arial" w:cs="Arial"/>
          <w:lang w:eastAsia="en-US"/>
        </w:rPr>
        <w:t xml:space="preserve"> до 121 191,90 рубл</w:t>
      </w:r>
      <w:r w:rsidR="00904308" w:rsidRPr="001B79FA">
        <w:rPr>
          <w:rFonts w:ascii="Arial" w:eastAsiaTheme="minorHAnsi" w:hAnsi="Arial" w:cs="Arial"/>
          <w:lang w:eastAsia="en-US"/>
        </w:rPr>
        <w:t>я</w:t>
      </w:r>
      <w:r w:rsidRPr="001B79FA">
        <w:rPr>
          <w:rFonts w:ascii="Arial" w:eastAsiaTheme="minorHAnsi" w:hAnsi="Arial" w:cs="Arial"/>
          <w:lang w:eastAsia="en-US"/>
        </w:rPr>
        <w:t xml:space="preserve"> в месяц. Максимальная сумма пособия по беременности и родам увеличилась с 383 178,60 рубл</w:t>
      </w:r>
      <w:r w:rsidR="00904308" w:rsidRPr="001B79FA">
        <w:rPr>
          <w:rFonts w:ascii="Arial" w:eastAsiaTheme="minorHAnsi" w:hAnsi="Arial" w:cs="Arial"/>
          <w:lang w:eastAsia="en-US"/>
        </w:rPr>
        <w:t>я</w:t>
      </w:r>
      <w:r w:rsidRPr="001B79FA">
        <w:rPr>
          <w:rFonts w:ascii="Arial" w:eastAsiaTheme="minorHAnsi" w:hAnsi="Arial" w:cs="Arial"/>
          <w:lang w:eastAsia="en-US"/>
        </w:rPr>
        <w:t xml:space="preserve"> до 565 562,20 рубл</w:t>
      </w:r>
      <w:r w:rsidR="00904308" w:rsidRPr="001B79FA">
        <w:rPr>
          <w:rFonts w:ascii="Arial" w:eastAsiaTheme="minorHAnsi" w:hAnsi="Arial" w:cs="Arial"/>
          <w:lang w:eastAsia="en-US"/>
        </w:rPr>
        <w:t>я</w:t>
      </w:r>
      <w:r w:rsidRPr="001B79FA">
        <w:rPr>
          <w:rFonts w:ascii="Arial" w:eastAsiaTheme="minorHAnsi" w:hAnsi="Arial" w:cs="Arial"/>
          <w:lang w:eastAsia="en-US"/>
        </w:rPr>
        <w:t>. Предельный размер пособия по уходу за ребенком до 1,5 лет для работающих родителей составляет 49 123,12 рубл</w:t>
      </w:r>
      <w:r w:rsidR="00904308" w:rsidRPr="001B79FA">
        <w:rPr>
          <w:rFonts w:ascii="Arial" w:eastAsiaTheme="minorHAnsi" w:hAnsi="Arial" w:cs="Arial"/>
          <w:lang w:eastAsia="en-US"/>
        </w:rPr>
        <w:t>я</w:t>
      </w:r>
      <w:r w:rsidRPr="001B79FA">
        <w:rPr>
          <w:rFonts w:ascii="Arial" w:eastAsiaTheme="minorHAnsi" w:hAnsi="Arial" w:cs="Arial"/>
          <w:lang w:eastAsia="en-US"/>
        </w:rPr>
        <w:t xml:space="preserve"> в месяц против прежних 33 281,80 рубл</w:t>
      </w:r>
      <w:r w:rsidR="00904308" w:rsidRPr="001B79FA">
        <w:rPr>
          <w:rFonts w:ascii="Arial" w:eastAsiaTheme="minorHAnsi" w:hAnsi="Arial" w:cs="Arial"/>
          <w:lang w:eastAsia="en-US"/>
        </w:rPr>
        <w:t>я</w:t>
      </w:r>
      <w:r w:rsidRPr="001B79FA">
        <w:rPr>
          <w:rFonts w:ascii="Arial" w:eastAsiaTheme="minorHAnsi" w:hAnsi="Arial" w:cs="Arial"/>
          <w:lang w:eastAsia="en-US"/>
        </w:rPr>
        <w:t>.</w:t>
      </w:r>
    </w:p>
    <w:p w:rsidR="004272DE" w:rsidRPr="001B79FA" w:rsidRDefault="000566D8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1B79FA">
        <w:rPr>
          <w:rFonts w:ascii="Arial" w:hAnsi="Arial" w:cs="Arial"/>
          <w:b/>
          <w:sz w:val="24"/>
          <w:szCs w:val="24"/>
        </w:rPr>
        <w:t>-</w:t>
      </w:r>
      <w:r w:rsidR="001B79FA" w:rsidRPr="001B79FA">
        <w:rPr>
          <w:rFonts w:ascii="Arial" w:hAnsi="Arial" w:cs="Arial"/>
          <w:b/>
          <w:sz w:val="24"/>
          <w:szCs w:val="24"/>
        </w:rPr>
        <w:t xml:space="preserve"> </w:t>
      </w:r>
      <w:r w:rsidRPr="001B79FA">
        <w:rPr>
          <w:rFonts w:ascii="Arial" w:hAnsi="Arial" w:cs="Arial"/>
          <w:b/>
          <w:sz w:val="24"/>
          <w:szCs w:val="24"/>
        </w:rPr>
        <w:t>Если нашим слушателям захочется уточнить какую-то информацию, куда им можно обращаться?</w:t>
      </w:r>
    </w:p>
    <w:p w:rsidR="005F65DB" w:rsidRDefault="000566D8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 w:rsidRPr="001B79FA">
        <w:rPr>
          <w:rFonts w:ascii="Arial" w:hAnsi="Arial" w:cs="Arial"/>
          <w:sz w:val="24"/>
          <w:szCs w:val="24"/>
        </w:rPr>
        <w:t xml:space="preserve">- Хочется отметить, что многие пособия назначаются в </w:t>
      </w:r>
      <w:proofErr w:type="spellStart"/>
      <w:r w:rsidRPr="001B79FA">
        <w:rPr>
          <w:rFonts w:ascii="Arial" w:hAnsi="Arial" w:cs="Arial"/>
          <w:sz w:val="24"/>
          <w:szCs w:val="24"/>
        </w:rPr>
        <w:t>беззаявительном</w:t>
      </w:r>
      <w:proofErr w:type="spellEnd"/>
      <w:r w:rsidRPr="001B79FA">
        <w:rPr>
          <w:rFonts w:ascii="Arial" w:hAnsi="Arial" w:cs="Arial"/>
          <w:sz w:val="24"/>
          <w:szCs w:val="24"/>
        </w:rPr>
        <w:t xml:space="preserve"> порядке. Сведения поступают по каналам межведомственного взаимодействия. И все же, если у вас останутся вопросы, вы всегда можете обратиться со своим вопросом по телефону региональной горячей линии СФР: 8-800-200-10-02, а еще удобнее следить за нашими новостями, подписавшись на наши официальные </w:t>
      </w:r>
      <w:r w:rsidR="00904308" w:rsidRPr="001B79FA">
        <w:rPr>
          <w:rFonts w:ascii="Arial" w:hAnsi="Arial" w:cs="Arial"/>
          <w:sz w:val="24"/>
          <w:szCs w:val="24"/>
        </w:rPr>
        <w:t>аккаунты</w:t>
      </w:r>
      <w:r w:rsidRPr="001B79F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79FA">
        <w:rPr>
          <w:rFonts w:ascii="Arial" w:hAnsi="Arial" w:cs="Arial"/>
          <w:sz w:val="24"/>
          <w:szCs w:val="24"/>
        </w:rPr>
        <w:t>Телеграм</w:t>
      </w:r>
      <w:proofErr w:type="spellEnd"/>
      <w:r w:rsidRPr="001B7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79FA">
        <w:rPr>
          <w:rFonts w:ascii="Arial" w:hAnsi="Arial" w:cs="Arial"/>
          <w:sz w:val="24"/>
          <w:szCs w:val="24"/>
        </w:rPr>
        <w:t>Вконтакте</w:t>
      </w:r>
      <w:proofErr w:type="spellEnd"/>
      <w:r w:rsidRPr="001B79FA">
        <w:rPr>
          <w:rFonts w:ascii="Arial" w:hAnsi="Arial" w:cs="Arial"/>
          <w:sz w:val="24"/>
          <w:szCs w:val="24"/>
        </w:rPr>
        <w:t>, Одноклассник</w:t>
      </w:r>
      <w:r w:rsidR="00904308" w:rsidRPr="001B79FA">
        <w:rPr>
          <w:rFonts w:ascii="Arial" w:hAnsi="Arial" w:cs="Arial"/>
          <w:sz w:val="24"/>
          <w:szCs w:val="24"/>
        </w:rPr>
        <w:t>ах</w:t>
      </w:r>
      <w:r w:rsidRPr="001B79FA">
        <w:rPr>
          <w:rFonts w:ascii="Arial" w:hAnsi="Arial" w:cs="Arial"/>
          <w:sz w:val="24"/>
          <w:szCs w:val="24"/>
        </w:rPr>
        <w:t>. Если же ваш вопрос требует обработки персональных данных, то ждем вас в любой клиентской службе, кстати, с марта мы начали работать и каждую последнюю субботу месяца</w:t>
      </w:r>
      <w:r w:rsidR="00D64C0A" w:rsidRPr="001B79FA">
        <w:rPr>
          <w:rFonts w:ascii="Arial" w:hAnsi="Arial" w:cs="Arial"/>
          <w:sz w:val="24"/>
          <w:szCs w:val="24"/>
        </w:rPr>
        <w:t xml:space="preserve"> </w:t>
      </w:r>
      <w:r w:rsidR="00D64C0A" w:rsidRPr="001B79FA">
        <w:rPr>
          <w:rFonts w:ascii="Arial" w:hAnsi="Arial" w:cs="Arial"/>
          <w:i/>
          <w:sz w:val="24"/>
          <w:szCs w:val="24"/>
        </w:rPr>
        <w:t>(с 9 до 13 час</w:t>
      </w:r>
      <w:r w:rsidR="00904308" w:rsidRPr="001B79FA">
        <w:rPr>
          <w:rFonts w:ascii="Arial" w:hAnsi="Arial" w:cs="Arial"/>
          <w:i/>
          <w:sz w:val="24"/>
          <w:szCs w:val="24"/>
        </w:rPr>
        <w:t>ов</w:t>
      </w:r>
      <w:r w:rsidR="00D64C0A" w:rsidRPr="001B79FA">
        <w:rPr>
          <w:rFonts w:ascii="Arial" w:hAnsi="Arial" w:cs="Arial"/>
          <w:i/>
          <w:sz w:val="24"/>
          <w:szCs w:val="24"/>
        </w:rPr>
        <w:t xml:space="preserve">, в некоторых </w:t>
      </w:r>
      <w:r w:rsidR="006F3D28">
        <w:rPr>
          <w:rFonts w:ascii="Arial" w:hAnsi="Arial" w:cs="Arial"/>
          <w:i/>
          <w:sz w:val="24"/>
          <w:szCs w:val="24"/>
        </w:rPr>
        <w:t xml:space="preserve">клиентских службах </w:t>
      </w:r>
      <w:r w:rsidR="00D64C0A" w:rsidRPr="001B79FA">
        <w:rPr>
          <w:rFonts w:ascii="Arial" w:hAnsi="Arial" w:cs="Arial"/>
          <w:i/>
          <w:sz w:val="24"/>
          <w:szCs w:val="24"/>
        </w:rPr>
        <w:t>до 15 час</w:t>
      </w:r>
      <w:r w:rsidR="00904308" w:rsidRPr="001B79FA">
        <w:rPr>
          <w:rFonts w:ascii="Arial" w:hAnsi="Arial" w:cs="Arial"/>
          <w:i/>
          <w:sz w:val="24"/>
          <w:szCs w:val="24"/>
        </w:rPr>
        <w:t>ов</w:t>
      </w:r>
      <w:r w:rsidR="00D64C0A" w:rsidRPr="001B79FA">
        <w:rPr>
          <w:rFonts w:ascii="Arial" w:hAnsi="Arial" w:cs="Arial"/>
          <w:i/>
          <w:sz w:val="24"/>
          <w:szCs w:val="24"/>
        </w:rPr>
        <w:t xml:space="preserve">, подробнее </w:t>
      </w:r>
      <w:r w:rsidR="006F3D28">
        <w:rPr>
          <w:rFonts w:ascii="Arial" w:hAnsi="Arial" w:cs="Arial"/>
          <w:i/>
          <w:sz w:val="24"/>
          <w:szCs w:val="24"/>
        </w:rPr>
        <w:t xml:space="preserve">– </w:t>
      </w:r>
      <w:r w:rsidR="00D64C0A" w:rsidRPr="001B79FA">
        <w:rPr>
          <w:rFonts w:ascii="Arial" w:hAnsi="Arial" w:cs="Arial"/>
          <w:i/>
          <w:sz w:val="24"/>
          <w:szCs w:val="24"/>
        </w:rPr>
        <w:t xml:space="preserve">на сайте </w:t>
      </w:r>
      <w:hyperlink r:id="rId6" w:history="1">
        <w:r w:rsidR="00F20C9C" w:rsidRPr="00EA76B4">
          <w:rPr>
            <w:rStyle w:val="a7"/>
            <w:rFonts w:ascii="Arial" w:hAnsi="Arial" w:cs="Arial"/>
            <w:i/>
            <w:sz w:val="24"/>
            <w:szCs w:val="24"/>
          </w:rPr>
          <w:t>https://sfr.gov.ru/branches/kuzbass/info/~0/7871</w:t>
        </w:r>
      </w:hyperlink>
      <w:r w:rsidR="00D64C0A" w:rsidRPr="001B79FA">
        <w:rPr>
          <w:rFonts w:ascii="Arial" w:hAnsi="Arial" w:cs="Arial"/>
          <w:i/>
          <w:sz w:val="24"/>
          <w:szCs w:val="24"/>
        </w:rPr>
        <w:t>).</w:t>
      </w:r>
    </w:p>
    <w:p w:rsidR="00F20C9C" w:rsidRDefault="00F20C9C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i/>
          <w:sz w:val="24"/>
          <w:szCs w:val="24"/>
        </w:rPr>
      </w:pPr>
    </w:p>
    <w:p w:rsidR="00F20C9C" w:rsidRPr="00F20C9C" w:rsidRDefault="00F20C9C" w:rsidP="006F3D28">
      <w:pPr>
        <w:pStyle w:val="a5"/>
        <w:tabs>
          <w:tab w:val="left" w:pos="709"/>
        </w:tabs>
        <w:spacing w:after="0" w:line="360" w:lineRule="auto"/>
        <w:ind w:left="0" w:firstLine="567"/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</w:rPr>
        <w:t xml:space="preserve">Изображение от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Freepik</w:t>
      </w:r>
      <w:proofErr w:type="spellEnd"/>
    </w:p>
    <w:sectPr w:rsidR="00F20C9C" w:rsidRPr="00F20C9C" w:rsidSect="001B79F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B470F"/>
    <w:multiLevelType w:val="hybridMultilevel"/>
    <w:tmpl w:val="6CEA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95373"/>
    <w:multiLevelType w:val="hybridMultilevel"/>
    <w:tmpl w:val="3436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3"/>
    <w:rsid w:val="00021298"/>
    <w:rsid w:val="0002401F"/>
    <w:rsid w:val="00045F24"/>
    <w:rsid w:val="000566D8"/>
    <w:rsid w:val="00083C26"/>
    <w:rsid w:val="00094343"/>
    <w:rsid w:val="000975F4"/>
    <w:rsid w:val="00100735"/>
    <w:rsid w:val="00102BC9"/>
    <w:rsid w:val="00105940"/>
    <w:rsid w:val="001758F8"/>
    <w:rsid w:val="00185049"/>
    <w:rsid w:val="001B79FA"/>
    <w:rsid w:val="001F6863"/>
    <w:rsid w:val="00232D66"/>
    <w:rsid w:val="002339E5"/>
    <w:rsid w:val="002616F2"/>
    <w:rsid w:val="002B5734"/>
    <w:rsid w:val="002F72AF"/>
    <w:rsid w:val="00334A01"/>
    <w:rsid w:val="003355F7"/>
    <w:rsid w:val="00395580"/>
    <w:rsid w:val="003F0B6C"/>
    <w:rsid w:val="003F37D3"/>
    <w:rsid w:val="003F4C59"/>
    <w:rsid w:val="00401B88"/>
    <w:rsid w:val="004272DE"/>
    <w:rsid w:val="00471E2A"/>
    <w:rsid w:val="0047549C"/>
    <w:rsid w:val="00482538"/>
    <w:rsid w:val="0049675B"/>
    <w:rsid w:val="004A6B33"/>
    <w:rsid w:val="004C13EE"/>
    <w:rsid w:val="0050302B"/>
    <w:rsid w:val="00520C5D"/>
    <w:rsid w:val="00553426"/>
    <w:rsid w:val="005701EF"/>
    <w:rsid w:val="00574EC6"/>
    <w:rsid w:val="005A246D"/>
    <w:rsid w:val="005A32D7"/>
    <w:rsid w:val="005A3311"/>
    <w:rsid w:val="005A7F94"/>
    <w:rsid w:val="005F65DB"/>
    <w:rsid w:val="00653C41"/>
    <w:rsid w:val="00682263"/>
    <w:rsid w:val="00694436"/>
    <w:rsid w:val="006947A5"/>
    <w:rsid w:val="006A6F95"/>
    <w:rsid w:val="006B0789"/>
    <w:rsid w:val="006C2183"/>
    <w:rsid w:val="006D11DC"/>
    <w:rsid w:val="006F3D28"/>
    <w:rsid w:val="00765E81"/>
    <w:rsid w:val="00843818"/>
    <w:rsid w:val="008A6431"/>
    <w:rsid w:val="008B7FF0"/>
    <w:rsid w:val="008E3497"/>
    <w:rsid w:val="00904308"/>
    <w:rsid w:val="00911663"/>
    <w:rsid w:val="0092020B"/>
    <w:rsid w:val="009549AB"/>
    <w:rsid w:val="009949B7"/>
    <w:rsid w:val="009A13F6"/>
    <w:rsid w:val="009A2486"/>
    <w:rsid w:val="009A425D"/>
    <w:rsid w:val="009A7C74"/>
    <w:rsid w:val="009E7C30"/>
    <w:rsid w:val="00A1584F"/>
    <w:rsid w:val="00A17B56"/>
    <w:rsid w:val="00A21B40"/>
    <w:rsid w:val="00A227EC"/>
    <w:rsid w:val="00A30941"/>
    <w:rsid w:val="00A4336B"/>
    <w:rsid w:val="00A76895"/>
    <w:rsid w:val="00AB6776"/>
    <w:rsid w:val="00B2611F"/>
    <w:rsid w:val="00B30D1C"/>
    <w:rsid w:val="00B50A40"/>
    <w:rsid w:val="00B5756E"/>
    <w:rsid w:val="00B741DA"/>
    <w:rsid w:val="00B74344"/>
    <w:rsid w:val="00BA6FE1"/>
    <w:rsid w:val="00BB5A9C"/>
    <w:rsid w:val="00BE6BC1"/>
    <w:rsid w:val="00C379C7"/>
    <w:rsid w:val="00C95ED7"/>
    <w:rsid w:val="00CB68C6"/>
    <w:rsid w:val="00CC71A1"/>
    <w:rsid w:val="00CD0144"/>
    <w:rsid w:val="00CD31BF"/>
    <w:rsid w:val="00CE5F95"/>
    <w:rsid w:val="00CF4042"/>
    <w:rsid w:val="00D10CA3"/>
    <w:rsid w:val="00D62E6D"/>
    <w:rsid w:val="00D64C0A"/>
    <w:rsid w:val="00D65758"/>
    <w:rsid w:val="00D904D3"/>
    <w:rsid w:val="00D95ADD"/>
    <w:rsid w:val="00DB2DFB"/>
    <w:rsid w:val="00DB45B5"/>
    <w:rsid w:val="00E153D7"/>
    <w:rsid w:val="00E3759C"/>
    <w:rsid w:val="00E42684"/>
    <w:rsid w:val="00E87051"/>
    <w:rsid w:val="00E95AE0"/>
    <w:rsid w:val="00EC2114"/>
    <w:rsid w:val="00EC2E6C"/>
    <w:rsid w:val="00EF0273"/>
    <w:rsid w:val="00F20C9C"/>
    <w:rsid w:val="00F35102"/>
    <w:rsid w:val="00F929E6"/>
    <w:rsid w:val="00F97739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6ACB-2E6B-4F09-B45D-CF147ADE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273"/>
    <w:rPr>
      <w:b/>
      <w:bCs/>
    </w:rPr>
  </w:style>
  <w:style w:type="paragraph" w:styleId="a5">
    <w:name w:val="List Paragraph"/>
    <w:basedOn w:val="a"/>
    <w:uiPriority w:val="34"/>
    <w:qFormat/>
    <w:rsid w:val="00EF0273"/>
    <w:pPr>
      <w:ind w:left="720"/>
      <w:contextualSpacing/>
    </w:pPr>
  </w:style>
  <w:style w:type="paragraph" w:styleId="a6">
    <w:name w:val="No Spacing"/>
    <w:uiPriority w:val="1"/>
    <w:qFormat/>
    <w:rsid w:val="003F0B6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21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kuzbass/info/~0/7871" TargetMode="External"/><Relationship Id="rId5" Type="http://schemas.openxmlformats.org/officeDocument/2006/relationships/hyperlink" Target="https://sfr.gov.ru/grazhdanam/federal_beneficiaries/ed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Светлана Николаевна</dc:creator>
  <cp:keywords/>
  <dc:description/>
  <cp:lastModifiedBy>Красикова Ирина Юрьевна</cp:lastModifiedBy>
  <cp:revision>12</cp:revision>
  <dcterms:created xsi:type="dcterms:W3CDTF">2024-04-18T07:40:00Z</dcterms:created>
  <dcterms:modified xsi:type="dcterms:W3CDTF">2024-04-22T05:10:00Z</dcterms:modified>
</cp:coreProperties>
</file>