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A5935" w:rsidRDefault="00DA5935">
      <w:pPr>
        <w:jc w:val="center"/>
        <w:rPr>
          <w:rFonts w:ascii="XO Thames" w:hAnsi="XO Thames"/>
          <w:sz w:val="28"/>
        </w:rPr>
      </w:pPr>
    </w:p>
    <w:p w14:paraId="02000000" w14:textId="77777777" w:rsidR="00DA5935" w:rsidRDefault="00B7215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14:paraId="03000000" w14:textId="77777777" w:rsidR="00DA5935" w:rsidRDefault="00B7215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 </w:t>
      </w:r>
    </w:p>
    <w:p w14:paraId="04000000" w14:textId="77019906" w:rsidR="00DA5935" w:rsidRDefault="00B7215D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проекта муниципальной программы «</w:t>
      </w:r>
      <w:r w:rsidR="00B54BC9">
        <w:rPr>
          <w:rFonts w:ascii="XO Thames" w:hAnsi="XO Thames"/>
          <w:b/>
          <w:sz w:val="28"/>
        </w:rPr>
        <w:t>Жилище Крапивинского</w:t>
      </w:r>
      <w:r>
        <w:rPr>
          <w:rFonts w:ascii="XO Thames" w:hAnsi="XO Thames"/>
          <w:b/>
          <w:sz w:val="28"/>
        </w:rPr>
        <w:t xml:space="preserve"> муниципально</w:t>
      </w:r>
      <w:r w:rsidR="00B54BC9">
        <w:rPr>
          <w:rFonts w:ascii="XO Thames" w:hAnsi="XO Thames"/>
          <w:b/>
          <w:sz w:val="28"/>
        </w:rPr>
        <w:t>го</w:t>
      </w:r>
      <w:r>
        <w:rPr>
          <w:rFonts w:ascii="XO Thames" w:hAnsi="XO Thames"/>
          <w:b/>
          <w:sz w:val="28"/>
        </w:rPr>
        <w:t xml:space="preserve"> округ</w:t>
      </w:r>
      <w:r w:rsidR="00B54BC9">
        <w:rPr>
          <w:rFonts w:ascii="XO Thames" w:hAnsi="XO Thames"/>
          <w:b/>
          <w:sz w:val="28"/>
        </w:rPr>
        <w:t>а</w:t>
      </w:r>
      <w:r>
        <w:rPr>
          <w:rFonts w:ascii="XO Thames" w:hAnsi="XO Thames"/>
          <w:b/>
          <w:sz w:val="28"/>
        </w:rPr>
        <w:t>» на 2026 – 2030 годы</w:t>
      </w:r>
    </w:p>
    <w:p w14:paraId="05000000" w14:textId="77777777" w:rsidR="00DA5935" w:rsidRDefault="00DA5935">
      <w:pPr>
        <w:rPr>
          <w:rFonts w:ascii="XO Thames" w:hAnsi="XO Thames"/>
        </w:rPr>
      </w:pPr>
    </w:p>
    <w:p w14:paraId="06000000" w14:textId="453D07DE" w:rsidR="00DA5935" w:rsidRDefault="00B7215D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«Отдел </w:t>
      </w:r>
      <w:r w:rsidR="00B54BC9">
        <w:rPr>
          <w:rFonts w:ascii="XO Thames" w:hAnsi="XO Thames"/>
          <w:sz w:val="28"/>
          <w:u w:val="single"/>
        </w:rPr>
        <w:t>по жилищным вопросам</w:t>
      </w:r>
      <w:r>
        <w:rPr>
          <w:rFonts w:ascii="XO Thames" w:hAnsi="XO Thames"/>
          <w:sz w:val="28"/>
          <w:u w:val="single"/>
        </w:rPr>
        <w:t xml:space="preserve"> </w:t>
      </w:r>
      <w:r>
        <w:rPr>
          <w:rFonts w:ascii="XO Thames" w:hAnsi="XO Thames"/>
          <w:sz w:val="28"/>
          <w:u w:val="single"/>
        </w:rPr>
        <w:t xml:space="preserve">администрации Крапивинского муниципального </w:t>
      </w:r>
      <w:r>
        <w:rPr>
          <w:rFonts w:ascii="XO Thames" w:hAnsi="XO Thames"/>
          <w:sz w:val="28"/>
          <w:u w:val="single"/>
        </w:rPr>
        <w:t>округа»</w:t>
      </w:r>
    </w:p>
    <w:p w14:paraId="07000000" w14:textId="77777777" w:rsidR="00DA5935" w:rsidRDefault="00DA5935">
      <w:pPr>
        <w:jc w:val="center"/>
        <w:rPr>
          <w:rFonts w:ascii="XO Thames" w:hAnsi="XO Thames"/>
          <w:sz w:val="28"/>
          <w:u w:val="single"/>
        </w:rPr>
      </w:pPr>
    </w:p>
    <w:p w14:paraId="08000000" w14:textId="66A0376F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</w:t>
      </w:r>
      <w:r w:rsidR="00E43040" w:rsidRPr="00E43040">
        <w:rPr>
          <w:rFonts w:ascii="XO Thames" w:hAnsi="XO Thames"/>
          <w:sz w:val="28"/>
        </w:rPr>
        <w:t>«Жилище Крапивинского муниципального округа»</w:t>
      </w:r>
      <w:r w:rsidR="00E43040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 2026 – 2030 годы.</w:t>
      </w:r>
    </w:p>
    <w:p w14:paraId="09000000" w14:textId="77777777" w:rsidR="00DA5935" w:rsidRDefault="00B7215D">
      <w:pPr>
        <w:jc w:val="left"/>
        <w:rPr>
          <w:rFonts w:ascii="XO Thames" w:hAnsi="XO Thames"/>
          <w:i/>
        </w:rPr>
      </w:pPr>
      <w:r>
        <w:rPr>
          <w:rFonts w:ascii="XO Thames" w:hAnsi="XO Thames"/>
          <w:i/>
        </w:rPr>
        <w:t xml:space="preserve">           </w:t>
      </w:r>
    </w:p>
    <w:p w14:paraId="0A000000" w14:textId="77777777" w:rsidR="00DA5935" w:rsidRDefault="00B7215D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</w:t>
      </w:r>
      <w:r>
        <w:rPr>
          <w:rFonts w:ascii="XO Thames" w:hAnsi="XO Thames"/>
          <w:sz w:val="28"/>
        </w:rPr>
        <w:t>тегическое планирование», подразделе «Общественное обсуждение».</w:t>
      </w:r>
    </w:p>
    <w:p w14:paraId="0B000000" w14:textId="77777777" w:rsidR="00DA5935" w:rsidRDefault="00DA5935">
      <w:pPr>
        <w:jc w:val="left"/>
        <w:rPr>
          <w:rFonts w:ascii="XO Thames" w:hAnsi="XO Thames"/>
          <w:i/>
        </w:rPr>
      </w:pPr>
    </w:p>
    <w:p w14:paraId="0C000000" w14:textId="77777777" w:rsidR="00DA5935" w:rsidRDefault="00B7215D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Общественное обсуждение проводится с </w:t>
      </w:r>
      <w:r>
        <w:rPr>
          <w:rFonts w:ascii="XO Thames" w:hAnsi="XO Thames"/>
          <w:sz w:val="28"/>
          <w:u w:val="single"/>
        </w:rPr>
        <w:t>«24» августа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«07» сентября 2025г.</w:t>
      </w:r>
    </w:p>
    <w:p w14:paraId="0D000000" w14:textId="77777777" w:rsidR="00DA5935" w:rsidRDefault="00DA5935">
      <w:pPr>
        <w:jc w:val="left"/>
        <w:rPr>
          <w:rFonts w:ascii="XO Thames" w:hAnsi="XO Thames"/>
          <w:i/>
        </w:rPr>
      </w:pPr>
    </w:p>
    <w:p w14:paraId="0E000000" w14:textId="77777777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0F000000" w14:textId="2F1AA2D3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</w:t>
      </w:r>
      <w:r>
        <w:rPr>
          <w:rFonts w:ascii="XO Thames" w:hAnsi="XO Thames"/>
          <w:sz w:val="28"/>
        </w:rPr>
        <w:t>амечания и предложения просим направлять на электронную почту:</w:t>
      </w:r>
      <w:r w:rsidR="00E43040" w:rsidRPr="00E43040">
        <w:rPr>
          <w:rFonts w:ascii="XO Thames" w:hAnsi="XO Thames"/>
          <w:sz w:val="28"/>
        </w:rPr>
        <w:t xml:space="preserve"> </w:t>
      </w:r>
      <w:proofErr w:type="spellStart"/>
      <w:r w:rsidR="00E43040">
        <w:rPr>
          <w:rFonts w:ascii="XO Thames" w:hAnsi="XO Thames"/>
          <w:sz w:val="28"/>
          <w:lang w:val="en-US"/>
        </w:rPr>
        <w:t>seryapina</w:t>
      </w:r>
      <w:proofErr w:type="spellEnd"/>
      <w:r w:rsidR="00E43040" w:rsidRPr="00E43040">
        <w:rPr>
          <w:rFonts w:ascii="XO Thames" w:hAnsi="XO Thames"/>
          <w:sz w:val="28"/>
        </w:rPr>
        <w:t>.2011@</w:t>
      </w:r>
      <w:r w:rsidR="00E43040">
        <w:rPr>
          <w:rFonts w:ascii="XO Thames" w:hAnsi="XO Thames"/>
          <w:sz w:val="28"/>
          <w:lang w:val="en-US"/>
        </w:rPr>
        <w:t>mail</w:t>
      </w:r>
      <w:r w:rsidR="00E43040" w:rsidRPr="00E43040">
        <w:rPr>
          <w:rFonts w:ascii="XO Thames" w:hAnsi="XO Thames"/>
          <w:sz w:val="28"/>
        </w:rPr>
        <w:t>.</w:t>
      </w:r>
      <w:proofErr w:type="spellStart"/>
      <w:r w:rsidR="00E43040">
        <w:rPr>
          <w:rFonts w:ascii="XO Thames" w:hAnsi="XO Thames"/>
          <w:sz w:val="28"/>
          <w:lang w:val="en-US"/>
        </w:rPr>
        <w:t>ru</w:t>
      </w:r>
      <w:proofErr w:type="spellEnd"/>
      <w:r w:rsidR="00E43040">
        <w:rPr>
          <w:rFonts w:ascii="XO Thames" w:hAnsi="XO Thames"/>
          <w:sz w:val="28"/>
        </w:rPr>
        <w:t>, тел. 8(38446)2</w:t>
      </w:r>
      <w:r w:rsidR="00E43040" w:rsidRPr="00E43040">
        <w:rPr>
          <w:rFonts w:ascii="XO Thames" w:hAnsi="XO Thames"/>
          <w:sz w:val="28"/>
        </w:rPr>
        <w:t>2256</w:t>
      </w:r>
      <w:r>
        <w:rPr>
          <w:rFonts w:ascii="XO Thames" w:hAnsi="XO Thames"/>
          <w:sz w:val="28"/>
        </w:rPr>
        <w:t>.</w:t>
      </w:r>
    </w:p>
    <w:p w14:paraId="10000000" w14:textId="77777777" w:rsidR="00DA5935" w:rsidRDefault="00DA5935">
      <w:pPr>
        <w:rPr>
          <w:rFonts w:ascii="XO Thames" w:hAnsi="XO Thames"/>
          <w:sz w:val="28"/>
        </w:rPr>
      </w:pPr>
    </w:p>
    <w:p w14:paraId="11000000" w14:textId="77777777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</w:t>
      </w:r>
      <w:r>
        <w:rPr>
          <w:rFonts w:ascii="XO Thames" w:hAnsi="XO Thames"/>
          <w:sz w:val="28"/>
        </w:rPr>
        <w:t>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2000000" w14:textId="77777777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</w:t>
      </w:r>
      <w:r>
        <w:rPr>
          <w:rFonts w:ascii="XO Thames" w:hAnsi="XO Thames"/>
          <w:sz w:val="28"/>
        </w:rPr>
        <w:t>амечания и (или) предложения:</w:t>
      </w:r>
    </w:p>
    <w:p w14:paraId="13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не содержащие контактную информацию об участнике общественного обсуждения;</w:t>
      </w:r>
      <w:proofErr w:type="gramEnd"/>
    </w:p>
    <w:p w14:paraId="14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поддающиеся</w:t>
      </w:r>
      <w:proofErr w:type="gramEnd"/>
      <w:r>
        <w:rPr>
          <w:rFonts w:ascii="XO Thames" w:hAnsi="XO Thames"/>
          <w:sz w:val="28"/>
        </w:rPr>
        <w:t xml:space="preserve"> прочтению;</w:t>
      </w:r>
    </w:p>
    <w:p w14:paraId="15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имеющие</w:t>
      </w:r>
      <w:proofErr w:type="gramEnd"/>
      <w:r>
        <w:rPr>
          <w:rFonts w:ascii="XO Thames" w:hAnsi="XO Thames"/>
          <w:sz w:val="28"/>
        </w:rPr>
        <w:t xml:space="preserve"> экстремистскую направленность;</w:t>
      </w:r>
    </w:p>
    <w:p w14:paraId="16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14:paraId="17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относящиеся</w:t>
      </w:r>
      <w:proofErr w:type="gramEnd"/>
      <w:r>
        <w:rPr>
          <w:rFonts w:ascii="XO Thames" w:hAnsi="XO Thames"/>
          <w:sz w:val="28"/>
        </w:rPr>
        <w:t xml:space="preserve"> к теме обсуждаемо</w:t>
      </w:r>
      <w:r>
        <w:rPr>
          <w:rFonts w:ascii="XO Thames" w:hAnsi="XO Thames"/>
          <w:sz w:val="28"/>
        </w:rPr>
        <w:t>го проекта документа;</w:t>
      </w:r>
    </w:p>
    <w:p w14:paraId="18000000" w14:textId="77777777" w:rsidR="00DA5935" w:rsidRDefault="00B7215D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9000000" w14:textId="77777777" w:rsidR="00DA5935" w:rsidRDefault="00B7215D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14:paraId="1A000000" w14:textId="4D10EC54" w:rsidR="00DA5935" w:rsidRDefault="00B7215D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Пояснительная записка к проекту муниципальной программы </w:t>
      </w:r>
      <w:r w:rsidR="00E43040" w:rsidRPr="00E43040">
        <w:rPr>
          <w:rFonts w:ascii="XO Thames" w:hAnsi="XO Thames"/>
          <w:sz w:val="28"/>
        </w:rPr>
        <w:t xml:space="preserve">«Жилище Крапивинского муниципального округа» </w:t>
      </w:r>
      <w:bookmarkStart w:id="0" w:name="_GoBack"/>
      <w:bookmarkEnd w:id="0"/>
      <w:r>
        <w:rPr>
          <w:rFonts w:ascii="XO Thames" w:hAnsi="XO Thames"/>
          <w:sz w:val="28"/>
        </w:rPr>
        <w:t>на 2026 – 2030 годы.</w:t>
      </w:r>
    </w:p>
    <w:p w14:paraId="1B000000" w14:textId="77777777" w:rsidR="00DA5935" w:rsidRDefault="00DA5935">
      <w:pPr>
        <w:ind w:firstLine="0"/>
        <w:jc w:val="center"/>
        <w:rPr>
          <w:rFonts w:ascii="XO Thames" w:hAnsi="XO Thames"/>
          <w:b/>
          <w:sz w:val="28"/>
        </w:rPr>
      </w:pPr>
    </w:p>
    <w:sectPr w:rsidR="00DA5935">
      <w:pgSz w:w="11908" w:h="16848"/>
      <w:pgMar w:top="850" w:right="850" w:bottom="850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B407B" w14:textId="77777777" w:rsidR="00B7215D" w:rsidRDefault="00B7215D" w:rsidP="00E43040">
      <w:r>
        <w:separator/>
      </w:r>
    </w:p>
  </w:endnote>
  <w:endnote w:type="continuationSeparator" w:id="0">
    <w:p w14:paraId="0A1BFE85" w14:textId="77777777" w:rsidR="00B7215D" w:rsidRDefault="00B7215D" w:rsidP="00E4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AF2CC" w14:textId="77777777" w:rsidR="00B7215D" w:rsidRDefault="00B7215D" w:rsidP="00E43040">
      <w:r>
        <w:separator/>
      </w:r>
    </w:p>
  </w:footnote>
  <w:footnote w:type="continuationSeparator" w:id="0">
    <w:p w14:paraId="7E165C1D" w14:textId="77777777" w:rsidR="00B7215D" w:rsidRDefault="00B7215D" w:rsidP="00E43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63E7"/>
    <w:multiLevelType w:val="multilevel"/>
    <w:tmpl w:val="BE5415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5935"/>
    <w:rsid w:val="00B54BC9"/>
    <w:rsid w:val="00B7215D"/>
    <w:rsid w:val="00DA5935"/>
    <w:rsid w:val="00E4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annotation text"/>
    <w:basedOn w:val="a"/>
    <w:link w:val="a4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14">
    <w:name w:val="Строгий1"/>
    <w:link w:val="ad"/>
    <w:rPr>
      <w:b/>
    </w:rPr>
  </w:style>
  <w:style w:type="character" w:styleId="ad">
    <w:name w:val="Strong"/>
    <w:link w:val="14"/>
    <w:rPr>
      <w:b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e">
    <w:name w:val="List Paragraph"/>
    <w:basedOn w:val="a"/>
    <w:link w:val="af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15">
    <w:name w:val="Гиперссылка1"/>
    <w:link w:val="af0"/>
    <w:rPr>
      <w:color w:val="0000FF"/>
    </w:rPr>
  </w:style>
  <w:style w:type="character" w:styleId="af0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  <w:link w:val="af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styleId="af5">
    <w:name w:val="footnote text"/>
    <w:basedOn w:val="a"/>
    <w:link w:val="af6"/>
    <w:uiPriority w:val="99"/>
    <w:semiHidden/>
    <w:unhideWhenUsed/>
    <w:rsid w:val="00E43040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43040"/>
    <w:rPr>
      <w:rFonts w:ascii="Arial" w:hAnsi="Arial"/>
    </w:rPr>
  </w:style>
  <w:style w:type="character" w:styleId="af7">
    <w:name w:val="footnote reference"/>
    <w:basedOn w:val="a0"/>
    <w:uiPriority w:val="99"/>
    <w:semiHidden/>
    <w:unhideWhenUsed/>
    <w:rsid w:val="00E430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annotation text"/>
    <w:basedOn w:val="a"/>
    <w:link w:val="a4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14">
    <w:name w:val="Строгий1"/>
    <w:link w:val="ad"/>
    <w:rPr>
      <w:b/>
    </w:rPr>
  </w:style>
  <w:style w:type="character" w:styleId="ad">
    <w:name w:val="Strong"/>
    <w:link w:val="14"/>
    <w:rPr>
      <w:b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e">
    <w:name w:val="List Paragraph"/>
    <w:basedOn w:val="a"/>
    <w:link w:val="af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15">
    <w:name w:val="Гиперссылка1"/>
    <w:link w:val="af0"/>
    <w:rPr>
      <w:color w:val="0000FF"/>
    </w:rPr>
  </w:style>
  <w:style w:type="character" w:styleId="af0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  <w:link w:val="af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styleId="af5">
    <w:name w:val="footnote text"/>
    <w:basedOn w:val="a"/>
    <w:link w:val="af6"/>
    <w:uiPriority w:val="99"/>
    <w:semiHidden/>
    <w:unhideWhenUsed/>
    <w:rsid w:val="00E43040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43040"/>
    <w:rPr>
      <w:rFonts w:ascii="Arial" w:hAnsi="Arial"/>
    </w:rPr>
  </w:style>
  <w:style w:type="character" w:styleId="af7">
    <w:name w:val="footnote reference"/>
    <w:basedOn w:val="a0"/>
    <w:uiPriority w:val="99"/>
    <w:semiHidden/>
    <w:unhideWhenUsed/>
    <w:rsid w:val="00E43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FD40D-ECD7-4C5F-99F1-ADBCED86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АА</dc:creator>
  <cp:lastModifiedBy>Тихонова АА</cp:lastModifiedBy>
  <cp:revision>3</cp:revision>
  <dcterms:created xsi:type="dcterms:W3CDTF">2025-11-17T07:55:00Z</dcterms:created>
  <dcterms:modified xsi:type="dcterms:W3CDTF">2025-11-17T07:58:00Z</dcterms:modified>
</cp:coreProperties>
</file>