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4A26F" w14:textId="2D586231" w:rsidR="000D35D4" w:rsidRPr="000D35D4" w:rsidRDefault="000D35D4" w:rsidP="00A63951">
      <w:pPr>
        <w:tabs>
          <w:tab w:val="left" w:pos="50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5D4">
        <w:rPr>
          <w:rFonts w:ascii="Times New Roman" w:hAnsi="Times New Roman" w:cs="Times New Roman"/>
          <w:b/>
          <w:bCs/>
          <w:sz w:val="28"/>
          <w:szCs w:val="28"/>
        </w:rPr>
        <w:t>С 13.03</w:t>
      </w:r>
      <w:r w:rsidR="008F1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5D4">
        <w:rPr>
          <w:rFonts w:ascii="Times New Roman" w:hAnsi="Times New Roman" w:cs="Times New Roman"/>
          <w:b/>
          <w:bCs/>
          <w:sz w:val="28"/>
          <w:szCs w:val="28"/>
        </w:rPr>
        <w:t>по 24.03.202</w:t>
      </w:r>
      <w:r w:rsidR="00A639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D35D4">
        <w:rPr>
          <w:rFonts w:ascii="Times New Roman" w:hAnsi="Times New Roman" w:cs="Times New Roman"/>
          <w:b/>
          <w:bCs/>
          <w:sz w:val="28"/>
          <w:szCs w:val="28"/>
        </w:rPr>
        <w:t xml:space="preserve"> будет работать «горячая линия», посвященная Всемирному дню прав потребителей</w:t>
      </w:r>
    </w:p>
    <w:p w14:paraId="14F84AC7" w14:textId="77777777" w:rsidR="003845C3" w:rsidRDefault="003845C3" w:rsidP="00271B0B">
      <w:pPr>
        <w:tabs>
          <w:tab w:val="left" w:pos="50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71B0B">
        <w:rPr>
          <w:rFonts w:ascii="Times New Roman" w:hAnsi="Times New Roman" w:cs="Times New Roman"/>
          <w:sz w:val="24"/>
          <w:szCs w:val="24"/>
        </w:rPr>
        <w:tab/>
      </w:r>
    </w:p>
    <w:p w14:paraId="14596E97" w14:textId="77777777" w:rsidR="00D16829" w:rsidRPr="00D16829" w:rsidRDefault="00D16829" w:rsidP="00D16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1682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Уважаемые потребители!</w:t>
      </w:r>
    </w:p>
    <w:p w14:paraId="45F45678" w14:textId="77777777" w:rsidR="00D16829" w:rsidRPr="00D16829" w:rsidRDefault="00D16829" w:rsidP="00D168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49A61B9A" w14:textId="77777777" w:rsidR="00D16829" w:rsidRDefault="00D16829" w:rsidP="00F115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829">
        <w:rPr>
          <w:rFonts w:ascii="Times New Roman" w:eastAsia="Calibri" w:hAnsi="Times New Roman" w:cs="Times New Roman"/>
          <w:sz w:val="26"/>
          <w:szCs w:val="26"/>
        </w:rPr>
        <w:t xml:space="preserve">В связи с празднованием 15 марта Всемирного дня прав потребителей, в Управлении </w:t>
      </w:r>
      <w:proofErr w:type="spellStart"/>
      <w:r w:rsidRPr="00D16829">
        <w:rPr>
          <w:rFonts w:ascii="Times New Roman" w:eastAsia="Calibri" w:hAnsi="Times New Roman" w:cs="Times New Roman"/>
          <w:sz w:val="26"/>
          <w:szCs w:val="26"/>
        </w:rPr>
        <w:t>Роспотребнадзора</w:t>
      </w:r>
      <w:proofErr w:type="spellEnd"/>
      <w:r w:rsidRPr="00D16829">
        <w:rPr>
          <w:rFonts w:ascii="Times New Roman" w:eastAsia="Calibri" w:hAnsi="Times New Roman" w:cs="Times New Roman"/>
          <w:sz w:val="26"/>
          <w:szCs w:val="26"/>
        </w:rPr>
        <w:t xml:space="preserve"> по Кемеровской области-Кузбассу (далее – Управление), его территориальных отделах, а также Консультационных центрах и пунктах для потребителей ФБУЗ «Центр гигиены и эпидемиологии в Кемеровской област</w:t>
      </w:r>
      <w:proofErr w:type="gramStart"/>
      <w:r w:rsidRPr="00D16829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Кузбассе</w:t>
      </w:r>
      <w:r w:rsidRPr="00D16829">
        <w:rPr>
          <w:rFonts w:ascii="Times New Roman" w:eastAsia="Calibri" w:hAnsi="Times New Roman" w:cs="Times New Roman"/>
          <w:sz w:val="26"/>
          <w:szCs w:val="26"/>
        </w:rPr>
        <w:t>» (далее - Консультационные центры и пункты для потребителей) будет организована работа «горячей линии» по актуальным вопросам защиты прав потребителей (розничная торговля, сфера услуг, качество и безопасность товаров и услуг, досудебная и судебная защита прав потребителей и др.).</w:t>
      </w:r>
    </w:p>
    <w:p w14:paraId="047DACE7" w14:textId="77777777" w:rsidR="00F51F69" w:rsidRDefault="00DA6E92" w:rsidP="0066430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6E92">
        <w:rPr>
          <w:rFonts w:ascii="Times New Roman" w:hAnsi="Times New Roman" w:cs="Times New Roman"/>
          <w:sz w:val="26"/>
          <w:szCs w:val="26"/>
        </w:rPr>
        <w:t>Консультацию специалистов можно получить ежедневно по будням с 09-00 час</w:t>
      </w:r>
      <w:proofErr w:type="gramStart"/>
      <w:r w:rsidRPr="00DA6E9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A6E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6E92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DA6E92">
        <w:rPr>
          <w:rFonts w:ascii="Times New Roman" w:hAnsi="Times New Roman" w:cs="Times New Roman"/>
          <w:sz w:val="26"/>
          <w:szCs w:val="26"/>
        </w:rPr>
        <w:t>о 12-30 час. и с 13-30 час. до 16-00 час. (в пятницу до 14-30 час.):</w:t>
      </w:r>
    </w:p>
    <w:p w14:paraId="645ED81B" w14:textId="77777777" w:rsidR="00DA6E92" w:rsidRPr="00DA6E92" w:rsidRDefault="00DA6E92" w:rsidP="0066430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6E92">
        <w:rPr>
          <w:rFonts w:ascii="Times New Roman" w:hAnsi="Times New Roman" w:cs="Times New Roman"/>
          <w:b/>
          <w:bCs/>
          <w:sz w:val="26"/>
          <w:szCs w:val="26"/>
        </w:rPr>
        <w:t>в Общественной приемной Управления </w:t>
      </w:r>
      <w:r w:rsidRPr="00DA6E92">
        <w:rPr>
          <w:rFonts w:ascii="Times New Roman" w:hAnsi="Times New Roman" w:cs="Times New Roman"/>
          <w:sz w:val="26"/>
          <w:szCs w:val="26"/>
        </w:rPr>
        <w:t>по единому телефону «горячей линии» </w:t>
      </w:r>
      <w:r w:rsidRPr="00DA6E92">
        <w:rPr>
          <w:rFonts w:ascii="Times New Roman" w:hAnsi="Times New Roman" w:cs="Times New Roman"/>
          <w:b/>
          <w:bCs/>
          <w:sz w:val="26"/>
          <w:szCs w:val="26"/>
        </w:rPr>
        <w:t xml:space="preserve"> 8-800-300-46-24 </w:t>
      </w:r>
      <w:r w:rsidRPr="00DA6E92">
        <w:rPr>
          <w:rFonts w:ascii="Times New Roman" w:hAnsi="Times New Roman" w:cs="Times New Roman"/>
          <w:sz w:val="26"/>
          <w:szCs w:val="26"/>
        </w:rPr>
        <w:t>(звонок на территории Кемеровской области – Кузбассу бесплатный);</w:t>
      </w:r>
    </w:p>
    <w:p w14:paraId="25957ADF" w14:textId="77777777" w:rsidR="00F51F69" w:rsidRDefault="00DA6E92" w:rsidP="00664302">
      <w:pPr>
        <w:numPr>
          <w:ilvl w:val="0"/>
          <w:numId w:val="1"/>
        </w:numPr>
        <w:spacing w:after="0" w:line="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51F69">
        <w:rPr>
          <w:rFonts w:ascii="Times New Roman" w:hAnsi="Times New Roman" w:cs="Times New Roman"/>
          <w:b/>
          <w:bCs/>
          <w:sz w:val="26"/>
          <w:szCs w:val="26"/>
        </w:rPr>
        <w:t>в отделе защиты прав потребителей Управления по телефонам</w:t>
      </w:r>
      <w:r w:rsidRPr="00F51F69">
        <w:rPr>
          <w:rFonts w:ascii="Times New Roman" w:hAnsi="Times New Roman" w:cs="Times New Roman"/>
          <w:sz w:val="26"/>
          <w:szCs w:val="26"/>
        </w:rPr>
        <w:t> 8 (384-2) 36-29-89, 36-64-88;</w:t>
      </w:r>
    </w:p>
    <w:p w14:paraId="72978889" w14:textId="77777777" w:rsidR="00DA6E92" w:rsidRPr="00F51F69" w:rsidRDefault="00295914" w:rsidP="00664302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51F69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DA6E92" w:rsidRPr="00F51F69">
        <w:rPr>
          <w:rFonts w:ascii="Times New Roman" w:hAnsi="Times New Roman" w:cs="Times New Roman"/>
          <w:b/>
          <w:bCs/>
          <w:sz w:val="26"/>
          <w:szCs w:val="26"/>
        </w:rPr>
        <w:t>в территориальных отделах Управления по телефонам</w:t>
      </w:r>
      <w:r w:rsidR="00DA6E92" w:rsidRPr="00F51F69">
        <w:rPr>
          <w:rFonts w:ascii="Times New Roman" w:hAnsi="Times New Roman" w:cs="Times New Roman"/>
          <w:sz w:val="26"/>
          <w:szCs w:val="26"/>
        </w:rPr>
        <w:t>:</w:t>
      </w:r>
    </w:p>
    <w:p w14:paraId="42829025" w14:textId="77777777" w:rsidR="00DA6E92" w:rsidRPr="00DA6E92" w:rsidRDefault="00DA6E92" w:rsidP="001F70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A6E92">
        <w:rPr>
          <w:rFonts w:ascii="Times New Roman" w:hAnsi="Times New Roman" w:cs="Times New Roman"/>
          <w:sz w:val="26"/>
          <w:szCs w:val="26"/>
        </w:rPr>
        <w:t>8(384-42)7-43-82 (Территориальный отдел в Крапивинском и Промышленновском районах);</w:t>
      </w:r>
    </w:p>
    <w:p w14:paraId="25E0BFC6" w14:textId="77777777" w:rsidR="00DA6E92" w:rsidRPr="00DA6E92" w:rsidRDefault="00DA6E92" w:rsidP="002360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E92">
        <w:rPr>
          <w:rFonts w:ascii="Times New Roman" w:hAnsi="Times New Roman" w:cs="Times New Roman"/>
          <w:b/>
          <w:bCs/>
          <w:sz w:val="26"/>
          <w:szCs w:val="26"/>
        </w:rPr>
        <w:t>-  в Консультационных центрах и пунктах для потребителей </w:t>
      </w:r>
      <w:r w:rsidRPr="00DA6E92">
        <w:rPr>
          <w:rFonts w:ascii="Times New Roman" w:hAnsi="Times New Roman" w:cs="Times New Roman"/>
          <w:sz w:val="26"/>
          <w:szCs w:val="26"/>
        </w:rPr>
        <w:t>ежедневно по будням с 08-00 час</w:t>
      </w:r>
      <w:proofErr w:type="gramStart"/>
      <w:r w:rsidRPr="00DA6E9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A6E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6E92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DA6E92">
        <w:rPr>
          <w:rFonts w:ascii="Times New Roman" w:hAnsi="Times New Roman" w:cs="Times New Roman"/>
          <w:sz w:val="26"/>
          <w:szCs w:val="26"/>
        </w:rPr>
        <w:t>о 12-00 час. и с 13-00 час. до 16-00 час. (в пятницу до 14-30 час.) по следующим адресам и телефонам:</w:t>
      </w:r>
    </w:p>
    <w:p w14:paraId="3A29CAB9" w14:textId="77777777" w:rsidR="00DA6E92" w:rsidRPr="00DA6E92" w:rsidRDefault="00DA6E92" w:rsidP="0023608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E92">
        <w:rPr>
          <w:rFonts w:ascii="Times New Roman" w:hAnsi="Times New Roman" w:cs="Times New Roman"/>
          <w:sz w:val="26"/>
          <w:szCs w:val="26"/>
        </w:rPr>
        <w:t>г. Кемерово, ул. Авроры, 12, тел. 8 (384-2) 64-67-81, 64-67-82, 8-951-581-3279;</w:t>
      </w:r>
    </w:p>
    <w:p w14:paraId="05E2D58D" w14:textId="77777777" w:rsidR="00DA6E92" w:rsidRPr="00DA6E92" w:rsidRDefault="00DA6E92" w:rsidP="0023608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6E92">
        <w:rPr>
          <w:rFonts w:ascii="Times New Roman" w:hAnsi="Times New Roman" w:cs="Times New Roman"/>
          <w:sz w:val="26"/>
          <w:szCs w:val="26"/>
        </w:rPr>
        <w:t xml:space="preserve">г. </w:t>
      </w:r>
      <w:proofErr w:type="gramStart"/>
      <w:r w:rsidRPr="00DA6E92">
        <w:rPr>
          <w:rFonts w:ascii="Times New Roman" w:hAnsi="Times New Roman" w:cs="Times New Roman"/>
          <w:sz w:val="26"/>
          <w:szCs w:val="26"/>
        </w:rPr>
        <w:t>Ленинск-Кузнецкий</w:t>
      </w:r>
      <w:proofErr w:type="gramEnd"/>
      <w:r w:rsidRPr="00DA6E92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Pr="00DA6E92">
        <w:rPr>
          <w:rFonts w:ascii="Times New Roman" w:hAnsi="Times New Roman" w:cs="Times New Roman"/>
          <w:sz w:val="26"/>
          <w:szCs w:val="26"/>
        </w:rPr>
        <w:t>Земцова</w:t>
      </w:r>
      <w:proofErr w:type="spellEnd"/>
      <w:r w:rsidRPr="00DA6E92">
        <w:rPr>
          <w:rFonts w:ascii="Times New Roman" w:hAnsi="Times New Roman" w:cs="Times New Roman"/>
          <w:sz w:val="26"/>
          <w:szCs w:val="26"/>
        </w:rPr>
        <w:t xml:space="preserve">, 6 б, тел. 8-951-615-68-19; </w:t>
      </w:r>
    </w:p>
    <w:p w14:paraId="59EE7DAE" w14:textId="77777777" w:rsidR="003E1680" w:rsidRDefault="003E1680" w:rsidP="00D168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B030022" w14:textId="77777777" w:rsidR="00D16829" w:rsidRPr="00D16829" w:rsidRDefault="00D16829" w:rsidP="00D168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68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Важно!</w:t>
      </w:r>
    </w:p>
    <w:p w14:paraId="4D28F0D7" w14:textId="77777777" w:rsidR="00D16829" w:rsidRPr="00D16829" w:rsidRDefault="00D16829" w:rsidP="00D168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напоминает, что в Российской Федерации создан Государственный информационный ресу</w:t>
      </w:r>
      <w:proofErr w:type="gramStart"/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>рс в сф</w:t>
      </w:r>
      <w:proofErr w:type="gramEnd"/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защиты прав потребителей (ГИР ЗПП).</w:t>
      </w:r>
    </w:p>
    <w:p w14:paraId="36AC55CD" w14:textId="77777777" w:rsidR="00D16829" w:rsidRPr="00D16829" w:rsidRDefault="00D16829" w:rsidP="00D168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Ресурс создан </w:t>
      </w:r>
      <w:proofErr w:type="spellStart"/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Роспотребнадзором</w:t>
      </w:r>
      <w:proofErr w:type="spellEnd"/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поручению Правительства Российской Федерации с целью информирования потребителей о ситуации на рынке, о правах в отдельных сферах, о механизмах защиты прав потребителей.</w:t>
      </w:r>
    </w:p>
    <w:p w14:paraId="0C647051" w14:textId="77777777" w:rsidR="00D16829" w:rsidRPr="00D16829" w:rsidRDefault="00D16829" w:rsidP="00D168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доступ к материалам ресурса обеспечен на сайте: </w:t>
      </w:r>
      <w:hyperlink r:id="rId6" w:history="1">
        <w:r w:rsidRPr="00D1682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http://zpp.rospotrebnadzor.ru/</w:t>
        </w:r>
      </w:hyperlink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4359AE9" w14:textId="77777777" w:rsidR="00D16829" w:rsidRPr="00D16829" w:rsidRDefault="00D16829" w:rsidP="00D168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>ГИР ЗПП состоит из следующих модулей: «Справочник потребителя», «Советы по здоровому питанию», «Нормативные правовые акты», «Информационно-аналитические материалы», «Органы и организации в сфере защиты прав потребителей», «Результаты проверок», «Продукция, не соответствующая обязательным требованиям», «Новости», «Судебная практика».</w:t>
      </w:r>
    </w:p>
    <w:p w14:paraId="17849B10" w14:textId="77777777" w:rsidR="00D16829" w:rsidRPr="00D16829" w:rsidRDefault="00D16829" w:rsidP="00BF0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информационный ресу</w:t>
      </w:r>
      <w:proofErr w:type="gramStart"/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>рс в сф</w:t>
      </w:r>
      <w:proofErr w:type="gramEnd"/>
      <w:r w:rsidRPr="00D1682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защиты прав потребителей представляет собой обширную базу статистической, правовой, аналитической, методической информации.</w:t>
      </w:r>
    </w:p>
    <w:sectPr w:rsidR="00D16829" w:rsidRPr="00D16829" w:rsidSect="007567E6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F3A69F4"/>
    <w:multiLevelType w:val="multilevel"/>
    <w:tmpl w:val="F21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63724"/>
    <w:multiLevelType w:val="multilevel"/>
    <w:tmpl w:val="4106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45C35"/>
    <w:multiLevelType w:val="multilevel"/>
    <w:tmpl w:val="49E2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A5117"/>
    <w:multiLevelType w:val="multilevel"/>
    <w:tmpl w:val="4E96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D10C1"/>
    <w:multiLevelType w:val="hybridMultilevel"/>
    <w:tmpl w:val="F95E19D2"/>
    <w:lvl w:ilvl="0" w:tplc="592426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25426A3"/>
    <w:multiLevelType w:val="hybridMultilevel"/>
    <w:tmpl w:val="F640A866"/>
    <w:lvl w:ilvl="0" w:tplc="59242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EA46F0"/>
    <w:multiLevelType w:val="hybridMultilevel"/>
    <w:tmpl w:val="3CCE1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D9"/>
    <w:rsid w:val="000062C9"/>
    <w:rsid w:val="000D35D4"/>
    <w:rsid w:val="000F0865"/>
    <w:rsid w:val="001A5E4D"/>
    <w:rsid w:val="001D0F92"/>
    <w:rsid w:val="001D33B2"/>
    <w:rsid w:val="001F7015"/>
    <w:rsid w:val="002261F9"/>
    <w:rsid w:val="00236087"/>
    <w:rsid w:val="00271B0B"/>
    <w:rsid w:val="00284D95"/>
    <w:rsid w:val="00295914"/>
    <w:rsid w:val="002E038C"/>
    <w:rsid w:val="00361755"/>
    <w:rsid w:val="00374B44"/>
    <w:rsid w:val="003845C3"/>
    <w:rsid w:val="003E1680"/>
    <w:rsid w:val="004B0387"/>
    <w:rsid w:val="00534F08"/>
    <w:rsid w:val="005563E4"/>
    <w:rsid w:val="0057787C"/>
    <w:rsid w:val="00594EB0"/>
    <w:rsid w:val="00610AD6"/>
    <w:rsid w:val="006602A5"/>
    <w:rsid w:val="00664302"/>
    <w:rsid w:val="006651A3"/>
    <w:rsid w:val="00693F69"/>
    <w:rsid w:val="006F5967"/>
    <w:rsid w:val="00747362"/>
    <w:rsid w:val="00752113"/>
    <w:rsid w:val="007567E6"/>
    <w:rsid w:val="0076136F"/>
    <w:rsid w:val="007D60E6"/>
    <w:rsid w:val="0081151F"/>
    <w:rsid w:val="00821A52"/>
    <w:rsid w:val="00887CD9"/>
    <w:rsid w:val="008F1093"/>
    <w:rsid w:val="00904331"/>
    <w:rsid w:val="00915F1E"/>
    <w:rsid w:val="00930553"/>
    <w:rsid w:val="009445F3"/>
    <w:rsid w:val="0098285B"/>
    <w:rsid w:val="009A6E45"/>
    <w:rsid w:val="009D4D77"/>
    <w:rsid w:val="00A256E2"/>
    <w:rsid w:val="00A57D00"/>
    <w:rsid w:val="00A63951"/>
    <w:rsid w:val="00B33953"/>
    <w:rsid w:val="00B415F6"/>
    <w:rsid w:val="00BB18C3"/>
    <w:rsid w:val="00BE256E"/>
    <w:rsid w:val="00BF0AF4"/>
    <w:rsid w:val="00BF1B36"/>
    <w:rsid w:val="00C51F3C"/>
    <w:rsid w:val="00C604BF"/>
    <w:rsid w:val="00C6147A"/>
    <w:rsid w:val="00CC6EFD"/>
    <w:rsid w:val="00CD20B0"/>
    <w:rsid w:val="00CD56EF"/>
    <w:rsid w:val="00CD580F"/>
    <w:rsid w:val="00CE2314"/>
    <w:rsid w:val="00D16829"/>
    <w:rsid w:val="00D245B7"/>
    <w:rsid w:val="00D620ED"/>
    <w:rsid w:val="00D65FB8"/>
    <w:rsid w:val="00D73DDD"/>
    <w:rsid w:val="00DA6E92"/>
    <w:rsid w:val="00DB48D0"/>
    <w:rsid w:val="00ED7E17"/>
    <w:rsid w:val="00EE1C97"/>
    <w:rsid w:val="00F11567"/>
    <w:rsid w:val="00F51F69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6E2"/>
    <w:rPr>
      <w:color w:val="0563C1" w:themeColor="hyperlink"/>
      <w:u w:val="single"/>
    </w:rPr>
  </w:style>
  <w:style w:type="paragraph" w:styleId="a4">
    <w:name w:val="No Spacing"/>
    <w:qFormat/>
    <w:rsid w:val="00CD56E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Заголовок1"/>
    <w:basedOn w:val="a"/>
    <w:next w:val="a5"/>
    <w:rsid w:val="00374B44"/>
    <w:pPr>
      <w:tabs>
        <w:tab w:val="left" w:pos="567"/>
      </w:tabs>
      <w:suppressAutoHyphens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374B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74B44"/>
  </w:style>
  <w:style w:type="paragraph" w:styleId="a7">
    <w:name w:val="Normal (Web)"/>
    <w:basedOn w:val="a"/>
    <w:uiPriority w:val="99"/>
    <w:semiHidden/>
    <w:unhideWhenUsed/>
    <w:rsid w:val="009A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EFD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D168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16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6E2"/>
    <w:rPr>
      <w:color w:val="0563C1" w:themeColor="hyperlink"/>
      <w:u w:val="single"/>
    </w:rPr>
  </w:style>
  <w:style w:type="paragraph" w:styleId="a4">
    <w:name w:val="No Spacing"/>
    <w:qFormat/>
    <w:rsid w:val="00CD56E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Заголовок1"/>
    <w:basedOn w:val="a"/>
    <w:next w:val="a5"/>
    <w:rsid w:val="00374B44"/>
    <w:pPr>
      <w:tabs>
        <w:tab w:val="left" w:pos="567"/>
      </w:tabs>
      <w:suppressAutoHyphens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374B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74B44"/>
  </w:style>
  <w:style w:type="paragraph" w:styleId="a7">
    <w:name w:val="Normal (Web)"/>
    <w:basedOn w:val="a"/>
    <w:uiPriority w:val="99"/>
    <w:semiHidden/>
    <w:unhideWhenUsed/>
    <w:rsid w:val="009A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EFD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D168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1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4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42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71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131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055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rospotrebnadz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Лукиных</dc:creator>
  <cp:keywords/>
  <dc:description/>
  <cp:lastModifiedBy>Ащеулова Т.Я.</cp:lastModifiedBy>
  <cp:revision>80</cp:revision>
  <cp:lastPrinted>2023-03-10T07:33:00Z</cp:lastPrinted>
  <dcterms:created xsi:type="dcterms:W3CDTF">2019-02-08T06:40:00Z</dcterms:created>
  <dcterms:modified xsi:type="dcterms:W3CDTF">2023-03-10T07:34:00Z</dcterms:modified>
</cp:coreProperties>
</file>