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B705F1">
      <w:pPr>
        <w:widowControl/>
        <w:autoSpaceDE/>
        <w:autoSpaceDN/>
        <w:adjustRightInd/>
        <w:ind w:left="5760" w:firstLine="72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B705F1">
        <w:rPr>
          <w:sz w:val="24"/>
          <w:szCs w:val="24"/>
        </w:rPr>
        <w:t xml:space="preserve">30.06.2022 </w:t>
      </w:r>
      <w:r w:rsidRPr="00A53A40">
        <w:rPr>
          <w:sz w:val="24"/>
          <w:szCs w:val="24"/>
        </w:rPr>
        <w:t>№</w:t>
      </w:r>
      <w:r w:rsidR="00B705F1">
        <w:rPr>
          <w:sz w:val="24"/>
          <w:szCs w:val="24"/>
        </w:rPr>
        <w:t xml:space="preserve"> 1034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300088" w:rsidRDefault="00300088" w:rsidP="00300088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300088" w:rsidRDefault="00300088" w:rsidP="00300088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C26F3" w:rsidRPr="008475CC" w:rsidRDefault="001C26F3" w:rsidP="001C26F3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1C26F3" w:rsidRPr="008475CC" w:rsidRDefault="001C26F3" w:rsidP="001C26F3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           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185"/>
      </w:tblGrid>
      <w:tr w:rsidR="001C26F3" w:rsidRPr="008475CC" w:rsidTr="00625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1C26F3" w:rsidRPr="008475CC" w:rsidTr="00625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C26F3" w:rsidRPr="008475CC" w:rsidTr="00625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C26F3" w:rsidRPr="008475CC" w:rsidTr="00625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C26F3" w:rsidRPr="008475CC" w:rsidTr="00625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C26F3" w:rsidRPr="008475CC" w:rsidTr="00625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  <w:lang w:val="en-US"/>
              </w:rPr>
              <w:t>I</w:t>
            </w:r>
            <w:r w:rsidRPr="008475CC">
              <w:rPr>
                <w:iCs/>
                <w:sz w:val="24"/>
                <w:szCs w:val="24"/>
              </w:rPr>
              <w:t xml:space="preserve">, </w:t>
            </w:r>
            <w:r w:rsidRPr="008475CC">
              <w:rPr>
                <w:iCs/>
                <w:sz w:val="24"/>
                <w:szCs w:val="24"/>
                <w:lang w:val="en-US"/>
              </w:rPr>
              <w:t>IV</w:t>
            </w:r>
            <w:r w:rsidRPr="008475CC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3" w:rsidRPr="008475CC" w:rsidRDefault="001C26F3" w:rsidP="006258B8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</w:tbl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</w:t>
      </w:r>
      <w:r w:rsidR="009958F2" w:rsidRPr="009958F2">
        <w:rPr>
          <w:iCs/>
          <w:sz w:val="28"/>
          <w:szCs w:val="28"/>
        </w:rPr>
        <w:t>муниципально</w:t>
      </w:r>
      <w:r w:rsidR="009958F2">
        <w:rPr>
          <w:iCs/>
          <w:sz w:val="28"/>
          <w:szCs w:val="28"/>
        </w:rPr>
        <w:t>го</w:t>
      </w:r>
      <w:r w:rsidR="009958F2" w:rsidRPr="009958F2">
        <w:rPr>
          <w:iCs/>
          <w:sz w:val="28"/>
          <w:szCs w:val="28"/>
        </w:rPr>
        <w:t xml:space="preserve"> контрол</w:t>
      </w:r>
      <w:r w:rsidR="009958F2">
        <w:rPr>
          <w:iCs/>
          <w:sz w:val="28"/>
          <w:szCs w:val="28"/>
        </w:rPr>
        <w:t>я</w:t>
      </w:r>
      <w:r w:rsidR="009958F2"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сведений об изменениях, внесенных в нормативные правовые акты, регулирующие осуществление </w:t>
      </w:r>
      <w:r w:rsidR="009958F2" w:rsidRPr="009958F2">
        <w:rPr>
          <w:iCs/>
          <w:sz w:val="28"/>
          <w:szCs w:val="28"/>
        </w:rPr>
        <w:t>муниципально</w:t>
      </w:r>
      <w:r w:rsidR="009958F2">
        <w:rPr>
          <w:iCs/>
          <w:sz w:val="28"/>
          <w:szCs w:val="28"/>
        </w:rPr>
        <w:t>го</w:t>
      </w:r>
      <w:r w:rsidR="009958F2" w:rsidRPr="009958F2">
        <w:rPr>
          <w:iCs/>
          <w:sz w:val="28"/>
          <w:szCs w:val="28"/>
        </w:rPr>
        <w:t xml:space="preserve"> контрол</w:t>
      </w:r>
      <w:r w:rsidR="009958F2">
        <w:rPr>
          <w:iCs/>
          <w:sz w:val="28"/>
          <w:szCs w:val="28"/>
        </w:rPr>
        <w:t>я</w:t>
      </w:r>
      <w:r w:rsidR="009958F2"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о сроках и порядке их вступления в силу, перечня нормативных правовых актов с </w:t>
      </w:r>
      <w:r w:rsidRPr="001B1251">
        <w:rPr>
          <w:iCs/>
          <w:sz w:val="28"/>
          <w:szCs w:val="28"/>
        </w:rPr>
        <w:lastRenderedPageBreak/>
        <w:t xml:space="preserve">указанием структурных единиц этих актов, содержащих обязательные требования, оценка соблюдения которых является предметом </w:t>
      </w:r>
      <w:r w:rsidR="009958F2">
        <w:rPr>
          <w:iCs/>
          <w:sz w:val="28"/>
          <w:szCs w:val="28"/>
        </w:rPr>
        <w:t>муниципального</w:t>
      </w:r>
      <w:r w:rsidR="009958F2" w:rsidRPr="009958F2">
        <w:rPr>
          <w:iCs/>
          <w:sz w:val="28"/>
          <w:szCs w:val="28"/>
        </w:rPr>
        <w:t xml:space="preserve"> контрол</w:t>
      </w:r>
      <w:r w:rsidR="009958F2">
        <w:rPr>
          <w:iCs/>
          <w:sz w:val="28"/>
          <w:szCs w:val="28"/>
        </w:rPr>
        <w:t>я</w:t>
      </w:r>
      <w:r w:rsidR="009958F2"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 </w:t>
      </w:r>
      <w:r w:rsidR="00637B47">
        <w:rPr>
          <w:iCs/>
          <w:sz w:val="28"/>
          <w:szCs w:val="28"/>
        </w:rPr>
        <w:t>сельского хозяйства</w:t>
      </w:r>
      <w:r w:rsidR="001E42BA">
        <w:rPr>
          <w:iCs/>
          <w:sz w:val="28"/>
          <w:szCs w:val="28"/>
        </w:rPr>
        <w:t>,</w:t>
      </w:r>
      <w:r w:rsidR="001E42BA" w:rsidRPr="001E42BA">
        <w:t xml:space="preserve"> </w:t>
      </w:r>
      <w:r w:rsidR="001E42BA">
        <w:rPr>
          <w:iCs/>
          <w:sz w:val="28"/>
          <w:szCs w:val="28"/>
        </w:rPr>
        <w:t>экологии</w:t>
      </w:r>
      <w:r w:rsidRPr="001B1251">
        <w:rPr>
          <w:iCs/>
          <w:sz w:val="28"/>
          <w:szCs w:val="28"/>
        </w:rPr>
        <w:t xml:space="preserve"> и лес</w:t>
      </w:r>
      <w:r w:rsidR="00637B47">
        <w:rPr>
          <w:iCs/>
          <w:sz w:val="28"/>
          <w:szCs w:val="28"/>
        </w:rPr>
        <w:t>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округа.</w:t>
      </w:r>
    </w:p>
    <w:p w:rsidR="00AC692F" w:rsidRPr="001C26F3" w:rsidRDefault="00AC692F" w:rsidP="00637B47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24"/>
        <w:jc w:val="both"/>
        <w:rPr>
          <w:iCs/>
          <w:sz w:val="28"/>
          <w:szCs w:val="28"/>
        </w:rPr>
      </w:pPr>
      <w:r w:rsidRPr="001C26F3">
        <w:rPr>
          <w:iCs/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C692F" w:rsidRDefault="001C26F3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AC692F"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</w:t>
      </w:r>
      <w:r w:rsidR="001E42BA" w:rsidRPr="001E42BA">
        <w:rPr>
          <w:i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="00AC692F" w:rsidRPr="00AC692F">
        <w:rPr>
          <w:iCs/>
          <w:sz w:val="28"/>
          <w:szCs w:val="28"/>
        </w:rPr>
        <w:t xml:space="preserve">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 w:rsidR="00C65B86">
        <w:rPr>
          <w:iCs/>
          <w:sz w:val="28"/>
          <w:szCs w:val="28"/>
        </w:rPr>
        <w:t>а</w:t>
      </w:r>
      <w:r w:rsidR="00AC692F" w:rsidRPr="00AC692F">
        <w:rPr>
          <w:iCs/>
          <w:sz w:val="28"/>
          <w:szCs w:val="28"/>
        </w:rPr>
        <w:t>дминистрации</w:t>
      </w:r>
      <w:r w:rsidR="00C65B86">
        <w:rPr>
          <w:iCs/>
          <w:sz w:val="28"/>
          <w:szCs w:val="28"/>
        </w:rPr>
        <w:t xml:space="preserve"> Крапивинского муниципального округа в информационно-</w:t>
      </w:r>
      <w:r>
        <w:rPr>
          <w:iCs/>
          <w:sz w:val="28"/>
          <w:szCs w:val="28"/>
        </w:rPr>
        <w:t>телекоммуникационной сети Интер</w:t>
      </w:r>
      <w:r w:rsidR="00C65B86">
        <w:rPr>
          <w:iCs/>
          <w:sz w:val="28"/>
          <w:szCs w:val="28"/>
        </w:rPr>
        <w:t>нет</w:t>
      </w:r>
      <w:r w:rsidR="00AC692F" w:rsidRPr="00AC692F">
        <w:rPr>
          <w:iCs/>
          <w:sz w:val="28"/>
          <w:szCs w:val="28"/>
        </w:rPr>
        <w:t>.</w:t>
      </w:r>
    </w:p>
    <w:p w:rsidR="00300088" w:rsidRPr="001B1251" w:rsidRDefault="001C26F3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300088"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</w:t>
      </w:r>
      <w:r w:rsidRPr="001B1251">
        <w:rPr>
          <w:iCs/>
          <w:sz w:val="28"/>
          <w:szCs w:val="28"/>
        </w:rPr>
        <w:lastRenderedPageBreak/>
        <w:t>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00088" w:rsidRPr="001B1251" w:rsidRDefault="001C26F3" w:rsidP="00A720E9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300088" w:rsidRPr="001B1251">
        <w:rPr>
          <w:iCs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A720E9" w:rsidRPr="00A720E9">
        <w:rPr>
          <w:iCs/>
          <w:sz w:val="28"/>
          <w:szCs w:val="28"/>
        </w:rPr>
        <w:t>Положением о муниципальном контроле в области охраны и использования особо охраняемых природных территорий местного значения</w:t>
      </w:r>
      <w:r w:rsidR="00300088" w:rsidRPr="001B1251">
        <w:rPr>
          <w:iCs/>
          <w:sz w:val="28"/>
          <w:szCs w:val="28"/>
        </w:rPr>
        <w:t>, утвержденным решением Совет</w:t>
      </w:r>
      <w:r w:rsidR="00202DEB">
        <w:rPr>
          <w:iCs/>
          <w:sz w:val="28"/>
          <w:szCs w:val="28"/>
        </w:rPr>
        <w:t>а</w:t>
      </w:r>
      <w:r w:rsidR="00300088"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1) порядок осуществления </w:t>
      </w:r>
      <w:r w:rsidR="00A720E9">
        <w:rPr>
          <w:iCs/>
          <w:sz w:val="28"/>
          <w:szCs w:val="28"/>
        </w:rPr>
        <w:t>муниципального</w:t>
      </w:r>
      <w:r w:rsidR="00A720E9" w:rsidRPr="00A720E9">
        <w:rPr>
          <w:iCs/>
          <w:sz w:val="28"/>
          <w:szCs w:val="28"/>
        </w:rPr>
        <w:t xml:space="preserve"> контрол</w:t>
      </w:r>
      <w:r w:rsidR="00A720E9">
        <w:rPr>
          <w:iCs/>
          <w:sz w:val="28"/>
          <w:szCs w:val="28"/>
        </w:rPr>
        <w:t>я</w:t>
      </w:r>
      <w:r w:rsidR="00A720E9" w:rsidRPr="00A720E9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индикаторы риска при осуществлении </w:t>
      </w:r>
      <w:r w:rsidR="00A720E9" w:rsidRPr="00A720E9">
        <w:rPr>
          <w:iCs/>
          <w:sz w:val="28"/>
          <w:szCs w:val="28"/>
        </w:rPr>
        <w:t>муниципально</w:t>
      </w:r>
      <w:r w:rsidR="00A720E9">
        <w:rPr>
          <w:iCs/>
          <w:sz w:val="28"/>
          <w:szCs w:val="28"/>
        </w:rPr>
        <w:t>го</w:t>
      </w:r>
      <w:r w:rsidR="00A720E9" w:rsidRPr="00A720E9">
        <w:rPr>
          <w:iCs/>
          <w:sz w:val="28"/>
          <w:szCs w:val="28"/>
        </w:rPr>
        <w:t xml:space="preserve"> контрол</w:t>
      </w:r>
      <w:r w:rsidR="00A720E9">
        <w:rPr>
          <w:iCs/>
          <w:sz w:val="28"/>
          <w:szCs w:val="28"/>
        </w:rPr>
        <w:t>я</w:t>
      </w:r>
      <w:r w:rsidR="00A720E9" w:rsidRPr="00A720E9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</w:t>
      </w:r>
      <w:r w:rsidR="00A720E9" w:rsidRPr="00A720E9">
        <w:rPr>
          <w:iCs/>
          <w:sz w:val="28"/>
          <w:szCs w:val="28"/>
          <w:lang w:eastAsia="zh-CN"/>
        </w:rPr>
        <w:t>муниципальн</w:t>
      </w:r>
      <w:r w:rsidR="00A720E9">
        <w:rPr>
          <w:iCs/>
          <w:sz w:val="28"/>
          <w:szCs w:val="28"/>
          <w:lang w:eastAsia="zh-CN"/>
        </w:rPr>
        <w:t>ый</w:t>
      </w:r>
      <w:r w:rsidR="00A720E9" w:rsidRPr="00A720E9">
        <w:rPr>
          <w:iCs/>
          <w:sz w:val="28"/>
          <w:szCs w:val="28"/>
          <w:lang w:eastAsia="zh-CN"/>
        </w:rPr>
        <w:t xml:space="preserve"> контрол</w:t>
      </w:r>
      <w:r w:rsidR="00A720E9">
        <w:rPr>
          <w:iCs/>
          <w:sz w:val="28"/>
          <w:szCs w:val="28"/>
          <w:lang w:eastAsia="zh-CN"/>
        </w:rPr>
        <w:t>ь</w:t>
      </w:r>
      <w:r w:rsidR="00A720E9"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в следующих случаях: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</w:t>
      </w:r>
      <w:r w:rsidR="00A720E9" w:rsidRPr="00A720E9">
        <w:rPr>
          <w:iCs/>
          <w:sz w:val="28"/>
          <w:szCs w:val="28"/>
          <w:lang w:eastAsia="zh-CN"/>
        </w:rPr>
        <w:t>муниципальн</w:t>
      </w:r>
      <w:r w:rsidR="00A720E9">
        <w:rPr>
          <w:iCs/>
          <w:sz w:val="28"/>
          <w:szCs w:val="28"/>
          <w:lang w:eastAsia="zh-CN"/>
        </w:rPr>
        <w:t>ый</w:t>
      </w:r>
      <w:r w:rsidR="00A720E9" w:rsidRPr="00A720E9">
        <w:rPr>
          <w:iCs/>
          <w:sz w:val="28"/>
          <w:szCs w:val="28"/>
          <w:lang w:eastAsia="zh-CN"/>
        </w:rPr>
        <w:t xml:space="preserve"> контрол</w:t>
      </w:r>
      <w:r w:rsidR="00A720E9">
        <w:rPr>
          <w:iCs/>
          <w:sz w:val="28"/>
          <w:szCs w:val="28"/>
          <w:lang w:eastAsia="zh-CN"/>
        </w:rPr>
        <w:t>ь</w:t>
      </w:r>
      <w:r w:rsidR="00A720E9"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A720E9" w:rsidRPr="00A720E9">
        <w:rPr>
          <w:iCs/>
          <w:sz w:val="28"/>
          <w:szCs w:val="28"/>
          <w:lang w:eastAsia="zh-CN"/>
        </w:rPr>
        <w:t>муниципальн</w:t>
      </w:r>
      <w:r w:rsidR="00A720E9">
        <w:rPr>
          <w:iCs/>
          <w:sz w:val="28"/>
          <w:szCs w:val="28"/>
          <w:lang w:eastAsia="zh-CN"/>
        </w:rPr>
        <w:t>ый</w:t>
      </w:r>
      <w:r w:rsidR="00A720E9" w:rsidRPr="00A720E9">
        <w:rPr>
          <w:iCs/>
          <w:sz w:val="28"/>
          <w:szCs w:val="28"/>
          <w:lang w:eastAsia="zh-CN"/>
        </w:rPr>
        <w:t xml:space="preserve"> контрол</w:t>
      </w:r>
      <w:r w:rsidR="00A720E9">
        <w:rPr>
          <w:iCs/>
          <w:sz w:val="28"/>
          <w:szCs w:val="28"/>
          <w:lang w:eastAsia="zh-CN"/>
        </w:rPr>
        <w:t>ь</w:t>
      </w:r>
      <w:r w:rsidR="00A720E9"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02DEB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</w:t>
      </w:r>
      <w:r w:rsidR="00A720E9" w:rsidRPr="00A720E9">
        <w:rPr>
          <w:iCs/>
          <w:sz w:val="28"/>
          <w:szCs w:val="28"/>
          <w:lang w:eastAsia="zh-CN"/>
        </w:rPr>
        <w:t>муниципальн</w:t>
      </w:r>
      <w:r w:rsidR="00A720E9">
        <w:rPr>
          <w:iCs/>
          <w:sz w:val="28"/>
          <w:szCs w:val="28"/>
          <w:lang w:eastAsia="zh-CN"/>
        </w:rPr>
        <w:t xml:space="preserve">ый </w:t>
      </w:r>
      <w:r w:rsidR="00A720E9" w:rsidRPr="00A720E9">
        <w:rPr>
          <w:iCs/>
          <w:sz w:val="28"/>
          <w:szCs w:val="28"/>
          <w:lang w:eastAsia="zh-CN"/>
        </w:rPr>
        <w:t>контрол</w:t>
      </w:r>
      <w:r w:rsidR="00A720E9">
        <w:rPr>
          <w:iCs/>
          <w:sz w:val="28"/>
          <w:szCs w:val="28"/>
          <w:lang w:eastAsia="zh-CN"/>
        </w:rPr>
        <w:t>ь</w:t>
      </w:r>
      <w:r w:rsidR="00A720E9"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F734E2" w:rsidRPr="00F734E2" w:rsidRDefault="00F734E2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Должностными лицами, уполномоченными осуществлять </w:t>
      </w:r>
      <w:r w:rsidR="00A720E9" w:rsidRPr="00A720E9">
        <w:rPr>
          <w:iCs/>
          <w:sz w:val="28"/>
          <w:szCs w:val="28"/>
          <w:lang w:eastAsia="zh-CN"/>
        </w:rPr>
        <w:t>муниципальн</w:t>
      </w:r>
      <w:r w:rsidR="00A720E9">
        <w:rPr>
          <w:iCs/>
          <w:sz w:val="28"/>
          <w:szCs w:val="28"/>
          <w:lang w:eastAsia="zh-CN"/>
        </w:rPr>
        <w:t>ый</w:t>
      </w:r>
      <w:r w:rsidR="00A720E9" w:rsidRPr="00A720E9">
        <w:rPr>
          <w:iCs/>
          <w:sz w:val="28"/>
          <w:szCs w:val="28"/>
          <w:lang w:eastAsia="zh-CN"/>
        </w:rPr>
        <w:t xml:space="preserve"> контрол</w:t>
      </w:r>
      <w:r w:rsidR="00A720E9">
        <w:rPr>
          <w:iCs/>
          <w:sz w:val="28"/>
          <w:szCs w:val="28"/>
          <w:lang w:eastAsia="zh-CN"/>
        </w:rPr>
        <w:t>ь</w:t>
      </w:r>
      <w:r w:rsidR="00A720E9"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F734E2">
        <w:rPr>
          <w:sz w:val="28"/>
          <w:szCs w:val="28"/>
          <w:lang w:eastAsia="zh-CN"/>
        </w:rPr>
        <w:t>, ведется журнал учета консультирований.</w:t>
      </w:r>
    </w:p>
    <w:p w:rsidR="00F734E2" w:rsidRPr="00C44CDA" w:rsidRDefault="00F734E2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00088" w:rsidRPr="00C44CDA" w:rsidRDefault="001C26F3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F734E2">
        <w:rPr>
          <w:sz w:val="28"/>
          <w:szCs w:val="28"/>
          <w:lang w:eastAsia="zh-CN"/>
        </w:rPr>
        <w:t xml:space="preserve">. </w:t>
      </w:r>
      <w:r w:rsidR="00300088"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00088" w:rsidRPr="00C44CDA" w:rsidRDefault="00300088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00088" w:rsidRDefault="00300088" w:rsidP="00481BA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C692F" w:rsidRPr="00AC692F" w:rsidRDefault="00AC692F" w:rsidP="00481BA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C692F" w:rsidRPr="00C44CDA" w:rsidRDefault="00AC692F" w:rsidP="00481BA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637B47" w:rsidRDefault="00637B47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637B47" w:rsidRPr="00637B47" w:rsidRDefault="00637B47" w:rsidP="00637B47">
      <w:pPr>
        <w:jc w:val="center"/>
        <w:outlineLvl w:val="1"/>
        <w:rPr>
          <w:b/>
          <w:sz w:val="28"/>
          <w:szCs w:val="28"/>
        </w:rPr>
      </w:pPr>
      <w:r w:rsidRPr="00637B47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№1708 «Об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местного значения на 2022 год»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C65B86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C65B86" w:rsidP="00C65B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637B47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7" w:rsidRPr="00E31C7A" w:rsidRDefault="00637B47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7" w:rsidRPr="00E31C7A" w:rsidRDefault="00637B47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7" w:rsidRPr="00E31C7A" w:rsidRDefault="00637B47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637B47" w:rsidRPr="00637B47" w:rsidRDefault="00637B47" w:rsidP="00637B47">
      <w:pPr>
        <w:jc w:val="center"/>
        <w:outlineLvl w:val="1"/>
        <w:rPr>
          <w:b/>
          <w:sz w:val="28"/>
          <w:szCs w:val="28"/>
        </w:rPr>
      </w:pPr>
      <w:r w:rsidRPr="00637B47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№1708 «Об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местного значения на 2022 год»</w:t>
      </w:r>
    </w:p>
    <w:p w:rsidR="00C65B86" w:rsidRPr="00E31C7A" w:rsidRDefault="00C65B86" w:rsidP="00C65B86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76715"/>
    <w:multiLevelType w:val="hybridMultilevel"/>
    <w:tmpl w:val="3E9E8F72"/>
    <w:lvl w:ilvl="0" w:tplc="A178E91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4479B"/>
    <w:rsid w:val="000457C6"/>
    <w:rsid w:val="000825EE"/>
    <w:rsid w:val="000C5A38"/>
    <w:rsid w:val="000C7F59"/>
    <w:rsid w:val="000E3707"/>
    <w:rsid w:val="00104167"/>
    <w:rsid w:val="00162194"/>
    <w:rsid w:val="001C0989"/>
    <w:rsid w:val="001C26F3"/>
    <w:rsid w:val="001D17D4"/>
    <w:rsid w:val="001D541D"/>
    <w:rsid w:val="001E42BA"/>
    <w:rsid w:val="00202A61"/>
    <w:rsid w:val="00202DEB"/>
    <w:rsid w:val="00214564"/>
    <w:rsid w:val="002208BC"/>
    <w:rsid w:val="002470D8"/>
    <w:rsid w:val="00264068"/>
    <w:rsid w:val="00275DD9"/>
    <w:rsid w:val="002948BE"/>
    <w:rsid w:val="00296342"/>
    <w:rsid w:val="002D17C7"/>
    <w:rsid w:val="002D428E"/>
    <w:rsid w:val="00300088"/>
    <w:rsid w:val="003017FA"/>
    <w:rsid w:val="003018B8"/>
    <w:rsid w:val="003123DB"/>
    <w:rsid w:val="003326D6"/>
    <w:rsid w:val="00363227"/>
    <w:rsid w:val="00423309"/>
    <w:rsid w:val="00451F06"/>
    <w:rsid w:val="00456955"/>
    <w:rsid w:val="00456CF1"/>
    <w:rsid w:val="00481BAB"/>
    <w:rsid w:val="004A1BAD"/>
    <w:rsid w:val="004C293E"/>
    <w:rsid w:val="004D3225"/>
    <w:rsid w:val="00536C9C"/>
    <w:rsid w:val="005416BE"/>
    <w:rsid w:val="00593610"/>
    <w:rsid w:val="005A347F"/>
    <w:rsid w:val="005B1C23"/>
    <w:rsid w:val="005C7E37"/>
    <w:rsid w:val="005E2F49"/>
    <w:rsid w:val="00637B47"/>
    <w:rsid w:val="00653D02"/>
    <w:rsid w:val="00661BE0"/>
    <w:rsid w:val="006A51BD"/>
    <w:rsid w:val="006B4610"/>
    <w:rsid w:val="006C7E55"/>
    <w:rsid w:val="006D55DB"/>
    <w:rsid w:val="006F6B47"/>
    <w:rsid w:val="0070212D"/>
    <w:rsid w:val="007071F5"/>
    <w:rsid w:val="00710722"/>
    <w:rsid w:val="007740A7"/>
    <w:rsid w:val="00796B02"/>
    <w:rsid w:val="007A4652"/>
    <w:rsid w:val="007E553B"/>
    <w:rsid w:val="00845607"/>
    <w:rsid w:val="008513DB"/>
    <w:rsid w:val="008625A6"/>
    <w:rsid w:val="008C2513"/>
    <w:rsid w:val="008D0E88"/>
    <w:rsid w:val="008D6AB4"/>
    <w:rsid w:val="00935EB8"/>
    <w:rsid w:val="009903B0"/>
    <w:rsid w:val="00991D80"/>
    <w:rsid w:val="009938F8"/>
    <w:rsid w:val="009958F2"/>
    <w:rsid w:val="00996F44"/>
    <w:rsid w:val="009B3DB6"/>
    <w:rsid w:val="009F0F6D"/>
    <w:rsid w:val="00A43320"/>
    <w:rsid w:val="00A53A40"/>
    <w:rsid w:val="00A633D4"/>
    <w:rsid w:val="00A720E9"/>
    <w:rsid w:val="00A86A84"/>
    <w:rsid w:val="00AC692F"/>
    <w:rsid w:val="00AE39CE"/>
    <w:rsid w:val="00B31BEF"/>
    <w:rsid w:val="00B65F05"/>
    <w:rsid w:val="00B705F1"/>
    <w:rsid w:val="00B92238"/>
    <w:rsid w:val="00C10B56"/>
    <w:rsid w:val="00C125EE"/>
    <w:rsid w:val="00C65353"/>
    <w:rsid w:val="00C65B86"/>
    <w:rsid w:val="00CD491A"/>
    <w:rsid w:val="00CE0406"/>
    <w:rsid w:val="00D04813"/>
    <w:rsid w:val="00DB44F5"/>
    <w:rsid w:val="00DC283F"/>
    <w:rsid w:val="00DD2810"/>
    <w:rsid w:val="00DD386C"/>
    <w:rsid w:val="00DF695A"/>
    <w:rsid w:val="00E052F4"/>
    <w:rsid w:val="00E17A0F"/>
    <w:rsid w:val="00E26F41"/>
    <w:rsid w:val="00E31C7A"/>
    <w:rsid w:val="00E335AD"/>
    <w:rsid w:val="00E526ED"/>
    <w:rsid w:val="00E929DC"/>
    <w:rsid w:val="00F020AB"/>
    <w:rsid w:val="00F04AE2"/>
    <w:rsid w:val="00F450A8"/>
    <w:rsid w:val="00F734E2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29</cp:revision>
  <cp:lastPrinted>2022-07-04T02:11:00Z</cp:lastPrinted>
  <dcterms:created xsi:type="dcterms:W3CDTF">2020-05-12T08:56:00Z</dcterms:created>
  <dcterms:modified xsi:type="dcterms:W3CDTF">2022-07-05T03:14:00Z</dcterms:modified>
</cp:coreProperties>
</file>