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C04BF3">
        <w:rPr>
          <w:rFonts w:ascii="Times New Roman" w:hAnsi="Times New Roman"/>
          <w:sz w:val="24"/>
          <w:szCs w:val="24"/>
          <w:lang w:eastAsia="zh-CN"/>
        </w:rPr>
        <w:t xml:space="preserve">Приложение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к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постановлению администрации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04BF3">
        <w:rPr>
          <w:rFonts w:ascii="Times New Roman" w:hAnsi="Times New Roman"/>
          <w:sz w:val="24"/>
          <w:szCs w:val="24"/>
          <w:lang w:eastAsia="zh-CN"/>
        </w:rPr>
        <w:t xml:space="preserve">Крапивинского муниципального округа </w:t>
      </w:r>
    </w:p>
    <w:p w:rsidR="00C04BF3" w:rsidRPr="00C04BF3" w:rsidRDefault="00C04BF3" w:rsidP="00C04BF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04BF3">
        <w:rPr>
          <w:rFonts w:ascii="Times New Roman" w:hAnsi="Times New Roman"/>
          <w:sz w:val="24"/>
          <w:szCs w:val="24"/>
          <w:lang w:eastAsia="zh-CN"/>
        </w:rPr>
        <w:t>от</w:t>
      </w:r>
      <w:proofErr w:type="gramEnd"/>
      <w:r w:rsidRPr="00C04BF3">
        <w:rPr>
          <w:rFonts w:ascii="Times New Roman" w:hAnsi="Times New Roman"/>
          <w:sz w:val="24"/>
          <w:szCs w:val="24"/>
          <w:lang w:eastAsia="zh-CN"/>
        </w:rPr>
        <w:t xml:space="preserve"> «___» __________20___</w:t>
      </w:r>
    </w:p>
    <w:p w:rsidR="00C04BF3" w:rsidRDefault="00C04BF3" w:rsidP="00C04BF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8479A" w:rsidRDefault="005923C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</w:t>
      </w:r>
    </w:p>
    <w:p w:rsidR="00DC3566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предоставления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муниципальной услуги </w:t>
      </w:r>
    </w:p>
    <w:p w:rsidR="00DC3566" w:rsidRDefault="009B4315" w:rsidP="009B4315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B4315">
        <w:rPr>
          <w:rFonts w:ascii="Times New Roman" w:hAnsi="Times New Roman"/>
          <w:b/>
          <w:bCs/>
          <w:sz w:val="28"/>
          <w:szCs w:val="28"/>
          <w:lang w:eastAsia="zh-CN" w:bidi="hi-IN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9B4315" w:rsidRDefault="009B4315" w:rsidP="009B431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315" w:rsidRPr="00F366BC" w:rsidRDefault="009B4315" w:rsidP="009B4315">
      <w:pPr>
        <w:autoSpaceDE w:val="0"/>
        <w:spacing w:after="2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B4315" w:rsidRPr="00D40DB4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административный регламент)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366BC">
        <w:rPr>
          <w:rFonts w:ascii="Times New Roman" w:hAnsi="Times New Roman" w:cs="Times New Roman"/>
          <w:sz w:val="28"/>
          <w:szCs w:val="28"/>
        </w:rPr>
        <w:t xml:space="preserve"> нормативный </w:t>
      </w:r>
      <w:r w:rsidRPr="00D40DB4">
        <w:rPr>
          <w:rFonts w:ascii="Times New Roman" w:hAnsi="Times New Roman" w:cs="Times New Roman"/>
          <w:sz w:val="28"/>
          <w:szCs w:val="28"/>
        </w:rPr>
        <w:t>правовой акт, устанавливающий порядок предоставления и стандарт предоставления муниципальной услуги.</w:t>
      </w:r>
    </w:p>
    <w:p w:rsidR="009B4315" w:rsidRDefault="009B4315" w:rsidP="00536E3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B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D45551">
        <w:rPr>
          <w:rFonts w:ascii="Times New Roman CYR" w:hAnsi="Times New Roman CYR"/>
          <w:color w:val="000000"/>
          <w:sz w:val="28"/>
          <w:szCs w:val="28"/>
        </w:rPr>
        <w:t xml:space="preserve">государственного автономного учреждения   «Уполномоченный многофункциональный центр  Кузбасса «Отдел «Мои документы» </w:t>
      </w:r>
      <w:r>
        <w:rPr>
          <w:rFonts w:ascii="Times New Roman CYR" w:hAnsi="Times New Roman CYR"/>
          <w:color w:val="000000"/>
          <w:sz w:val="28"/>
          <w:szCs w:val="28"/>
        </w:rPr>
        <w:t>Крапивинский</w:t>
      </w:r>
      <w:r w:rsidRPr="00D45551">
        <w:rPr>
          <w:rFonts w:ascii="Times New Roman CYR" w:hAnsi="Times New Roman CYR"/>
          <w:color w:val="000000"/>
          <w:sz w:val="28"/>
          <w:szCs w:val="28"/>
        </w:rPr>
        <w:t xml:space="preserve"> район, администрации </w:t>
      </w:r>
      <w:r>
        <w:rPr>
          <w:rFonts w:ascii="Times New Roman CYR" w:hAnsi="Times New Roman CYR"/>
          <w:color w:val="000000"/>
          <w:sz w:val="28"/>
          <w:szCs w:val="28"/>
        </w:rPr>
        <w:t>Крапивинского</w:t>
      </w:r>
      <w:r w:rsidRPr="00D45551">
        <w:rPr>
          <w:rFonts w:ascii="Times New Roman CYR" w:hAnsi="Times New Roman CYR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Pr="00D40DB4">
        <w:rPr>
          <w:rFonts w:ascii="Times New Roman" w:hAnsi="Times New Roman" w:cs="Times New Roman"/>
          <w:sz w:val="28"/>
          <w:szCs w:val="28"/>
        </w:rPr>
        <w:t xml:space="preserve">(далее - уполномоченные органы) </w:t>
      </w:r>
      <w:r w:rsidR="00536E34" w:rsidRPr="00536E3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36E34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536E34" w:rsidRPr="00536E34">
        <w:rPr>
          <w:rFonts w:ascii="Times New Roman" w:hAnsi="Times New Roman" w:cs="Times New Roman"/>
          <w:sz w:val="28"/>
          <w:szCs w:val="28"/>
        </w:rPr>
        <w:t xml:space="preserve"> «Управление по жизнеобеспечению и строительству администрации</w:t>
      </w:r>
      <w:r w:rsidR="00536E34">
        <w:rPr>
          <w:rFonts w:ascii="Times New Roman" w:hAnsi="Times New Roman" w:cs="Times New Roman"/>
          <w:sz w:val="28"/>
          <w:szCs w:val="28"/>
        </w:rPr>
        <w:t xml:space="preserve"> </w:t>
      </w:r>
      <w:r w:rsidR="00536E34" w:rsidRPr="00536E34">
        <w:rPr>
          <w:rFonts w:ascii="Times New Roman" w:hAnsi="Times New Roman" w:cs="Times New Roman"/>
          <w:sz w:val="28"/>
          <w:szCs w:val="28"/>
        </w:rPr>
        <w:t>Крапивинского муниципального округа»</w:t>
      </w:r>
      <w:r w:rsidR="00536E34">
        <w:rPr>
          <w:rFonts w:ascii="Times New Roman" w:hAnsi="Times New Roman" w:cs="Times New Roman"/>
          <w:sz w:val="28"/>
          <w:szCs w:val="28"/>
        </w:rPr>
        <w:t xml:space="preserve">, </w:t>
      </w:r>
      <w:r w:rsidRPr="00D40DB4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по </w:t>
      </w:r>
      <w:r w:rsidR="00560EEC">
        <w:rPr>
          <w:rFonts w:ascii="Times New Roman" w:hAnsi="Times New Roman" w:cs="Times New Roman"/>
          <w:sz w:val="28"/>
          <w:szCs w:val="28"/>
        </w:rPr>
        <w:t>признанию</w:t>
      </w:r>
      <w:r w:rsidR="00560EEC" w:rsidRPr="00560EEC">
        <w:rPr>
          <w:rFonts w:ascii="Times New Roman" w:hAnsi="Times New Roman" w:cs="Times New Roman"/>
          <w:sz w:val="28"/>
          <w:szCs w:val="28"/>
        </w:rP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9B4315" w:rsidRPr="009B4315" w:rsidRDefault="009B4315" w:rsidP="009B4315">
      <w:pPr>
        <w:pStyle w:val="ConsPlusNormal"/>
        <w:numPr>
          <w:ilvl w:val="1"/>
          <w:numId w:val="5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15">
        <w:rPr>
          <w:rFonts w:ascii="Times New Roman" w:hAnsi="Times New Roman" w:cs="Times New Roman"/>
          <w:b/>
          <w:sz w:val="28"/>
          <w:szCs w:val="28"/>
        </w:rPr>
        <w:t>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9B4315" w:rsidRDefault="009B4315" w:rsidP="009B431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экспертизы жилого помещения, или со сводным перечнем объектов (жилых 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31E">
        <w:rPr>
          <w:rFonts w:ascii="Times New Roman" w:hAnsi="Times New Roman" w:cs="Times New Roman"/>
          <w:sz w:val="28"/>
          <w:szCs w:val="28"/>
        </w:rPr>
        <w:t>:</w:t>
      </w:r>
    </w:p>
    <w:p w:rsidR="00A5231E" w:rsidRDefault="00A5231E" w:rsidP="009B4315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A5231E">
        <w:rPr>
          <w:rFonts w:ascii="Times New Roman" w:hAnsi="Times New Roman" w:cs="Times New Roman"/>
          <w:sz w:val="28"/>
          <w:szCs w:val="28"/>
        </w:rPr>
        <w:t>обственник</w:t>
      </w:r>
      <w:proofErr w:type="gramEnd"/>
      <w:r w:rsidRPr="00A5231E">
        <w:rPr>
          <w:rFonts w:ascii="Times New Roman" w:hAnsi="Times New Roman" w:cs="Times New Roman"/>
          <w:sz w:val="28"/>
          <w:szCs w:val="28"/>
        </w:rPr>
        <w:t>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</w:t>
      </w:r>
      <w:r>
        <w:rPr>
          <w:rFonts w:ascii="Times New Roman" w:hAnsi="Times New Roman" w:cs="Times New Roman"/>
          <w:sz w:val="28"/>
          <w:szCs w:val="28"/>
        </w:rPr>
        <w:t>ень объектов (жилых помещений).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A5231E" w:rsidRPr="00A5231E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A5231E" w:rsidRPr="00F366BC" w:rsidRDefault="00A5231E" w:rsidP="00A523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31E">
        <w:rPr>
          <w:rFonts w:ascii="Times New Roman" w:hAnsi="Times New Roman" w:cs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9B4315" w:rsidRPr="00B0154C" w:rsidRDefault="009B4315" w:rsidP="00B0154C">
      <w:pPr>
        <w:pStyle w:val="ConsPlusNormal"/>
        <w:spacing w:before="220" w:after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54C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</w:t>
      </w:r>
      <w:r w:rsidR="00B0154C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9B4315" w:rsidRPr="00536E34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</w:t>
      </w:r>
      <w:r w:rsidRPr="00536E34">
        <w:rPr>
          <w:rFonts w:ascii="Times New Roman" w:hAnsi="Times New Roman"/>
          <w:sz w:val="28"/>
          <w:szCs w:val="28"/>
        </w:rPr>
        <w:t>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9B4315" w:rsidRPr="00536E34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E34">
        <w:rPr>
          <w:rFonts w:ascii="Times New Roman" w:hAnsi="Times New Roman"/>
          <w:sz w:val="28"/>
          <w:szCs w:val="28"/>
        </w:rPr>
        <w:t>-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(сайт);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36E34">
        <w:rPr>
          <w:rFonts w:ascii="Times New Roman" w:hAnsi="Times New Roman"/>
          <w:sz w:val="28"/>
          <w:szCs w:val="28"/>
        </w:rPr>
        <w:t xml:space="preserve">- путем размещения </w:t>
      </w:r>
      <w:r w:rsidRPr="00536E34">
        <w:rPr>
          <w:rFonts w:ascii="Times New Roman" w:hAnsi="Times New Roman"/>
          <w:sz w:val="28"/>
          <w:szCs w:val="28"/>
          <w:lang w:eastAsia="en-US"/>
        </w:rPr>
        <w:t xml:space="preserve">в федеральной </w:t>
      </w:r>
      <w:r w:rsidRPr="00F366BC">
        <w:rPr>
          <w:rFonts w:ascii="Times New Roman" w:hAnsi="Times New Roman"/>
          <w:sz w:val="28"/>
          <w:szCs w:val="28"/>
          <w:lang w:eastAsia="en-US"/>
        </w:rPr>
        <w:t>государственной информационной системе «Единый портал государственных и муниципальных услуг (функций)»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Pr="00F366BC">
        <w:rPr>
          <w:rFonts w:ascii="Times New Roman" w:hAnsi="Times New Roman"/>
          <w:sz w:val="28"/>
          <w:szCs w:val="28"/>
          <w:lang w:eastAsia="en-US"/>
        </w:rPr>
        <w:t>информационной системе Кемеровской области</w:t>
      </w:r>
      <w:r w:rsidR="00536E34">
        <w:rPr>
          <w:rFonts w:ascii="Times New Roman" w:hAnsi="Times New Roman"/>
          <w:sz w:val="28"/>
          <w:szCs w:val="28"/>
          <w:lang w:eastAsia="en-US"/>
        </w:rPr>
        <w:t xml:space="preserve"> – Кузбасса </w:t>
      </w:r>
      <w:r w:rsidRPr="00F366BC">
        <w:rPr>
          <w:rFonts w:ascii="Times New Roman" w:hAnsi="Times New Roman"/>
          <w:sz w:val="28"/>
          <w:szCs w:val="28"/>
          <w:lang w:eastAsia="en-US"/>
        </w:rPr>
        <w:t>для предоставления государственных и муниципальных услуг (функций) (далее – РПГУ) (при наличии технической возможности)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путем публикации информационных материалов в средствах массовой информации (газета и т.д.);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посредством ответов на письменные обращения;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</w:t>
      </w:r>
      <w:r w:rsidRPr="00475249">
        <w:rPr>
          <w:rFonts w:ascii="Times New Roman" w:hAnsi="Times New Roman"/>
          <w:sz w:val="28"/>
          <w:szCs w:val="28"/>
        </w:rPr>
        <w:t xml:space="preserve">сотрудником отдела </w:t>
      </w:r>
      <w:r w:rsidRPr="0009704B">
        <w:rPr>
          <w:rFonts w:ascii="Times New Roman" w:hAnsi="Times New Roman"/>
          <w:sz w:val="28"/>
          <w:szCs w:val="28"/>
        </w:rPr>
        <w:t>государст</w:t>
      </w:r>
      <w:r w:rsidR="00536E34">
        <w:rPr>
          <w:rFonts w:ascii="Times New Roman" w:hAnsi="Times New Roman"/>
          <w:sz w:val="28"/>
          <w:szCs w:val="28"/>
        </w:rPr>
        <w:t>венного автономного учреждения</w:t>
      </w:r>
      <w:r w:rsidRPr="0009704B">
        <w:rPr>
          <w:rFonts w:ascii="Times New Roman" w:hAnsi="Times New Roman"/>
          <w:sz w:val="28"/>
          <w:szCs w:val="28"/>
        </w:rPr>
        <w:t xml:space="preserve"> «Уполномоченный многоф</w:t>
      </w:r>
      <w:r w:rsidR="00C5275B">
        <w:rPr>
          <w:rFonts w:ascii="Times New Roman" w:hAnsi="Times New Roman"/>
          <w:sz w:val="28"/>
          <w:szCs w:val="28"/>
        </w:rPr>
        <w:t>ункциональный центр</w:t>
      </w:r>
      <w:r>
        <w:rPr>
          <w:rFonts w:ascii="Times New Roman" w:hAnsi="Times New Roman"/>
          <w:sz w:val="28"/>
          <w:szCs w:val="28"/>
        </w:rPr>
        <w:t xml:space="preserve"> Кузбасса «</w:t>
      </w:r>
      <w:r w:rsidRPr="0009704B">
        <w:rPr>
          <w:rFonts w:ascii="Times New Roman" w:hAnsi="Times New Roman"/>
          <w:sz w:val="28"/>
          <w:szCs w:val="28"/>
        </w:rPr>
        <w:t xml:space="preserve">Отдел «Мои </w:t>
      </w:r>
      <w:r w:rsidRPr="0009704B">
        <w:rPr>
          <w:rFonts w:ascii="Times New Roman" w:hAnsi="Times New Roman"/>
          <w:sz w:val="28"/>
          <w:szCs w:val="28"/>
        </w:rPr>
        <w:lastRenderedPageBreak/>
        <w:t xml:space="preserve">документы» </w:t>
      </w:r>
      <w:r w:rsidR="00536E34">
        <w:rPr>
          <w:rFonts w:ascii="Times New Roman" w:hAnsi="Times New Roman"/>
          <w:sz w:val="28"/>
          <w:szCs w:val="28"/>
        </w:rPr>
        <w:t>Крапивинский</w:t>
      </w:r>
      <w:r w:rsidRPr="0009704B">
        <w:rPr>
          <w:rFonts w:ascii="Times New Roman" w:hAnsi="Times New Roman"/>
          <w:sz w:val="28"/>
          <w:szCs w:val="28"/>
        </w:rPr>
        <w:t xml:space="preserve"> район</w:t>
      </w:r>
      <w:r w:rsidRPr="00D3761F">
        <w:rPr>
          <w:rFonts w:ascii="Times New Roman" w:hAnsi="Times New Roman"/>
          <w:sz w:val="28"/>
          <w:szCs w:val="28"/>
        </w:rPr>
        <w:t xml:space="preserve"> (далее – МФЦ)</w:t>
      </w:r>
      <w:r w:rsidRPr="00F366BC">
        <w:rPr>
          <w:rFonts w:ascii="Times New Roman" w:hAnsi="Times New Roman"/>
          <w:sz w:val="28"/>
          <w:szCs w:val="28"/>
        </w:rPr>
        <w:t xml:space="preserve"> в соответствии с пунктом 6.3 настоящего административного регламента.</w:t>
      </w:r>
    </w:p>
    <w:p w:rsidR="009B4315" w:rsidRPr="00F366BC" w:rsidRDefault="009B4315" w:rsidP="009B4315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8" w:history="1">
        <w:r w:rsidR="00C5275B" w:rsidRPr="00E65622">
          <w:rPr>
            <w:rStyle w:val="a3"/>
            <w:rFonts w:ascii="Times New Roman" w:hAnsi="Times New Roman"/>
            <w:sz w:val="28"/>
            <w:szCs w:val="28"/>
          </w:rPr>
          <w:t>http://umfc42.ru/</w:t>
        </w:r>
      </w:hyperlink>
      <w:r w:rsidRPr="00F366BC">
        <w:rPr>
          <w:rFonts w:ascii="Times New Roman" w:hAnsi="Times New Roman"/>
          <w:sz w:val="28"/>
          <w:szCs w:val="28"/>
        </w:rPr>
        <w:t>.</w:t>
      </w:r>
    </w:p>
    <w:p w:rsid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C5275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администрации Крапивинского муниципального округа (далее – Администрация)</w:t>
      </w:r>
      <w:r w:rsidRPr="00C5275B">
        <w:rPr>
          <w:rFonts w:ascii="Times New Roman" w:hAnsi="Times New Roman"/>
          <w:sz w:val="28"/>
          <w:szCs w:val="28"/>
        </w:rPr>
        <w:t xml:space="preserve">: 652440, Кемеровская область – Кузбасс, Крапивинский район, </w:t>
      </w:r>
      <w:proofErr w:type="spellStart"/>
      <w:r w:rsidRPr="00C5275B">
        <w:rPr>
          <w:rFonts w:ascii="Times New Roman" w:hAnsi="Times New Roman"/>
          <w:sz w:val="28"/>
          <w:szCs w:val="28"/>
        </w:rPr>
        <w:t>пгт</w:t>
      </w:r>
      <w:proofErr w:type="spellEnd"/>
      <w:r w:rsidRPr="00C5275B">
        <w:rPr>
          <w:rFonts w:ascii="Times New Roman" w:hAnsi="Times New Roman"/>
          <w:sz w:val="28"/>
          <w:szCs w:val="28"/>
        </w:rPr>
        <w:t>. Крапи</w:t>
      </w:r>
      <w:r>
        <w:rPr>
          <w:rFonts w:ascii="Times New Roman" w:hAnsi="Times New Roman"/>
          <w:sz w:val="28"/>
          <w:szCs w:val="28"/>
        </w:rPr>
        <w:t>винский, улица Юбилейная, д. 15</w:t>
      </w:r>
      <w:r w:rsidRPr="00C5275B">
        <w:rPr>
          <w:rFonts w:ascii="Times New Roman" w:hAnsi="Times New Roman"/>
          <w:sz w:val="28"/>
          <w:szCs w:val="28"/>
        </w:rPr>
        <w:t>.</w:t>
      </w:r>
    </w:p>
    <w:p w:rsidR="00C5275B" w:rsidRP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</w:t>
      </w:r>
      <w:r w:rsidRPr="00C5275B">
        <w:rPr>
          <w:rFonts w:ascii="Times New Roman" w:hAnsi="Times New Roman"/>
          <w:sz w:val="28"/>
          <w:szCs w:val="28"/>
        </w:rPr>
        <w:t>Управление по жизнеобеспечению и строительству администрации Крапивинского муниципального округа»</w:t>
      </w:r>
      <w:r>
        <w:rPr>
          <w:rFonts w:ascii="Times New Roman" w:hAnsi="Times New Roman"/>
          <w:sz w:val="28"/>
          <w:szCs w:val="28"/>
        </w:rPr>
        <w:t xml:space="preserve"> (далее – МКУ «УЖС АКМО»)</w:t>
      </w:r>
      <w:r w:rsidRPr="00C5275B">
        <w:rPr>
          <w:rFonts w:ascii="Times New Roman" w:hAnsi="Times New Roman"/>
          <w:sz w:val="28"/>
          <w:szCs w:val="28"/>
        </w:rPr>
        <w:t xml:space="preserve">: 652440, Кемеровская область – Кузбасс, Крапивинский район, </w:t>
      </w:r>
      <w:proofErr w:type="spellStart"/>
      <w:r w:rsidRPr="00C5275B">
        <w:rPr>
          <w:rFonts w:ascii="Times New Roman" w:hAnsi="Times New Roman"/>
          <w:sz w:val="28"/>
          <w:szCs w:val="28"/>
        </w:rPr>
        <w:t>пгт</w:t>
      </w:r>
      <w:proofErr w:type="spellEnd"/>
      <w:r w:rsidRPr="00C5275B">
        <w:rPr>
          <w:rFonts w:ascii="Times New Roman" w:hAnsi="Times New Roman"/>
          <w:sz w:val="28"/>
          <w:szCs w:val="28"/>
        </w:rPr>
        <w:t>. Крапивинский, улица Юбилейная, д. 15.</w:t>
      </w:r>
    </w:p>
    <w:p w:rsidR="00C5275B" w:rsidRP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>Телефон Администрации: 8(38446)22438. Телефон МКУ «УЖС АКМО»: 8(88446)22</w:t>
      </w:r>
      <w:r>
        <w:rPr>
          <w:rFonts w:ascii="Times New Roman" w:hAnsi="Times New Roman"/>
          <w:sz w:val="28"/>
          <w:szCs w:val="28"/>
        </w:rPr>
        <w:t>762</w:t>
      </w:r>
      <w:r w:rsidRPr="00C5275B">
        <w:rPr>
          <w:rFonts w:ascii="Times New Roman" w:hAnsi="Times New Roman"/>
          <w:sz w:val="28"/>
          <w:szCs w:val="28"/>
        </w:rPr>
        <w:t>.</w:t>
      </w:r>
    </w:p>
    <w:p w:rsidR="00C5275B" w:rsidRPr="00C5275B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http://www.krapivino.ru/ (далее - официальный сайт). </w:t>
      </w:r>
    </w:p>
    <w:p w:rsidR="00C5275B" w:rsidRPr="00F366BC" w:rsidRDefault="00C5275B" w:rsidP="00C52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75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Уполномоченных органов: понедельник – пятница: с 08.3</w:t>
      </w:r>
      <w:r w:rsidRPr="00C5275B">
        <w:rPr>
          <w:rFonts w:ascii="Times New Roman" w:hAnsi="Times New Roman"/>
          <w:sz w:val="28"/>
          <w:szCs w:val="28"/>
        </w:rPr>
        <w:t>0 до 17.30 часов, перерыв на обед с 13.00 до 14.00 часов, выходной: суббота, воскресенье.</w:t>
      </w:r>
    </w:p>
    <w:p w:rsidR="009B4315" w:rsidRPr="00F366BC" w:rsidRDefault="009B4315" w:rsidP="009B4315">
      <w:pPr>
        <w:autoSpaceDE w:val="0"/>
        <w:spacing w:before="220"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1) принятие постановления уполномоченного органа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2) отказ в предоставлении услуги; 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- выдачи результата предоставления муниципальной услуги.</w:t>
      </w:r>
    </w:p>
    <w:p w:rsidR="009B4315" w:rsidRDefault="009B4315" w:rsidP="009B4315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В предоставлении муниципальной услуги уполномоченный орган в рамках межведомственного взаимодействия взаимодействует с</w:t>
      </w:r>
      <w:r w:rsidRPr="00180365">
        <w:rPr>
          <w:color w:val="000000" w:themeColor="text1"/>
        </w:rPr>
        <w:t xml:space="preserve"> </w:t>
      </w:r>
      <w:r w:rsidRPr="00180365">
        <w:rPr>
          <w:sz w:val="28"/>
          <w:szCs w:val="28"/>
        </w:rPr>
        <w:t xml:space="preserve">межведомственной комиссией при администрации </w:t>
      </w:r>
      <w:r w:rsidR="00B5186F">
        <w:rPr>
          <w:sz w:val="28"/>
          <w:szCs w:val="28"/>
        </w:rPr>
        <w:t>Крапивинского</w:t>
      </w:r>
      <w:r w:rsidRPr="00180365">
        <w:rPr>
          <w:sz w:val="28"/>
          <w:szCs w:val="28"/>
        </w:rPr>
        <w:t xml:space="preserve"> муниципального округа для оценки и </w:t>
      </w:r>
      <w:r w:rsidR="00560EEC" w:rsidRPr="00560EEC">
        <w:rPr>
          <w:sz w:val="28"/>
          <w:szCs w:val="28"/>
        </w:rPr>
        <w:t>признани</w:t>
      </w:r>
      <w:r w:rsidR="00560EEC">
        <w:rPr>
          <w:sz w:val="28"/>
          <w:szCs w:val="28"/>
        </w:rPr>
        <w:t>я</w:t>
      </w:r>
      <w:r w:rsidR="00560EEC" w:rsidRPr="00560EEC">
        <w:rPr>
          <w:sz w:val="28"/>
          <w:szCs w:val="28"/>
        </w:rPr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 </w:t>
      </w:r>
      <w:r w:rsidRPr="00F366BC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.</w:t>
      </w:r>
    </w:p>
    <w:p w:rsidR="009B4315" w:rsidRPr="00F366BC" w:rsidRDefault="009B4315" w:rsidP="009B4315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 Заявитель вправе подать заявление на 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документы через МФЦ в соответствии с соглашением о взаимодействии между МФЦ и уполномоченным органом, с помощью </w:t>
      </w:r>
      <w:r w:rsidRPr="00180365">
        <w:rPr>
          <w:sz w:val="28"/>
          <w:szCs w:val="28"/>
        </w:rPr>
        <w:t>ЕПГУ,</w:t>
      </w:r>
      <w:r w:rsidRPr="00F366BC">
        <w:rPr>
          <w:sz w:val="28"/>
          <w:szCs w:val="28"/>
        </w:rPr>
        <w:t xml:space="preserve"> РПГУ (при наличии технической возможности).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Документы, указанные в пункте 2.6.1 административного регламента, предоставляются заявителем самостоятельно в уполномоченный орган, за исключением органа государственного надзора (контроля).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r w:rsidR="00B5186F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6B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9B4315" w:rsidRPr="00F366BC" w:rsidRDefault="009B4315" w:rsidP="00B5186F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39C9">
        <w:rPr>
          <w:rFonts w:ascii="Times New Roman" w:hAnsi="Times New Roman" w:cs="Times New Roman"/>
          <w:sz w:val="28"/>
          <w:szCs w:val="28"/>
        </w:rPr>
        <w:t>- на ЕПГУ, РПГУ (при наличии технической возможности), в том числе в форме электронного</w:t>
      </w:r>
      <w:r w:rsidRPr="00F366BC">
        <w:rPr>
          <w:rFonts w:ascii="Times New Roman" w:hAnsi="Times New Roman" w:cs="Times New Roman"/>
          <w:sz w:val="28"/>
          <w:szCs w:val="28"/>
        </w:rPr>
        <w:t xml:space="preserve"> документа, подписанного электронной подписью.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</w:t>
      </w:r>
      <w:r w:rsidRPr="0026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B5186F" w:rsidRPr="00260B2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4</w:t>
      </w:r>
      <w:r w:rsidRPr="00260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дней </w:t>
      </w:r>
      <w:r w:rsidRPr="00F366BC">
        <w:rPr>
          <w:rFonts w:ascii="Times New Roman" w:hAnsi="Times New Roman" w:cs="Times New Roman"/>
          <w:sz w:val="28"/>
          <w:szCs w:val="28"/>
        </w:rPr>
        <w:t>с момента регистрации заявления.</w:t>
      </w:r>
    </w:p>
    <w:p w:rsidR="009B4315" w:rsidRPr="00F366BC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366B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1" w:name="P147"/>
      <w:bookmarkEnd w:id="1"/>
    </w:p>
    <w:p w:rsidR="009B4315" w:rsidRPr="00F366BC" w:rsidRDefault="009B4315" w:rsidP="009B431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F366B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паспорт</w:t>
      </w:r>
      <w:proofErr w:type="gramEnd"/>
      <w:r w:rsidRPr="00F366BC">
        <w:rPr>
          <w:rStyle w:val="FontStyle16"/>
          <w:sz w:val="28"/>
          <w:szCs w:val="28"/>
        </w:rPr>
        <w:t xml:space="preserve"> либо иной документ, удостоверяющий личность;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документ</w:t>
      </w:r>
      <w:proofErr w:type="gramEnd"/>
      <w:r w:rsidRPr="00F366BC">
        <w:rPr>
          <w:rStyle w:val="FontStyle16"/>
          <w:sz w:val="28"/>
          <w:szCs w:val="28"/>
        </w:rPr>
        <w:t>, удостоверяющий в установленном законом порядке полномочия представителя;</w:t>
      </w:r>
    </w:p>
    <w:p w:rsidR="009B4315" w:rsidRPr="00260B20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color w:val="000000" w:themeColor="text1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заявление</w:t>
      </w:r>
      <w:proofErr w:type="gramEnd"/>
      <w:r w:rsidRPr="00F366BC">
        <w:rPr>
          <w:rStyle w:val="FontStyle16"/>
          <w:sz w:val="28"/>
          <w:szCs w:val="28"/>
        </w:rPr>
        <w:t xml:space="preserve"> о признании помещения жилым помещением или жилого помещения непригодным для проживания</w:t>
      </w:r>
      <w:r w:rsidRPr="00260B20">
        <w:rPr>
          <w:rStyle w:val="FontStyle16"/>
          <w:color w:val="000000" w:themeColor="text1"/>
          <w:sz w:val="28"/>
          <w:szCs w:val="28"/>
        </w:rPr>
        <w:t>, многоквартирного дома аварийным и подлежащим сносу или реконструкции, составленное по форме согласно приложениям 1 и 2 к настоящему административному регламенту;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копии</w:t>
      </w:r>
      <w:proofErr w:type="gramEnd"/>
      <w:r w:rsidRPr="00F366BC">
        <w:rPr>
          <w:rStyle w:val="FontStyle16"/>
          <w:sz w:val="28"/>
          <w:szCs w:val="28"/>
        </w:rPr>
        <w:t xml:space="preserve">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в</w:t>
      </w:r>
      <w:proofErr w:type="gramEnd"/>
      <w:r w:rsidRPr="00F366BC">
        <w:rPr>
          <w:rStyle w:val="FontStyle16"/>
          <w:sz w:val="28"/>
          <w:szCs w:val="28"/>
        </w:rPr>
        <w:t xml:space="preserve"> отношении нежилого помещения для признания его в дальнейшем жилым помещением - проект реконструкции нежилого помещения;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заключение</w:t>
      </w:r>
      <w:proofErr w:type="gramEnd"/>
      <w:r w:rsidRPr="00F366BC">
        <w:rPr>
          <w:rStyle w:val="FontStyle16"/>
          <w:sz w:val="28"/>
          <w:szCs w:val="28"/>
        </w:rPr>
        <w:t xml:space="preserve">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B4315" w:rsidRDefault="009B4315" w:rsidP="009B4315">
      <w:pPr>
        <w:numPr>
          <w:ilvl w:val="0"/>
          <w:numId w:val="7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366BC">
        <w:rPr>
          <w:rFonts w:ascii="Times New Roman" w:eastAsia="Calibri" w:hAnsi="Times New Roman"/>
          <w:sz w:val="28"/>
          <w:szCs w:val="28"/>
        </w:rPr>
        <w:t>заключение</w:t>
      </w:r>
      <w:proofErr w:type="gramEnd"/>
      <w:r w:rsidRPr="00F366BC">
        <w:rPr>
          <w:rFonts w:ascii="Times New Roman" w:eastAsia="Calibri" w:hAnsi="Times New Roman"/>
          <w:sz w:val="28"/>
          <w:szCs w:val="28"/>
        </w:rPr>
        <w:t xml:space="preserve">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необходимости предоставления такого заключения для принятия </w:t>
      </w:r>
      <w:r w:rsidRPr="00F366BC">
        <w:rPr>
          <w:rFonts w:ascii="Times New Roman" w:hAnsi="Times New Roman"/>
          <w:sz w:val="28"/>
          <w:szCs w:val="28"/>
        </w:rPr>
        <w:t xml:space="preserve">Комиссией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итогового </w:t>
      </w:r>
      <w:r w:rsidRPr="00F366BC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9B4315" w:rsidRPr="00F366BC" w:rsidRDefault="009B4315" w:rsidP="009B4315">
      <w:pPr>
        <w:pStyle w:val="Style7"/>
        <w:widowControl/>
        <w:numPr>
          <w:ilvl w:val="0"/>
          <w:numId w:val="7"/>
        </w:numPr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заявления</w:t>
      </w:r>
      <w:proofErr w:type="gramEnd"/>
      <w:r w:rsidRPr="00F366BC">
        <w:rPr>
          <w:rStyle w:val="FontStyle16"/>
          <w:sz w:val="28"/>
          <w:szCs w:val="28"/>
        </w:rPr>
        <w:t>, письма, жалобы граждан на неудовле</w:t>
      </w:r>
      <w:r>
        <w:rPr>
          <w:rStyle w:val="FontStyle16"/>
          <w:sz w:val="28"/>
          <w:szCs w:val="28"/>
        </w:rPr>
        <w:t>творительные условия проживания (на усмотрение заявителя).</w:t>
      </w:r>
    </w:p>
    <w:p w:rsidR="009B4315" w:rsidRPr="00F366BC" w:rsidRDefault="009B4315" w:rsidP="009B4315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ЕПГУ, РПГУ (в зависимости от выбора заявителя). 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before="220"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napToGrid w:val="0"/>
          <w:sz w:val="28"/>
          <w:szCs w:val="28"/>
        </w:rPr>
        <w:t>2.6.2. Перечень документов, необходимых в соответствии с законодательными и иными нормативными правовыми актами для</w:t>
      </w:r>
      <w:r w:rsidRPr="00F366BC">
        <w:rPr>
          <w:sz w:val="28"/>
          <w:szCs w:val="28"/>
        </w:rPr>
        <w:t xml:space="preserve"> предоставления муниципальной услуги (запрашиваются Комиссией </w:t>
      </w:r>
      <w:r w:rsidRPr="00F366BC">
        <w:rPr>
          <w:rStyle w:val="FontStyle16"/>
          <w:sz w:val="28"/>
          <w:szCs w:val="28"/>
        </w:rPr>
        <w:t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подпункта «г» настоящего пункта</w:t>
      </w:r>
      <w:r w:rsidRPr="00F366BC">
        <w:rPr>
          <w:sz w:val="28"/>
          <w:szCs w:val="28"/>
        </w:rPr>
        <w:t>)</w:t>
      </w:r>
      <w:r w:rsidRPr="00F366BC">
        <w:rPr>
          <w:rStyle w:val="FontStyle16"/>
          <w:sz w:val="28"/>
          <w:szCs w:val="28"/>
        </w:rPr>
        <w:t>:</w:t>
      </w:r>
    </w:p>
    <w:p w:rsidR="009B4315" w:rsidRPr="00F366BC" w:rsidRDefault="009B4315" w:rsidP="009B4315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сведения</w:t>
      </w:r>
      <w:proofErr w:type="gramEnd"/>
      <w:r w:rsidRPr="00F366BC">
        <w:rPr>
          <w:rStyle w:val="FontStyle16"/>
          <w:sz w:val="28"/>
          <w:szCs w:val="28"/>
        </w:rPr>
        <w:t xml:space="preserve"> из Единого государственного реестра недвижимости;</w:t>
      </w:r>
    </w:p>
    <w:p w:rsidR="009B4315" w:rsidRPr="00F366BC" w:rsidRDefault="009B4315" w:rsidP="009B4315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технический</w:t>
      </w:r>
      <w:proofErr w:type="gramEnd"/>
      <w:r w:rsidRPr="00F366BC">
        <w:rPr>
          <w:rStyle w:val="FontStyle16"/>
          <w:sz w:val="28"/>
          <w:szCs w:val="28"/>
        </w:rPr>
        <w:t xml:space="preserve"> паспорт жилого помещения, а для нежилых помещений - технический план;</w:t>
      </w:r>
    </w:p>
    <w:p w:rsidR="009B4315" w:rsidRPr="00F366BC" w:rsidRDefault="009B4315" w:rsidP="009B4315">
      <w:pPr>
        <w:pStyle w:val="Style7"/>
        <w:widowControl/>
        <w:numPr>
          <w:ilvl w:val="0"/>
          <w:numId w:val="25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proofErr w:type="gramStart"/>
      <w:r w:rsidRPr="00F366BC">
        <w:rPr>
          <w:rStyle w:val="FontStyle16"/>
          <w:sz w:val="28"/>
          <w:szCs w:val="28"/>
        </w:rPr>
        <w:t>заключения</w:t>
      </w:r>
      <w:proofErr w:type="gramEnd"/>
      <w:r w:rsidRPr="00F366BC">
        <w:rPr>
          <w:rStyle w:val="FontStyle16"/>
          <w:sz w:val="28"/>
          <w:szCs w:val="28"/>
        </w:rPr>
        <w:t xml:space="preserve">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>
        <w:rPr>
          <w:rStyle w:val="FontStyle16"/>
          <w:sz w:val="28"/>
          <w:szCs w:val="28"/>
        </w:rPr>
        <w:t>еобходимым для принятия решения.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before="220"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2.7. Уполномоченный орган не вправе требовать от заявителя или его представителя: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</w:t>
      </w:r>
      <w:r>
        <w:rPr>
          <w:sz w:val="28"/>
          <w:szCs w:val="28"/>
        </w:rPr>
        <w:t>,</w:t>
      </w:r>
      <w:r w:rsidRPr="00F366BC">
        <w:rPr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r w:rsidR="003A4024">
        <w:rPr>
          <w:rFonts w:ascii="Times New Roman" w:eastAsiaTheme="minorHAnsi" w:hAnsi="Times New Roman"/>
          <w:sz w:val="28"/>
          <w:szCs w:val="28"/>
          <w:lang w:eastAsia="en-US"/>
        </w:rPr>
        <w:t>Крапивинского муниципального 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1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A4024"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услуг, в соответствии с нормативными правовыми актами Российской Федерации, нормативными правовыми актами администрации муниципального образования, за исключением документов, включенных в определенный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r w:rsidR="003A4024">
        <w:rPr>
          <w:rFonts w:ascii="Times New Roman" w:eastAsiaTheme="minorHAnsi" w:hAnsi="Times New Roman"/>
          <w:sz w:val="28"/>
          <w:szCs w:val="28"/>
          <w:lang w:eastAsia="en-US"/>
        </w:rPr>
        <w:t>Крапивинского муниципального округа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собственной инициативе;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3A4024" w:rsidRPr="003A4024" w:rsidRDefault="009B4315" w:rsidP="003A4024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024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</w:t>
      </w:r>
      <w:r w:rsidR="003A4024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9B4315" w:rsidRPr="00F366BC" w:rsidRDefault="009B4315" w:rsidP="003A4024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</w:t>
      </w:r>
      <w:r w:rsidR="003A4024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предусмотрен в случае: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отсутствие в запросе подписи, указания фамилии, имени, отчества, адреса заявителя;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исправлений и подчисток в запросе и в документах;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представление документов, заполненных карандашом, имеющих серьезные повреждения, наличие которых не позволяет прочесть либо однозначно истолковать их содержание;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4) отсутствие у представителя заявителя документа, подтверждающего его полномочия.</w:t>
      </w:r>
    </w:p>
    <w:p w:rsidR="009B4315" w:rsidRPr="003A4024" w:rsidRDefault="009B4315" w:rsidP="003A4024">
      <w:pPr>
        <w:pStyle w:val="Style7"/>
        <w:widowControl/>
        <w:tabs>
          <w:tab w:val="left" w:pos="1418"/>
        </w:tabs>
        <w:spacing w:before="220" w:line="240" w:lineRule="auto"/>
        <w:ind w:firstLine="567"/>
        <w:jc w:val="center"/>
        <w:rPr>
          <w:b/>
          <w:snapToGrid w:val="0"/>
          <w:sz w:val="28"/>
          <w:szCs w:val="28"/>
        </w:rPr>
      </w:pPr>
      <w:r w:rsidRPr="003A4024">
        <w:rPr>
          <w:b/>
          <w:sz w:val="28"/>
          <w:szCs w:val="28"/>
        </w:rPr>
        <w:t xml:space="preserve">2.9. </w:t>
      </w:r>
      <w:bookmarkStart w:id="2" w:name="P212"/>
      <w:bookmarkEnd w:id="2"/>
      <w:r w:rsidRPr="003A4024">
        <w:rPr>
          <w:b/>
          <w:snapToGrid w:val="0"/>
          <w:sz w:val="28"/>
          <w:szCs w:val="28"/>
        </w:rPr>
        <w:t>Исчерпывающий перечень оснований для приостановления и (или) отказа в пред</w:t>
      </w:r>
      <w:r w:rsidR="003A4024">
        <w:rPr>
          <w:b/>
          <w:snapToGrid w:val="0"/>
          <w:sz w:val="28"/>
          <w:szCs w:val="28"/>
        </w:rPr>
        <w:t>оставлении муниципальной услуги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F366BC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2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F366BC">
        <w:rPr>
          <w:sz w:val="28"/>
          <w:szCs w:val="28"/>
        </w:rPr>
        <w:t>Уполномоченный орган отказывает 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в случае, если: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275FB">
        <w:rPr>
          <w:sz w:val="28"/>
          <w:szCs w:val="28"/>
        </w:rPr>
        <w:t>представление</w:t>
      </w:r>
      <w:proofErr w:type="gramEnd"/>
      <w:r w:rsidRPr="008275FB">
        <w:rPr>
          <w:sz w:val="28"/>
          <w:szCs w:val="28"/>
        </w:rPr>
        <w:t xml:space="preserve">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 w:rsidRPr="00F366BC">
        <w:rPr>
          <w:sz w:val="28"/>
          <w:szCs w:val="28"/>
        </w:rPr>
        <w:t>.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275FB">
        <w:rPr>
          <w:sz w:val="28"/>
          <w:szCs w:val="28"/>
        </w:rPr>
        <w:t>представление</w:t>
      </w:r>
      <w:proofErr w:type="gramEnd"/>
      <w:r w:rsidRPr="008275FB">
        <w:rPr>
          <w:sz w:val="28"/>
          <w:szCs w:val="28"/>
        </w:rPr>
        <w:t xml:space="preserve"> заявителем неправильно оформленных или утративших силу документов</w:t>
      </w:r>
      <w:r w:rsidR="003A4024">
        <w:rPr>
          <w:sz w:val="28"/>
          <w:szCs w:val="28"/>
        </w:rPr>
        <w:t>.</w:t>
      </w:r>
    </w:p>
    <w:p w:rsidR="009B4315" w:rsidRPr="00814169" w:rsidRDefault="009B4315" w:rsidP="00814169">
      <w:pPr>
        <w:pStyle w:val="af0"/>
        <w:tabs>
          <w:tab w:val="left" w:pos="1418"/>
        </w:tabs>
        <w:spacing w:before="220" w:beforeAutospacing="0" w:after="0" w:afterAutospacing="0"/>
        <w:ind w:firstLine="567"/>
        <w:jc w:val="center"/>
        <w:rPr>
          <w:b/>
          <w:sz w:val="28"/>
          <w:szCs w:val="28"/>
        </w:rPr>
      </w:pPr>
      <w:bookmarkStart w:id="3" w:name="P219"/>
      <w:bookmarkEnd w:id="3"/>
      <w:r w:rsidRPr="00814169"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="00814169">
        <w:rPr>
          <w:b/>
          <w:sz w:val="28"/>
          <w:szCs w:val="28"/>
        </w:rPr>
        <w:t>оставлении муниципальной услуги</w:t>
      </w:r>
    </w:p>
    <w:p w:rsidR="009B4315" w:rsidRDefault="009B4315" w:rsidP="00814169">
      <w:pPr>
        <w:pStyle w:val="af0"/>
        <w:tabs>
          <w:tab w:val="left" w:pos="1418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1) подготовка проекта реконструкции нежилого помещения;</w:t>
      </w:r>
    </w:p>
    <w:p w:rsidR="009B4315" w:rsidRDefault="009B4315" w:rsidP="009B4315">
      <w:pPr>
        <w:pStyle w:val="af0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2)</w:t>
      </w:r>
      <w:r w:rsidR="00814169">
        <w:rPr>
          <w:sz w:val="28"/>
          <w:szCs w:val="28"/>
        </w:rPr>
        <w:t xml:space="preserve"> </w:t>
      </w:r>
      <w:r w:rsidRPr="00F366BC">
        <w:rPr>
          <w:sz w:val="28"/>
          <w:szCs w:val="28"/>
        </w:rPr>
        <w:t xml:space="preserve">выдача </w:t>
      </w:r>
      <w:r w:rsidRPr="00F366BC">
        <w:rPr>
          <w:rStyle w:val="FontStyle16"/>
          <w:sz w:val="28"/>
          <w:szCs w:val="28"/>
        </w:rPr>
        <w:t>заключения специализированной проектной организации, проводившей обследование многоквартирного дома.</w:t>
      </w:r>
    </w:p>
    <w:p w:rsidR="009B4315" w:rsidRPr="00F366BC" w:rsidRDefault="009B4315" w:rsidP="009B4315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4315" w:rsidRPr="00814169" w:rsidRDefault="009B4315" w:rsidP="00814169">
      <w:pPr>
        <w:pStyle w:val="af0"/>
        <w:tabs>
          <w:tab w:val="left" w:pos="1418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14169">
        <w:rPr>
          <w:b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</w:t>
      </w:r>
      <w:r w:rsidR="00814169">
        <w:rPr>
          <w:b/>
          <w:sz w:val="28"/>
          <w:szCs w:val="28"/>
        </w:rPr>
        <w:t>слуги</w:t>
      </w:r>
    </w:p>
    <w:p w:rsidR="009B4315" w:rsidRDefault="009B4315" w:rsidP="00814169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B4315" w:rsidRDefault="009B4315" w:rsidP="00814169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814169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814169" w:rsidRPr="00814169" w:rsidRDefault="00814169" w:rsidP="0081416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169">
        <w:rPr>
          <w:rFonts w:ascii="Times New Roman" w:hAnsi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услуги, в том числе в электронной форм</w:t>
      </w:r>
      <w:r w:rsidR="00814169">
        <w:rPr>
          <w:rFonts w:ascii="Times New Roman" w:hAnsi="Times New Roman" w:cs="Times New Roman"/>
          <w:b/>
          <w:sz w:val="28"/>
          <w:szCs w:val="28"/>
        </w:rPr>
        <w:t>е</w:t>
      </w:r>
    </w:p>
    <w:p w:rsidR="009B4315" w:rsidRPr="008275FB" w:rsidRDefault="009B4315" w:rsidP="00814169">
      <w:pPr>
        <w:pStyle w:val="af0"/>
        <w:tabs>
          <w:tab w:val="left" w:pos="1418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Регистрация заявления о предоставлении муниципальной услуги осуществляется в день его поступления в уполномоченный орган.</w:t>
      </w:r>
    </w:p>
    <w:p w:rsidR="009B4315" w:rsidRPr="008275FB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9B4315" w:rsidRDefault="009B4315" w:rsidP="009B43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9B4315" w:rsidRPr="00814169" w:rsidRDefault="009B4315" w:rsidP="00814169">
      <w:pPr>
        <w:pStyle w:val="ConsPlusNormal"/>
        <w:spacing w:before="2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69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2.15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.1. В целях обеспечения конфиденциальности сведений ведется прием только одного Заявителя. Одновременное консультирование и (или) прием двух и более Заявителей не допускается.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Рабочее место специалиста </w:t>
      </w:r>
      <w:r>
        <w:rPr>
          <w:rFonts w:ascii="Times New Roman" w:eastAsia="Calibri" w:hAnsi="Times New Roman"/>
          <w:sz w:val="28"/>
          <w:lang w:eastAsia="en-US"/>
        </w:rPr>
        <w:t>Уполномоченного органа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, непосредственно участвующего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специалиста, осуществляющего прием заявителей.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Вход в помещение </w:t>
      </w:r>
      <w:r w:rsidR="00555DCC" w:rsidRPr="00555DCC">
        <w:rPr>
          <w:rFonts w:ascii="Times New Roman" w:eastAsia="Calibri" w:hAnsi="Times New Roman"/>
          <w:sz w:val="28"/>
          <w:lang w:eastAsia="en-US"/>
        </w:rPr>
        <w:t>Уполномоченного органа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 должен быть оборудован вывеской с указанием полного наименования </w:t>
      </w:r>
      <w:r w:rsidR="00555DCC" w:rsidRPr="00555DCC">
        <w:rPr>
          <w:rFonts w:ascii="Times New Roman" w:eastAsia="Calibri" w:hAnsi="Times New Roman"/>
          <w:sz w:val="28"/>
          <w:lang w:eastAsia="en-US"/>
        </w:rPr>
        <w:t>Уполномоченного органа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, адреса, номера телефона для справок, приемных дней.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Заявители, обратившиеся в </w:t>
      </w:r>
      <w:r w:rsidR="00555DCC">
        <w:rPr>
          <w:rFonts w:ascii="Times New Roman" w:eastAsia="Calibri" w:hAnsi="Times New Roman"/>
          <w:sz w:val="28"/>
          <w:lang w:eastAsia="en-US"/>
        </w:rPr>
        <w:t>а</w:t>
      </w:r>
      <w:r w:rsidRPr="00814169">
        <w:rPr>
          <w:rFonts w:ascii="Times New Roman" w:eastAsia="Calibri" w:hAnsi="Times New Roman"/>
          <w:sz w:val="28"/>
          <w:lang w:eastAsia="en-US"/>
        </w:rPr>
        <w:t>дминистрацию</w:t>
      </w:r>
      <w:r w:rsidR="00555DCC">
        <w:rPr>
          <w:rFonts w:ascii="Times New Roman" w:eastAsia="Calibri" w:hAnsi="Times New Roman"/>
          <w:sz w:val="28"/>
          <w:lang w:eastAsia="en-US"/>
        </w:rPr>
        <w:t xml:space="preserve"> Крапивинского муниципального округа</w:t>
      </w:r>
      <w:r w:rsidRPr="00814169">
        <w:rPr>
          <w:rFonts w:ascii="Times New Roman" w:eastAsia="Calibri" w:hAnsi="Times New Roman"/>
          <w:sz w:val="28"/>
          <w:lang w:eastAsia="en-US"/>
        </w:rPr>
        <w:t xml:space="preserve">, непосредственно информируются: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 исчерпывающем перечне документов, необходимых для предоставления муниципальной услуги, их комплектности;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 порядке оказания муниципальной услуги, в том числе о документах, не требуемых от заявителя при предоставлении муниципальной услуги;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lastRenderedPageBreak/>
        <w:t xml:space="preserve">- о правильности оформления документов, необходимых для предоставления муниципальной услуги;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 источниках получения документов, необходимых для предоставления муниципальной услуги;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 порядке, сроках оформления документов, необходимых для предоставления муниципальной услуги, возможности их получения;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 исчерпывающем перечне оснований для отказа в предоставлении муниципальной услуги.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.2. Помещения, в которых предоставляется муниципальная услуга: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предпочтительно размещаются на нижних этажах зданий, или в отдельно стоящих зданиях, и должны быть оборудованы отдельным входом.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>Входы в помещения: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 </w:t>
      </w:r>
    </w:p>
    <w:p w:rsidR="00814169" w:rsidRPr="00814169" w:rsidRDefault="00814169" w:rsidP="0081416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комплектуются необходимым оборудованием в целях создания комфортных условий для получателей муниципальной услуги.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.3. Требования к залу ожидания.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Места ожидания должны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2.15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.4. Требования к местам для заполнения запросов о предоставлении муниципальной услуги.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.5. Требования к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На информационных стендах или информационных терминалах размещается визуальная, текстовая и мультимедийная информация о порядке </w:t>
      </w:r>
      <w:r w:rsidRPr="00814169">
        <w:rPr>
          <w:rFonts w:ascii="Times New Roman" w:eastAsia="Calibri" w:hAnsi="Times New Roman"/>
          <w:sz w:val="28"/>
          <w:lang w:eastAsia="en-US"/>
        </w:rPr>
        <w:lastRenderedPageBreak/>
        <w:t xml:space="preserve">предоставления муниципальной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.6. Требования к обеспечению доступности для инвалидов в соответствии с законодательством Российской Федерации о социальной защите инвалидов: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условия для беспрепятственного доступа к объектам, местам отдыха и к предоставляемым в них услугам;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помощью специалистов, предоставляющих услуги, вспомогательных технологий;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ими;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содействие инвалиду при входе в здание и выходе из него, информирование инвалида о доступных маршрутах общественного транспорта;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оказание должностными лицами, предоставляющими услугу, помощи инвалидам в преодолении барьеров, мешающих получению ими услуг наравне с другими лицами;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 </w:t>
      </w:r>
    </w:p>
    <w:p w:rsidR="00814169" w:rsidRPr="00814169" w:rsidRDefault="00814169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4169">
        <w:rPr>
          <w:rFonts w:ascii="Times New Roman" w:eastAsia="Calibri" w:hAnsi="Times New Roman"/>
          <w:sz w:val="28"/>
          <w:lang w:eastAsia="en-US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Крапивинского муниципального округа, минимальные меры для обеспечения доступа инвалидов к месту предоставления муниципальной услуги либо, когда это возможно, </w:t>
      </w:r>
      <w:r w:rsidRPr="00814169">
        <w:rPr>
          <w:rFonts w:ascii="Times New Roman" w:eastAsia="Calibri" w:hAnsi="Times New Roman"/>
          <w:sz w:val="28"/>
          <w:lang w:eastAsia="en-US"/>
        </w:rPr>
        <w:lastRenderedPageBreak/>
        <w:t xml:space="preserve">обеспечить предоставление необходимых услуг по месту жительства инвалида или в дистанционном режиме. </w:t>
      </w:r>
    </w:p>
    <w:p w:rsidR="00814169" w:rsidRPr="00814169" w:rsidRDefault="00555DCC" w:rsidP="00814169">
      <w:pPr>
        <w:spacing w:before="240" w:after="0" w:line="240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2.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>1</w:t>
      </w:r>
      <w:r>
        <w:rPr>
          <w:rFonts w:ascii="Times New Roman" w:eastAsia="Calibri" w:hAnsi="Times New Roman"/>
          <w:sz w:val="28"/>
          <w:lang w:eastAsia="en-US"/>
        </w:rPr>
        <w:t>5</w:t>
      </w:r>
      <w:r w:rsidR="00814169" w:rsidRPr="00814169">
        <w:rPr>
          <w:rFonts w:ascii="Times New Roman" w:eastAsia="Calibri" w:hAnsi="Times New Roman"/>
          <w:sz w:val="28"/>
          <w:lang w:eastAsia="en-US"/>
        </w:rPr>
        <w:t xml:space="preserve">.7. Должностные лица,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 </w:t>
      </w:r>
    </w:p>
    <w:p w:rsidR="009B4315" w:rsidRPr="00814169" w:rsidRDefault="009B4315" w:rsidP="00555DCC">
      <w:pPr>
        <w:adjustRightInd w:val="0"/>
        <w:spacing w:before="2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14169">
        <w:rPr>
          <w:rFonts w:ascii="Times New Roman" w:hAnsi="Times New Roman"/>
          <w:b/>
          <w:sz w:val="28"/>
          <w:szCs w:val="28"/>
        </w:rPr>
        <w:t>2.16. Показатели доступности и качества му</w:t>
      </w:r>
      <w:r w:rsidR="00555DCC">
        <w:rPr>
          <w:rFonts w:ascii="Times New Roman" w:hAnsi="Times New Roman"/>
          <w:b/>
          <w:sz w:val="28"/>
          <w:szCs w:val="28"/>
        </w:rPr>
        <w:t>ниципальной услуги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08228E">
        <w:rPr>
          <w:rFonts w:ascii="Times New Roman" w:hAnsi="Times New Roman"/>
          <w:sz w:val="28"/>
          <w:szCs w:val="28"/>
        </w:rPr>
        <w:lastRenderedPageBreak/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9B4315" w:rsidRPr="0008228E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9B4315" w:rsidRPr="000822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4315" w:rsidRPr="0008228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9B4315" w:rsidRPr="0008228E">
        <w:rPr>
          <w:rFonts w:ascii="Times New Roman" w:hAnsi="Times New Roman"/>
          <w:sz w:val="28"/>
          <w:szCs w:val="28"/>
        </w:rPr>
        <w:t>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9B4315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08228E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B4315" w:rsidRPr="00555DCC" w:rsidRDefault="009B4315" w:rsidP="00555DCC">
      <w:pPr>
        <w:adjustRightInd w:val="0"/>
        <w:spacing w:before="220"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55DCC">
        <w:rPr>
          <w:rFonts w:ascii="Times New Roman" w:hAnsi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</w:t>
      </w:r>
      <w:r w:rsidR="00555DCC">
        <w:rPr>
          <w:rFonts w:ascii="Times New Roman" w:hAnsi="Times New Roman"/>
          <w:b/>
          <w:sz w:val="28"/>
          <w:szCs w:val="28"/>
        </w:rPr>
        <w:t>ьной услуги в электронной форме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9B4315" w:rsidRPr="0008228E" w:rsidRDefault="009B4315" w:rsidP="009B43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9B4315" w:rsidRPr="0008228E" w:rsidRDefault="009B4315" w:rsidP="009B431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0822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08228E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9B4315" w:rsidRPr="0008228E" w:rsidRDefault="009B4315" w:rsidP="009B4315">
      <w:pPr>
        <w:adjustRightInd w:val="0"/>
        <w:spacing w:before="22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а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копирования и сохранения запроса и иных документов, необходимых для предоставления услуги;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б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печати на бумажном носителе копии электронной формы запроса;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в</w:t>
      </w:r>
      <w:proofErr w:type="gramEnd"/>
      <w:r w:rsidRPr="0008228E">
        <w:rPr>
          <w:rFonts w:ascii="Times New Roman" w:hAnsi="Times New Roman"/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Pr="0008228E">
        <w:rPr>
          <w:rFonts w:ascii="Times New Roman" w:hAnsi="Times New Roman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д</w:t>
      </w:r>
      <w:proofErr w:type="gramEnd"/>
      <w:r w:rsidRPr="0008228E">
        <w:rPr>
          <w:rFonts w:ascii="Times New Roman" w:hAnsi="Times New Roman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r>
        <w:rPr>
          <w:rFonts w:ascii="Times New Roman" w:hAnsi="Times New Roman"/>
          <w:sz w:val="28"/>
          <w:szCs w:val="28"/>
        </w:rPr>
        <w:t>потери</w:t>
      </w:r>
      <w:r w:rsidRPr="0008228E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28E">
        <w:rPr>
          <w:rFonts w:ascii="Times New Roman" w:hAnsi="Times New Roman"/>
          <w:sz w:val="28"/>
          <w:szCs w:val="28"/>
        </w:rPr>
        <w:t>е</w:t>
      </w:r>
      <w:proofErr w:type="gramEnd"/>
      <w:r w:rsidRPr="0008228E">
        <w:rPr>
          <w:rFonts w:ascii="Times New Roman" w:hAnsi="Times New Roman"/>
          <w:sz w:val="28"/>
          <w:szCs w:val="28"/>
        </w:rPr>
        <w:t>) возможность доступа заявителя на ЕПГУ, РПГУ к ранее поданным им запросам.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9B4315" w:rsidRPr="0008228E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9B4315" w:rsidRDefault="009B4315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555DCC">
        <w:rPr>
          <w:rFonts w:ascii="Times New Roman" w:hAnsi="Times New Roman"/>
          <w:sz w:val="28"/>
          <w:szCs w:val="28"/>
        </w:rPr>
        <w:t>.</w:t>
      </w:r>
    </w:p>
    <w:p w:rsidR="00555DCC" w:rsidRPr="0008228E" w:rsidRDefault="00555DCC" w:rsidP="009B4315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процедур, требования к порядку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их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выполнения, в том числе особенности выполнения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F366BC"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 w:rsidRPr="00F366BC">
        <w:rPr>
          <w:rFonts w:ascii="Times New Roman" w:hAnsi="Times New Roman"/>
          <w:b/>
          <w:sz w:val="28"/>
          <w:szCs w:val="28"/>
        </w:rPr>
        <w:t xml:space="preserve"> процедур в электронной форме </w:t>
      </w:r>
    </w:p>
    <w:p w:rsidR="009B4315" w:rsidRPr="00F366BC" w:rsidRDefault="009B4315" w:rsidP="009B4315">
      <w:pPr>
        <w:suppressAutoHyphens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B4315" w:rsidRPr="00F366BC" w:rsidRDefault="009B4315" w:rsidP="009B43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9B4315" w:rsidRPr="00F366BC" w:rsidRDefault="009B4315" w:rsidP="009B43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принятие решения о</w:t>
      </w:r>
      <w:r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</w:t>
      </w:r>
      <w:r w:rsidRPr="00EE7049">
        <w:rPr>
          <w:rFonts w:ascii="Times New Roman" w:hAnsi="Times New Roman"/>
          <w:sz w:val="28"/>
          <w:szCs w:val="28"/>
        </w:rPr>
        <w:lastRenderedPageBreak/>
        <w:t>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либо от отказе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Default="009B4315" w:rsidP="009B43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9B4315" w:rsidRDefault="009B4315" w:rsidP="009B4315">
      <w:pPr>
        <w:suppressAutoHyphens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9B4315" w:rsidRDefault="009B4315" w:rsidP="009B4315">
      <w:pPr>
        <w:widowControl w:val="0"/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</w:t>
      </w:r>
      <w:r w:rsidRPr="00324772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9B4315" w:rsidRPr="00F366BC" w:rsidRDefault="009B4315" w:rsidP="009B4315">
      <w:pPr>
        <w:autoSpaceDE w:val="0"/>
        <w:autoSpaceDN w:val="0"/>
        <w:adjustRightInd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9B4315" w:rsidRPr="00F366BC" w:rsidRDefault="00555DCC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B4315" w:rsidRPr="00F366BC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Если представленные копии указанных документов нотариально не </w:t>
      </w:r>
      <w:r w:rsidRPr="00F366BC">
        <w:rPr>
          <w:rFonts w:ascii="Times New Roman" w:hAnsi="Times New Roman"/>
          <w:sz w:val="28"/>
          <w:szCs w:val="28"/>
        </w:rPr>
        <w:lastRenderedPageBreak/>
        <w:t>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документов, составляет 15 минут.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555DCC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Крапивинского муниципального округа</w:t>
      </w:r>
      <w:r w:rsidR="009B4315" w:rsidRPr="00F366BC">
        <w:rPr>
          <w:rFonts w:ascii="Times New Roman" w:hAnsi="Times New Roman"/>
          <w:sz w:val="28"/>
          <w:szCs w:val="28"/>
        </w:rPr>
        <w:t xml:space="preserve"> отписывает поступившие документы руководителю структурного подразделения, ответственного за </w:t>
      </w:r>
      <w:bookmarkStart w:id="4" w:name="_Hlk64279233"/>
      <w:r w:rsidR="009B4315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4"/>
      <w:r w:rsidR="009B4315" w:rsidRPr="00F366BC">
        <w:rPr>
          <w:rFonts w:ascii="Times New Roman" w:hAnsi="Times New Roman"/>
          <w:sz w:val="28"/>
          <w:szCs w:val="28"/>
        </w:rPr>
        <w:t>.</w:t>
      </w:r>
    </w:p>
    <w:p w:rsidR="009B4315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3.1.1.3. Прием и регистрация заявления и приложенных к нему документов в форме электронных документов.</w:t>
      </w:r>
    </w:p>
    <w:p w:rsidR="009B4315" w:rsidRPr="00324772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направлении заявления в электронной форме (при наличии технической возможности) заявителю необходимо заполнить </w:t>
      </w:r>
      <w:r w:rsidRPr="00324772">
        <w:rPr>
          <w:rFonts w:ascii="Times New Roman" w:hAnsi="Times New Roman"/>
          <w:sz w:val="28"/>
          <w:szCs w:val="28"/>
        </w:rPr>
        <w:t>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9B4315" w:rsidRPr="00324772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772">
        <w:rPr>
          <w:rFonts w:ascii="Times New Roman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9B4315" w:rsidRPr="00F366BC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4772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</w:t>
      </w:r>
      <w:r w:rsidRPr="00F366BC">
        <w:rPr>
          <w:rFonts w:ascii="Times New Roman" w:hAnsi="Times New Roman"/>
          <w:sz w:val="28"/>
          <w:szCs w:val="28"/>
        </w:rPr>
        <w:t xml:space="preserve">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B4315" w:rsidRPr="00F366BC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9B4315" w:rsidRPr="00324772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F366BC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 (</w:t>
      </w:r>
      <w:r w:rsidR="009B4315" w:rsidRPr="00324772">
        <w:rPr>
          <w:rFonts w:ascii="Times New Roman" w:hAnsi="Times New Roman"/>
          <w:sz w:val="28"/>
          <w:szCs w:val="28"/>
        </w:rPr>
        <w:t xml:space="preserve">при наличии технической возможности) </w:t>
      </w:r>
      <w:r w:rsidR="009B4315" w:rsidRPr="00324772">
        <w:rPr>
          <w:rFonts w:ascii="Times New Roman" w:hAnsi="Times New Roman"/>
          <w:sz w:val="28"/>
          <w:szCs w:val="28"/>
        </w:rPr>
        <w:lastRenderedPageBreak/>
        <w:t>уполномоченного органа;</w:t>
      </w:r>
    </w:p>
    <w:p w:rsidR="009B4315" w:rsidRPr="00324772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324772">
        <w:rPr>
          <w:rFonts w:ascii="Times New Roman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B4315" w:rsidRPr="00324772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324772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9B4315" w:rsidRPr="00F366BC" w:rsidRDefault="00555DCC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Крапивинского муниципального округа</w:t>
      </w:r>
      <w:r w:rsidR="009B4315" w:rsidRPr="00324772">
        <w:rPr>
          <w:rFonts w:ascii="Times New Roman" w:hAnsi="Times New Roman"/>
          <w:sz w:val="28"/>
          <w:szCs w:val="28"/>
        </w:rPr>
        <w:t xml:space="preserve"> отписывает</w:t>
      </w:r>
      <w:r w:rsidR="009B4315" w:rsidRPr="00F366BC">
        <w:rPr>
          <w:rFonts w:ascii="Times New Roman" w:hAnsi="Times New Roman"/>
          <w:sz w:val="28"/>
          <w:szCs w:val="28"/>
        </w:rPr>
        <w:t xml:space="preserve"> поступившие документы руководителю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в форме электронных документов составляет 1 день.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подразделения, ответственного за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если уполномоченным специалистом будет выявлено, что в перечне представленных заявителем документов отсутствуют документы, </w:t>
      </w:r>
      <w:r w:rsidRPr="00F366BC">
        <w:rPr>
          <w:rFonts w:ascii="Times New Roman" w:hAnsi="Times New Roman"/>
          <w:sz w:val="28"/>
          <w:szCs w:val="28"/>
        </w:rPr>
        <w:lastRenderedPageBreak/>
        <w:t>предусмотренные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приложенных к нему документов от заявителя.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пунктом 2.6.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</w:t>
      </w:r>
      <w:r w:rsidRPr="006033B5">
        <w:rPr>
          <w:rFonts w:ascii="Times New Roman" w:hAnsi="Times New Roman"/>
          <w:sz w:val="28"/>
          <w:szCs w:val="28"/>
        </w:rPr>
        <w:t>3. Принятие решения о признании помещения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33B5">
        <w:rPr>
          <w:rFonts w:ascii="Times New Roman" w:hAnsi="Times New Roman"/>
          <w:sz w:val="28"/>
          <w:szCs w:val="28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предоставлении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ответственного за </w:t>
      </w:r>
      <w:r w:rsidRPr="00EE7049">
        <w:rPr>
          <w:rFonts w:ascii="Times New Roman" w:hAnsi="Times New Roman"/>
          <w:sz w:val="28"/>
          <w:szCs w:val="28"/>
        </w:rPr>
        <w:t>признани</w:t>
      </w:r>
      <w:r>
        <w:rPr>
          <w:rFonts w:ascii="Times New Roman" w:hAnsi="Times New Roman"/>
          <w:sz w:val="28"/>
          <w:szCs w:val="28"/>
        </w:rPr>
        <w:t>е</w:t>
      </w:r>
      <w:r w:rsidRPr="00EE7049">
        <w:rPr>
          <w:rFonts w:ascii="Times New Roman" w:hAnsi="Times New Roman"/>
          <w:sz w:val="28"/>
          <w:szCs w:val="28"/>
        </w:rPr>
        <w:t xml:space="preserve">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1) наличия документов, в том числе в электронном виде (при направлении заявления и документов в электронном виде через </w:t>
      </w:r>
      <w:r w:rsidRPr="00D827D1">
        <w:rPr>
          <w:rFonts w:ascii="Times New Roman" w:hAnsi="Times New Roman"/>
          <w:sz w:val="28"/>
          <w:szCs w:val="28"/>
        </w:rPr>
        <w:t>ЕПГУ, РПГУ</w:t>
      </w:r>
      <w:r w:rsidRPr="00F366BC">
        <w:rPr>
          <w:rFonts w:ascii="Times New Roman" w:hAnsi="Times New Roman"/>
          <w:sz w:val="28"/>
          <w:szCs w:val="28"/>
        </w:rPr>
        <w:t xml:space="preserve"> (при наличии технической возможности), необходимых для принятия решения о </w:t>
      </w:r>
      <w:r w:rsidRPr="00EE7049">
        <w:rPr>
          <w:rFonts w:ascii="Times New Roman" w:hAnsi="Times New Roman"/>
          <w:sz w:val="28"/>
          <w:szCs w:val="28"/>
        </w:rPr>
        <w:t>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</w:t>
      </w:r>
      <w:r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уполномоченный специалист подготавливает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в двух экземплярах,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 в двух экземплярах.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</w:t>
      </w:r>
      <w:r w:rsidRPr="00D827D1">
        <w:rPr>
          <w:rFonts w:ascii="Times New Roman" w:hAnsi="Times New Roman"/>
          <w:sz w:val="28"/>
          <w:szCs w:val="28"/>
        </w:rPr>
        <w:t>через ЕПГУ, РПГУ</w:t>
      </w:r>
      <w:r w:rsidRPr="00F366BC">
        <w:rPr>
          <w:rFonts w:ascii="Times New Roman" w:hAnsi="Times New Roman"/>
          <w:sz w:val="28"/>
          <w:szCs w:val="28"/>
        </w:rPr>
        <w:t xml:space="preserve"> (при наличии технической возможности) и при этом в заявлении указано получение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уполномоченный специалист подготавливает либо проект решения о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электронном виде, либо проект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 указанием причин отказа, также в электронном виде.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 проверяет правильность подготовленных уполномоченным специалистом проектов, в том числе в электронном виде.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согласия и отсутствия замечаний к проектам, руководитель структурного подразделения уполномоченного органа передает (направляет в электронном виде) данные документы </w:t>
      </w:r>
      <w:r w:rsidR="00700BBE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для визирования.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наличия замечаний у </w:t>
      </w:r>
      <w:r w:rsidR="00700BBE">
        <w:rPr>
          <w:rFonts w:ascii="Times New Roman" w:hAnsi="Times New Roman"/>
          <w:sz w:val="28"/>
          <w:szCs w:val="28"/>
        </w:rPr>
        <w:t>главы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по проектам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Доработанные проекты передаются (направляются в электронном виде)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уполномоченным специалистом руководителю структурного подразделения уполномоченного органа для направления </w:t>
      </w:r>
      <w:r w:rsidR="00700BBE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700BBE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Крапивинского муниципального округа</w:t>
      </w:r>
      <w:r w:rsidR="009B4315" w:rsidRPr="00F366BC">
        <w:rPr>
          <w:rFonts w:ascii="Times New Roman" w:hAnsi="Times New Roman"/>
          <w:sz w:val="28"/>
          <w:szCs w:val="28"/>
        </w:rPr>
        <w:t xml:space="preserve"> при отсутствии замечаний: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387C">
        <w:rPr>
          <w:rFonts w:ascii="Times New Roman" w:hAnsi="Times New Roman"/>
          <w:sz w:val="28"/>
          <w:szCs w:val="28"/>
        </w:rPr>
        <w:t>- подписывает отказ в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r w:rsidRPr="00F366BC">
        <w:rPr>
          <w:rFonts w:ascii="Times New Roman" w:hAnsi="Times New Roman"/>
          <w:sz w:val="28"/>
          <w:szCs w:val="28"/>
        </w:rPr>
        <w:t xml:space="preserve"> реконструкции, на бумажном носителе в двух экземплярах и передает их руководителю структурного подразделения уполномоченного органа;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в случае если указано в заявлении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827D1">
        <w:rPr>
          <w:rFonts w:ascii="Times New Roman" w:hAnsi="Times New Roman"/>
          <w:sz w:val="28"/>
          <w:szCs w:val="28"/>
        </w:rPr>
        <w:t>направленном через ЕПГУ, РПГУ (при</w:t>
      </w:r>
      <w:r w:rsidRPr="00F366BC">
        <w:rPr>
          <w:rFonts w:ascii="Times New Roman" w:hAnsi="Times New Roman"/>
          <w:sz w:val="28"/>
          <w:szCs w:val="28"/>
        </w:rPr>
        <w:t xml:space="preserve"> наличии технической возможности), о получении результата предоставления услуги в электронной форме, подписывает электронной подписью отказ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форме электронного документа;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либо визирует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и передает их курирующему заместителю главы муниципального образования (далее – уполномоченное лицо), для подписания;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в случае если указано в заявлении о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D827D1">
        <w:rPr>
          <w:rFonts w:ascii="Times New Roman" w:hAnsi="Times New Roman"/>
          <w:sz w:val="28"/>
          <w:szCs w:val="28"/>
        </w:rPr>
        <w:t>направленном через ЕПГУ, РПГУ (при наличии технической возможности), о получении результата предоставления</w:t>
      </w:r>
      <w:r w:rsidRPr="00F366BC">
        <w:rPr>
          <w:rFonts w:ascii="Times New Roman" w:hAnsi="Times New Roman"/>
          <w:sz w:val="28"/>
          <w:szCs w:val="28"/>
        </w:rPr>
        <w:t xml:space="preserve"> услуги в электронной форме, подписывает электронной подписью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направляет его уполномоченному лицу для подписания электронной подписью.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Уполномоченное лицо подписывает и заверяет два экземпляра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специальной печатью администрации </w:t>
      </w:r>
      <w:r w:rsidR="00E119A8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>муниципального о</w:t>
      </w:r>
      <w:r w:rsidR="00E119A8">
        <w:rPr>
          <w:rFonts w:ascii="Times New Roman" w:hAnsi="Times New Roman"/>
          <w:sz w:val="28"/>
          <w:szCs w:val="28"/>
        </w:rPr>
        <w:t>круга</w:t>
      </w:r>
      <w:r w:rsidRPr="00F366BC">
        <w:rPr>
          <w:rFonts w:ascii="Times New Roman" w:hAnsi="Times New Roman"/>
          <w:sz w:val="28"/>
          <w:szCs w:val="28"/>
        </w:rPr>
        <w:t xml:space="preserve">, передает документы </w:t>
      </w:r>
      <w:r w:rsidR="00E119A8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для передачи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выдачи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уполномоченное лицо подписывает решение электронной подписью и заверяет его электронной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подписью администрации </w:t>
      </w:r>
      <w:r w:rsidR="00E119A8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, далее направляет документы </w:t>
      </w:r>
      <w:r w:rsidR="00E119A8">
        <w:rPr>
          <w:rFonts w:ascii="Times New Roman" w:hAnsi="Times New Roman"/>
          <w:sz w:val="28"/>
          <w:szCs w:val="28"/>
        </w:rPr>
        <w:t>главе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для направления руководителю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органа, ответственного за 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передает (направляет в электронном виде) полученные документы уполномоченному специалисту, подготавливавшему проект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проект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для передачи (направления) специалисту, ответственному за прием-выдачу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Заявителю подлежит выдаче (в случае выбора заявителем получения результата предоставления услуги в бумажном виде) один экземпляр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(либо 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реконструкции). Втор</w:t>
      </w:r>
      <w:r w:rsidR="00E119A8">
        <w:rPr>
          <w:rFonts w:ascii="Times New Roman" w:hAnsi="Times New Roman"/>
          <w:sz w:val="28"/>
          <w:szCs w:val="28"/>
        </w:rPr>
        <w:t>ой экземпляр решения о признании</w:t>
      </w:r>
      <w:r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(отказа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 хранится в архиве уполномоченного органа.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 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</w:t>
      </w:r>
      <w:r w:rsidRPr="00D827D1">
        <w:rPr>
          <w:rFonts w:ascii="Times New Roman" w:hAnsi="Times New Roman"/>
          <w:sz w:val="28"/>
          <w:szCs w:val="28"/>
        </w:rPr>
        <w:t xml:space="preserve">поступления заявления и документов посредством ЕПГУ, РПГУ (при наличии технической возможности), формирует и направляет заявителю </w:t>
      </w:r>
      <w:r w:rsidRPr="00D827D1">
        <w:rPr>
          <w:rFonts w:ascii="Times New Roman" w:hAnsi="Times New Roman"/>
          <w:sz w:val="28"/>
          <w:szCs w:val="28"/>
        </w:rPr>
        <w:lastRenderedPageBreak/>
        <w:t>электронное уведомление через ЕПГУ,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ЕПГУ, РПГУ.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об отказе в выдаче такого решения и поступление к специалисту, ответственному за прием-выдачу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выдаче решения, обращение заявителя для получения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Pr="00D827D1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заявитель предъявляет следующие документы: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оригиналы документов, указанные в п.2.6.1 административного </w:t>
      </w:r>
      <w:r w:rsidRPr="00D827D1">
        <w:rPr>
          <w:rFonts w:ascii="Times New Roman" w:hAnsi="Times New Roman"/>
          <w:sz w:val="28"/>
          <w:szCs w:val="28"/>
        </w:rPr>
        <w:t>регламента, при направлении запроса и документов на предоставление услуги через ЕПГУ, РПГУ (при наличии технической возможности).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4)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вносит запись о выдаче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в систему электронного документооборота (при наличии технической возможности) уполномоченного органа и в журнал регистрации;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8) отказывает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отказе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в случаях: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</w:t>
      </w:r>
      <w:r w:rsidRPr="00D827D1">
        <w:rPr>
          <w:rFonts w:ascii="Times New Roman" w:hAnsi="Times New Roman"/>
          <w:sz w:val="28"/>
          <w:szCs w:val="28"/>
        </w:rPr>
        <w:t>через ЕПГУ, РПГУ (при</w:t>
      </w:r>
      <w:r w:rsidRPr="00F366BC">
        <w:rPr>
          <w:rFonts w:ascii="Times New Roman" w:hAnsi="Times New Roman"/>
          <w:sz w:val="28"/>
          <w:szCs w:val="28"/>
        </w:rPr>
        <w:t xml:space="preserve"> наличии технической возможности) и при указании в запросе о получении результата на бумажном носителе.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заявитель, не согласившись с решением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отказом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отказался проставить свою подпись в получении документов,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ему не выдается и специалист, ответственный за прием и выдачу документов, на копии заявления о выдаче решения проставляет отметку об отказе в получении решения либо отказа в выдаче решения путем внесения слов «Получить документы отказался», заверяет своей подписью.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D827D1">
        <w:rPr>
          <w:rFonts w:ascii="Times New Roman" w:hAnsi="Times New Roman"/>
          <w:sz w:val="28"/>
          <w:szCs w:val="28"/>
        </w:rPr>
        <w:t xml:space="preserve">ЕПГУ, РПГУ (при наличии технической возможности) и указании в запросе о получении результата предоставления услуги в электронном виде, специалист, </w:t>
      </w:r>
      <w:r w:rsidRPr="00D827D1">
        <w:rPr>
          <w:rFonts w:ascii="Times New Roman" w:hAnsi="Times New Roman"/>
          <w:sz w:val="28"/>
          <w:szCs w:val="28"/>
        </w:rPr>
        <w:lastRenderedPageBreak/>
        <w:t>ответственный за прием и выдачу документов: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 (при наличии технической возможности));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4) уведомляет заявителя о том, что результат предоставлении услуги будет направлен ему в личный кабинет на ЕПГУ, РПГУ в форме электронного документа.</w:t>
      </w:r>
    </w:p>
    <w:p w:rsidR="009B4315" w:rsidRPr="00D827D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В случае, если заявителю отказано в предоставлении муниципальной услуги, отказ найма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 (при наличии технической возможности). Оригинал решения заявитель вправе</w:t>
      </w:r>
      <w:r w:rsidRPr="00F366BC">
        <w:rPr>
          <w:rFonts w:ascii="Times New Roman" w:hAnsi="Times New Roman"/>
          <w:sz w:val="28"/>
          <w:szCs w:val="28"/>
        </w:rPr>
        <w:t xml:space="preserve"> забрать в уполномоченном органе.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возможна в день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принятие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либо об отказе в выдаче такого решения.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либо отказа в выдаче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об исправлении </w:t>
      </w:r>
      <w:r w:rsidRPr="00F366BC">
        <w:rPr>
          <w:rFonts w:ascii="Times New Roman" w:hAnsi="Times New Roman"/>
          <w:sz w:val="28"/>
          <w:szCs w:val="28"/>
        </w:rPr>
        <w:lastRenderedPageBreak/>
        <w:t>ошибок и опечаток в документах, выданных в результате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9B4315" w:rsidRPr="00D827D1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 в результате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</w:t>
      </w:r>
      <w:r w:rsidRPr="00D827D1">
        <w:rPr>
          <w:rFonts w:ascii="Times New Roman" w:hAnsi="Times New Roman"/>
          <w:sz w:val="28"/>
          <w:szCs w:val="28"/>
          <w:lang w:eastAsia="en-US"/>
        </w:rPr>
        <w:t xml:space="preserve">том числе через ЕПГУ, РПГУ </w:t>
      </w:r>
      <w:r w:rsidRPr="00D827D1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D827D1">
        <w:rPr>
          <w:rFonts w:ascii="Times New Roman" w:hAnsi="Times New Roman"/>
          <w:sz w:val="28"/>
          <w:szCs w:val="28"/>
          <w:lang w:eastAsia="en-US"/>
        </w:rPr>
        <w:t>.</w:t>
      </w:r>
    </w:p>
    <w:p w:rsidR="009B4315" w:rsidRPr="00D827D1" w:rsidRDefault="009B4315" w:rsidP="009B4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827D1">
        <w:rPr>
          <w:rFonts w:ascii="Times New Roman" w:hAnsi="Times New Roman"/>
          <w:sz w:val="28"/>
          <w:szCs w:val="28"/>
          <w:lang w:eastAsia="en-US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27D1">
        <w:rPr>
          <w:rFonts w:ascii="Times New Roman" w:hAnsi="Times New Roman"/>
          <w:sz w:val="28"/>
          <w:szCs w:val="28"/>
        </w:rPr>
        <w:t>Результатом административной процедуры является в</w:t>
      </w:r>
      <w:r w:rsidRPr="00F366BC">
        <w:rPr>
          <w:rFonts w:ascii="Times New Roman" w:hAnsi="Times New Roman"/>
          <w:sz w:val="28"/>
          <w:szCs w:val="28"/>
        </w:rPr>
        <w:t>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9B4315" w:rsidRPr="00F366BC" w:rsidRDefault="009B4315" w:rsidP="009B4315">
      <w:pPr>
        <w:pStyle w:val="ConsPlusTitle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9B4315" w:rsidRPr="00F366BC" w:rsidRDefault="009B4315" w:rsidP="009B4315">
      <w:pPr>
        <w:pStyle w:val="ConsPlusNormal"/>
        <w:numPr>
          <w:ilvl w:val="1"/>
          <w:numId w:val="13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4315" w:rsidRPr="00F366BC" w:rsidRDefault="009B4315" w:rsidP="009B431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Текущий контроль за соблюдением и исполнением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осуществляется </w:t>
      </w:r>
      <w:r w:rsidR="00AF24C0">
        <w:rPr>
          <w:rFonts w:ascii="Times New Roman" w:hAnsi="Times New Roman" w:cs="Times New Roman"/>
          <w:color w:val="000000"/>
          <w:sz w:val="28"/>
          <w:szCs w:val="28"/>
        </w:rPr>
        <w:t>главой Крапивинского муниципального округа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="00AF24C0">
        <w:rPr>
          <w:rFonts w:ascii="Times New Roman" w:hAnsi="Times New Roman" w:cs="Times New Roman"/>
          <w:color w:val="000000"/>
          <w:sz w:val="28"/>
          <w:szCs w:val="28"/>
        </w:rPr>
        <w:t>главы Крапивинского муниципального округа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9B4315" w:rsidRPr="00F366BC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B4315" w:rsidRPr="00F366BC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осуществляется уполномоченным органом.</w:t>
      </w:r>
    </w:p>
    <w:p w:rsidR="009B4315" w:rsidRPr="00F366BC" w:rsidRDefault="009B4315" w:rsidP="009B4315">
      <w:pPr>
        <w:numPr>
          <w:ilvl w:val="1"/>
          <w:numId w:val="13"/>
        </w:numPr>
        <w:tabs>
          <w:tab w:val="left" w:pos="1418"/>
        </w:tabs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AF24C0">
        <w:rPr>
          <w:rFonts w:ascii="Times New Roman" w:hAnsi="Times New Roman"/>
          <w:sz w:val="28"/>
          <w:szCs w:val="28"/>
        </w:rPr>
        <w:t xml:space="preserve">Крапивинского </w:t>
      </w:r>
      <w:r w:rsidRPr="00F366BC">
        <w:rPr>
          <w:rFonts w:ascii="Times New Roman" w:hAnsi="Times New Roman"/>
          <w:sz w:val="28"/>
          <w:szCs w:val="28"/>
        </w:rPr>
        <w:t xml:space="preserve">муниципального </w:t>
      </w:r>
      <w:r w:rsidR="00AF24C0">
        <w:rPr>
          <w:rFonts w:ascii="Times New Roman" w:hAnsi="Times New Roman"/>
          <w:sz w:val="28"/>
          <w:szCs w:val="28"/>
        </w:rPr>
        <w:t>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Порядок и периодичность плановых проверок устанавливаются </w:t>
      </w:r>
      <w:r w:rsidR="00AF24C0">
        <w:rPr>
          <w:rFonts w:ascii="Times New Roman" w:hAnsi="Times New Roman"/>
          <w:sz w:val="28"/>
          <w:szCs w:val="28"/>
        </w:rPr>
        <w:t>главой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B4315" w:rsidRPr="00F366BC" w:rsidRDefault="009B4315" w:rsidP="009B431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9B4315" w:rsidRPr="00F366BC" w:rsidRDefault="009B4315" w:rsidP="009B4315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администрации </w:t>
      </w:r>
      <w:r w:rsidR="00AF24C0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По результатам проверок в случае выявления нарушений положений настоящего административного регламента и иных нормативных правовых </w:t>
      </w:r>
      <w:r w:rsidRPr="00F366BC">
        <w:rPr>
          <w:rFonts w:ascii="Times New Roman" w:hAnsi="Times New Roman"/>
          <w:sz w:val="28"/>
          <w:szCs w:val="28"/>
        </w:rPr>
        <w:lastRenderedPageBreak/>
        <w:t>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9B4315" w:rsidRPr="00F366BC" w:rsidRDefault="009B4315" w:rsidP="009B4315">
      <w:pPr>
        <w:pStyle w:val="ConsPlusTitle"/>
        <w:spacing w:before="2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B4315" w:rsidRPr="00F366BC" w:rsidRDefault="009B4315" w:rsidP="009B4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действий (бездействия) органа, предоставляющего</w:t>
      </w:r>
    </w:p>
    <w:p w:rsidR="009B4315" w:rsidRPr="00F366BC" w:rsidRDefault="009B4315" w:rsidP="009B43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муниципальных служащих при предоставлении муниципальной услуги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AF24C0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AF24C0" w:rsidRPr="00AF24C0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F366BC">
        <w:rPr>
          <w:rFonts w:ascii="Times New Roman" w:hAnsi="Times New Roman"/>
          <w:sz w:val="28"/>
          <w:szCs w:val="28"/>
        </w:rPr>
        <w:t>и (или) ее должностных лиц, муниципальных служащих при предоставлении муниципальной услуги.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Предметом жалобы являются решения и действия (бездействие) администрации </w:t>
      </w:r>
      <w:r w:rsidR="00AF24C0" w:rsidRPr="00AF24C0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F366BC">
        <w:rPr>
          <w:rFonts w:ascii="Times New Roman" w:hAnsi="Times New Roman"/>
          <w:sz w:val="28"/>
          <w:szCs w:val="28"/>
        </w:rPr>
        <w:t xml:space="preserve">(уполномоченного органа), должностного лица администрации </w:t>
      </w:r>
      <w:r w:rsidR="00AF24C0" w:rsidRPr="00AF24C0">
        <w:rPr>
          <w:rFonts w:ascii="Times New Roman" w:hAnsi="Times New Roman"/>
          <w:sz w:val="28"/>
          <w:szCs w:val="28"/>
        </w:rPr>
        <w:t xml:space="preserve">Крапивинского муниципального округа </w:t>
      </w:r>
      <w:r w:rsidRPr="00F366BC">
        <w:rPr>
          <w:rFonts w:ascii="Times New Roman" w:hAnsi="Times New Roman"/>
          <w:sz w:val="28"/>
          <w:szCs w:val="28"/>
        </w:rPr>
        <w:t>либо муниципального служащего.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Pr="00E03E89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8A4F4F" w:rsidRPr="008A4F4F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8A4F4F" w:rsidRPr="008A4F4F">
        <w:rPr>
          <w:rFonts w:ascii="Times New Roman" w:hAnsi="Times New Roman"/>
          <w:sz w:val="28"/>
          <w:szCs w:val="28"/>
        </w:rPr>
        <w:t xml:space="preserve">заместителю главы </w:t>
      </w:r>
      <w:r w:rsidR="008A4F4F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="008A4F4F" w:rsidRPr="008A4F4F">
        <w:rPr>
          <w:rFonts w:ascii="Times New Roman" w:hAnsi="Times New Roman"/>
          <w:sz w:val="28"/>
          <w:szCs w:val="28"/>
        </w:rPr>
        <w:t>, курирующего сферу жилищных отношений</w:t>
      </w:r>
      <w:r w:rsidR="008A4F4F">
        <w:rPr>
          <w:rFonts w:ascii="Times New Roman" w:hAnsi="Times New Roman"/>
          <w:sz w:val="28"/>
          <w:szCs w:val="28"/>
        </w:rPr>
        <w:t>.</w:t>
      </w:r>
    </w:p>
    <w:p w:rsidR="008A4F4F" w:rsidRDefault="009B4315" w:rsidP="008A4F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заместителя </w:t>
      </w:r>
      <w:r w:rsidR="008A4F4F" w:rsidRPr="008A4F4F">
        <w:rPr>
          <w:rFonts w:ascii="Times New Roman" w:hAnsi="Times New Roman"/>
          <w:sz w:val="28"/>
          <w:szCs w:val="28"/>
        </w:rPr>
        <w:t>глав</w:t>
      </w:r>
      <w:r w:rsidR="008A4F4F">
        <w:rPr>
          <w:rFonts w:ascii="Times New Roman" w:hAnsi="Times New Roman"/>
          <w:sz w:val="28"/>
          <w:szCs w:val="28"/>
        </w:rPr>
        <w:t>ы</w:t>
      </w:r>
      <w:r w:rsidR="008A4F4F" w:rsidRPr="008A4F4F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подается </w:t>
      </w:r>
      <w:r w:rsidR="008A4F4F" w:rsidRPr="008A4F4F">
        <w:rPr>
          <w:rFonts w:ascii="Times New Roman" w:hAnsi="Times New Roman"/>
          <w:sz w:val="28"/>
          <w:szCs w:val="28"/>
        </w:rPr>
        <w:t>главе Крапивинского муниципального округа.</w:t>
      </w:r>
    </w:p>
    <w:p w:rsidR="009B4315" w:rsidRPr="00F366BC" w:rsidRDefault="009B4315" w:rsidP="008A4F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B4315" w:rsidRPr="001D7421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Pr="001D7421">
        <w:rPr>
          <w:rFonts w:ascii="Times New Roman" w:hAnsi="Times New Roman"/>
          <w:sz w:val="28"/>
          <w:szCs w:val="28"/>
        </w:rPr>
        <w:t>муниципальную услугу, ЕПГУ, РПГУ, а также может быть принята при личном приеме заявителя.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7421">
        <w:rPr>
          <w:rFonts w:ascii="Times New Roman" w:hAnsi="Times New Roman"/>
          <w:sz w:val="28"/>
          <w:szCs w:val="28"/>
        </w:rPr>
        <w:t>В случае подачи жалобы при личном приеме</w:t>
      </w:r>
      <w:r w:rsidRPr="00F366BC">
        <w:rPr>
          <w:rFonts w:ascii="Times New Roman" w:hAnsi="Times New Roman"/>
          <w:sz w:val="28"/>
          <w:szCs w:val="28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Кемеровской области </w:t>
      </w:r>
      <w:r w:rsidR="008A4F4F">
        <w:rPr>
          <w:rFonts w:ascii="Times New Roman" w:hAnsi="Times New Roman"/>
          <w:sz w:val="28"/>
          <w:szCs w:val="28"/>
        </w:rPr>
        <w:t>–</w:t>
      </w:r>
      <w:r w:rsidRPr="00F366BC">
        <w:rPr>
          <w:rFonts w:ascii="Times New Roman" w:hAnsi="Times New Roman"/>
          <w:sz w:val="28"/>
          <w:szCs w:val="28"/>
        </w:rPr>
        <w:t xml:space="preserve"> Кузбасса.</w:t>
      </w:r>
    </w:p>
    <w:p w:rsidR="009B4315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законодательством Кемеровской области </w:t>
      </w:r>
      <w:r w:rsidR="008A4F4F">
        <w:rPr>
          <w:rFonts w:ascii="Times New Roman" w:hAnsi="Times New Roman"/>
          <w:sz w:val="28"/>
          <w:szCs w:val="28"/>
        </w:rPr>
        <w:t>–</w:t>
      </w:r>
      <w:r w:rsidRPr="00F366BC">
        <w:rPr>
          <w:rFonts w:ascii="Times New Roman" w:hAnsi="Times New Roman"/>
          <w:sz w:val="28"/>
          <w:szCs w:val="28"/>
        </w:rPr>
        <w:t xml:space="preserve"> Кузбасса не предусмотрено.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9B4315" w:rsidRPr="008435FB" w:rsidRDefault="009B4315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B4315" w:rsidRPr="008435FB" w:rsidRDefault="008A4F4F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9B4315" w:rsidRDefault="008A4F4F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8A4F4F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 w:rsidRPr="00E03E89"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  <w:r w:rsidR="008A4F4F">
        <w:rPr>
          <w:rFonts w:ascii="Times New Roman" w:hAnsi="Times New Roman" w:cs="Times New Roman"/>
          <w:sz w:val="28"/>
          <w:szCs w:val="28"/>
        </w:rPr>
        <w:t>–</w:t>
      </w:r>
      <w:r w:rsidRPr="00E03E89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8A4F4F">
        <w:rPr>
          <w:rFonts w:ascii="Times New Roman" w:hAnsi="Times New Roman" w:cs="Times New Roman"/>
          <w:sz w:val="28"/>
          <w:szCs w:val="28"/>
        </w:rPr>
        <w:t xml:space="preserve"> </w:t>
      </w:r>
      <w:r w:rsidRPr="00E03E8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9B4315" w:rsidRPr="008F3ACE" w:rsidRDefault="009B4315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B4315" w:rsidRPr="004D60C8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B4315" w:rsidRPr="00DD4EF7" w:rsidRDefault="009B4315" w:rsidP="009B43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9B4315" w:rsidRPr="008435FB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4315" w:rsidRPr="008435FB" w:rsidRDefault="008A4F4F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9B4315" w:rsidRPr="008435FB" w:rsidRDefault="009B4315" w:rsidP="009B4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B4315" w:rsidRPr="00F366BC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9B4315" w:rsidRPr="00F366BC" w:rsidRDefault="009B4315" w:rsidP="009B431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9B4315" w:rsidRPr="00C83DF4" w:rsidRDefault="009B4315" w:rsidP="009B43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8A4F4F">
        <w:rPr>
          <w:rFonts w:ascii="Times New Roman" w:hAnsi="Times New Roman"/>
          <w:sz w:val="28"/>
          <w:szCs w:val="28"/>
        </w:rPr>
        <w:t>Крапивинского муниципального округа</w:t>
      </w:r>
      <w:r w:rsidRPr="00F366B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9B4315" w:rsidRDefault="009B4315" w:rsidP="009B4315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</w:t>
      </w:r>
      <w:r w:rsidRPr="00C83DF4">
        <w:rPr>
          <w:rFonts w:ascii="Times New Roman" w:hAnsi="Times New Roman"/>
          <w:sz w:val="28"/>
          <w:szCs w:val="28"/>
        </w:rPr>
        <w:lastRenderedPageBreak/>
        <w:t>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8A4F4F" w:rsidRPr="00F366BC" w:rsidRDefault="008A4F4F" w:rsidP="009B4315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</w:t>
      </w:r>
      <w:r w:rsidR="008A4F4F"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</w:p>
    <w:p w:rsidR="009B4315" w:rsidRDefault="009B4315" w:rsidP="009B4315">
      <w:pPr>
        <w:autoSpaceDE w:val="0"/>
        <w:autoSpaceDN w:val="0"/>
        <w:adjustRightInd w:val="0"/>
        <w:spacing w:before="2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r w:rsidRPr="008435FB">
        <w:rPr>
          <w:rFonts w:ascii="Times New Roman" w:hAnsi="Times New Roman"/>
          <w:sz w:val="28"/>
          <w:szCs w:val="28"/>
        </w:rPr>
        <w:t xml:space="preserve">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9B4315" w:rsidRDefault="009B4315" w:rsidP="009B4315">
      <w:pPr>
        <w:autoSpaceDE w:val="0"/>
        <w:autoSpaceDN w:val="0"/>
        <w:adjustRightInd w:val="0"/>
        <w:spacing w:before="22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9B4315" w:rsidRDefault="009B4315" w:rsidP="009B4315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9B4315" w:rsidRDefault="009B4315" w:rsidP="009B4315">
      <w:pPr>
        <w:autoSpaceDE w:val="0"/>
        <w:autoSpaceDN w:val="0"/>
        <w:adjustRightInd w:val="0"/>
        <w:spacing w:after="2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Информирование о порядке предо</w:t>
      </w:r>
      <w:r w:rsidR="008A4F4F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9B4315"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="009B4315" w:rsidRPr="00DC4A31">
        <w:rPr>
          <w:rFonts w:ascii="Times New Roman" w:hAnsi="Times New Roman"/>
          <w:sz w:val="28"/>
          <w:szCs w:val="28"/>
        </w:rPr>
        <w:br/>
      </w:r>
      <w:r w:rsidR="009B4315" w:rsidRPr="008435FB">
        <w:rPr>
          <w:rFonts w:ascii="Times New Roman" w:hAnsi="Times New Roman"/>
          <w:sz w:val="28"/>
          <w:szCs w:val="28"/>
        </w:rPr>
        <w:t xml:space="preserve"> №1</w:t>
      </w:r>
      <w:r w:rsidR="009B4315">
        <w:rPr>
          <w:rFonts w:ascii="Times New Roman" w:hAnsi="Times New Roman"/>
          <w:sz w:val="28"/>
          <w:szCs w:val="28"/>
        </w:rPr>
        <w:t>, 2</w:t>
      </w:r>
      <w:r w:rsidR="009B4315"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 w:rsidR="009B4315"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приложены документы, необходимые для пред</w:t>
      </w:r>
      <w:r w:rsidR="009B4315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9B4315" w:rsidRDefault="008A4F4F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4315"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="00862671">
        <w:rPr>
          <w:rFonts w:ascii="Times New Roman" w:hAnsi="Times New Roman"/>
          <w:sz w:val="28"/>
          <w:szCs w:val="28"/>
        </w:rPr>
        <w:t>предоставления</w:t>
      </w:r>
      <w:r w:rsidRPr="008435FB">
        <w:rPr>
          <w:rFonts w:ascii="Times New Roman" w:hAnsi="Times New Roman"/>
          <w:sz w:val="28"/>
          <w:szCs w:val="28"/>
        </w:rPr>
        <w:t xml:space="preserve"> муниципальной услуги, способах получения информации о ходе исполнения муниципальной услуги;</w:t>
      </w:r>
    </w:p>
    <w:p w:rsidR="009B4315" w:rsidRDefault="009B4315" w:rsidP="009B4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2671">
        <w:rPr>
          <w:rFonts w:ascii="Times New Roman" w:hAnsi="Times New Roman"/>
          <w:sz w:val="28"/>
          <w:szCs w:val="28"/>
        </w:rPr>
        <w:t>уведомляет заявителя</w:t>
      </w:r>
      <w:r w:rsidRPr="008435FB">
        <w:rPr>
          <w:rFonts w:ascii="Times New Roman" w:hAnsi="Times New Roman"/>
          <w:sz w:val="28"/>
          <w:szCs w:val="28"/>
        </w:rPr>
        <w:t xml:space="preserve"> о том, что невостребованные документы хранятся в МФЦ в течение 30 дней, после чего передаются в уполномоченный орган.</w:t>
      </w:r>
    </w:p>
    <w:p w:rsidR="009B4315" w:rsidRPr="00730AFA" w:rsidRDefault="009B4315" w:rsidP="009B431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B4315" w:rsidRDefault="009B4315" w:rsidP="009B431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9B4315" w:rsidRDefault="009B4315" w:rsidP="009B43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 xml:space="preserve">результата предоставления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>муниципальной услуги несет сотрудник МФЦ, уполномоченный руководителем МФЦ.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B4315" w:rsidRDefault="009B4315" w:rsidP="009B431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9B4315" w:rsidRDefault="009B4315" w:rsidP="009B431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9B4315" w:rsidRPr="00F366BC" w:rsidRDefault="009B4315" w:rsidP="009B4315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tbl>
      <w:tblPr>
        <w:tblW w:w="5864" w:type="dxa"/>
        <w:jc w:val="right"/>
        <w:tblLook w:val="04A0" w:firstRow="1" w:lastRow="0" w:firstColumn="1" w:lastColumn="0" w:noHBand="0" w:noVBand="1"/>
      </w:tblPr>
      <w:tblGrid>
        <w:gridCol w:w="5864"/>
      </w:tblGrid>
      <w:tr w:rsidR="009B4315" w:rsidRPr="00F366BC" w:rsidTr="009B4315">
        <w:trPr>
          <w:trHeight w:val="1022"/>
          <w:jc w:val="right"/>
        </w:trPr>
        <w:tc>
          <w:tcPr>
            <w:tcW w:w="5864" w:type="dxa"/>
          </w:tcPr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862671" w:rsidRDefault="00862671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</w:p>
          <w:p w:rsidR="009B4315" w:rsidRPr="00C83DF4" w:rsidRDefault="009B4315" w:rsidP="009B4315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1</w:t>
            </w:r>
          </w:p>
          <w:p w:rsidR="009B4315" w:rsidRPr="00C83DF4" w:rsidRDefault="009B4315" w:rsidP="009B4315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proofErr w:type="gramStart"/>
            <w:r w:rsidRPr="00C83DF4">
              <w:rPr>
                <w:rFonts w:cs="Times New Roman"/>
                <w:sz w:val="22"/>
                <w:szCs w:val="28"/>
              </w:rPr>
              <w:t>к</w:t>
            </w:r>
            <w:proofErr w:type="gramEnd"/>
            <w:r w:rsidRPr="00C83DF4">
              <w:rPr>
                <w:rFonts w:cs="Times New Roman"/>
                <w:sz w:val="22"/>
                <w:szCs w:val="28"/>
              </w:rPr>
              <w:t xml:space="preserve">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9B4315" w:rsidRPr="00F366BC" w:rsidRDefault="009B4315" w:rsidP="009B4315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9B4315" w:rsidRPr="00F366BC" w:rsidRDefault="009B4315" w:rsidP="009B4315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 xml:space="preserve"> гражданина (</w:t>
            </w:r>
            <w:proofErr w:type="spellStart"/>
            <w:r w:rsidRPr="00F366BC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F366BC">
              <w:rPr>
                <w:rFonts w:ascii="Times New Roman" w:hAnsi="Times New Roman"/>
                <w:sz w:val="28"/>
                <w:szCs w:val="28"/>
              </w:rPr>
              <w:t>)_____________________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адрес:_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6BC">
              <w:rPr>
                <w:rFonts w:ascii="Times New Roman" w:hAnsi="Times New Roman"/>
                <w:sz w:val="28"/>
                <w:szCs w:val="28"/>
              </w:rPr>
              <w:t>телефон:_</w:t>
            </w:r>
            <w:proofErr w:type="gramEnd"/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9B4315" w:rsidRPr="00F366BC" w:rsidRDefault="009B4315" w:rsidP="009B43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OLE_LINK98"/>
      <w:bookmarkStart w:id="6" w:name="OLE_LINK97"/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целях признания его аварийным и подлежащим сносу (реконструкции).</w:t>
      </w:r>
    </w:p>
    <w:p w:rsidR="009B4315" w:rsidRPr="00F366BC" w:rsidRDefault="009B4315" w:rsidP="009B4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F366BC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gramEnd"/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дата</w:t>
      </w:r>
    </w:p>
    <w:p w:rsidR="009B4315" w:rsidRPr="00F366BC" w:rsidRDefault="009B4315" w:rsidP="009B4315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9B4315" w:rsidRPr="00F366BC" w:rsidRDefault="009B4315" w:rsidP="009B4315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9B4315" w:rsidRPr="00F366BC" w:rsidRDefault="009B4315" w:rsidP="009B4315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9B4315" w:rsidRPr="00F366BC" w:rsidRDefault="009B4315" w:rsidP="009B431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9B4315" w:rsidRPr="00C83DF4" w:rsidRDefault="009B4315" w:rsidP="009B4315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2</w:t>
      </w:r>
    </w:p>
    <w:p w:rsidR="009B4315" w:rsidRPr="00C83DF4" w:rsidRDefault="009B4315" w:rsidP="009B4315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proofErr w:type="gramStart"/>
      <w:r w:rsidRPr="00C83DF4">
        <w:rPr>
          <w:rFonts w:cs="Times New Roman"/>
          <w:sz w:val="22"/>
          <w:szCs w:val="28"/>
        </w:rPr>
        <w:t>к</w:t>
      </w:r>
      <w:proofErr w:type="gramEnd"/>
      <w:r w:rsidRPr="00C83DF4">
        <w:rPr>
          <w:rFonts w:cs="Times New Roman"/>
          <w:sz w:val="22"/>
          <w:szCs w:val="28"/>
        </w:rPr>
        <w:t xml:space="preserve">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B4315" w:rsidRPr="00F366BC" w:rsidRDefault="009B4315" w:rsidP="009B4315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9B4315" w:rsidRPr="00C83DF4" w:rsidRDefault="009B4315" w:rsidP="009B4315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Председателю межведомственной комиссии 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9B4315" w:rsidRPr="00F366BC" w:rsidRDefault="009B4315" w:rsidP="009B4315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от</w:t>
      </w:r>
      <w:proofErr w:type="gramEnd"/>
      <w:r w:rsidRPr="00C83DF4">
        <w:rPr>
          <w:rFonts w:cs="Times New Roman"/>
          <w:sz w:val="24"/>
          <w:szCs w:val="28"/>
        </w:rPr>
        <w:t xml:space="preserve"> гражданина (</w:t>
      </w:r>
      <w:proofErr w:type="spellStart"/>
      <w:r w:rsidRPr="00C83DF4">
        <w:rPr>
          <w:rFonts w:cs="Times New Roman"/>
          <w:sz w:val="24"/>
          <w:szCs w:val="28"/>
        </w:rPr>
        <w:t>ки</w:t>
      </w:r>
      <w:proofErr w:type="spellEnd"/>
      <w:r w:rsidRPr="00C83DF4">
        <w:rPr>
          <w:rFonts w:cs="Times New Roman"/>
          <w:sz w:val="24"/>
          <w:szCs w:val="28"/>
        </w:rPr>
        <w:t>)________________________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адрес:_</w:t>
      </w:r>
      <w:proofErr w:type="gramEnd"/>
      <w:r w:rsidRPr="00C83DF4">
        <w:rPr>
          <w:rFonts w:cs="Times New Roman"/>
          <w:sz w:val="24"/>
          <w:szCs w:val="28"/>
        </w:rPr>
        <w:t>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</w:rPr>
        <w:t>телефон:_</w:t>
      </w:r>
      <w:proofErr w:type="gramEnd"/>
      <w:r w:rsidRPr="00C83DF4">
        <w:rPr>
          <w:rFonts w:cs="Times New Roman"/>
          <w:sz w:val="24"/>
          <w:szCs w:val="28"/>
        </w:rPr>
        <w:t>_________________________________</w:t>
      </w:r>
    </w:p>
    <w:p w:rsidR="009B4315" w:rsidRPr="00C83DF4" w:rsidRDefault="009B4315" w:rsidP="009B4315">
      <w:pPr>
        <w:pStyle w:val="af1"/>
        <w:jc w:val="right"/>
        <w:rPr>
          <w:rFonts w:cs="Times New Roman"/>
          <w:sz w:val="24"/>
          <w:szCs w:val="28"/>
        </w:rPr>
      </w:pPr>
      <w:proofErr w:type="gramStart"/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proofErr w:type="gramEnd"/>
      <w:r w:rsidRPr="00C83DF4">
        <w:rPr>
          <w:rFonts w:cs="Times New Roman"/>
          <w:sz w:val="24"/>
          <w:szCs w:val="28"/>
        </w:rPr>
        <w:t>:____________________________________</w:t>
      </w:r>
    </w:p>
    <w:p w:rsidR="009B4315" w:rsidRPr="00F366BC" w:rsidRDefault="009B4315" w:rsidP="009B4315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6BC">
        <w:rPr>
          <w:rFonts w:ascii="Times New Roman" w:hAnsi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/>
          <w:sz w:val="28"/>
          <w:szCs w:val="28"/>
        </w:rPr>
        <w:t xml:space="preserve"> целях признания его пригодным (непригодным) для проживания.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9B4315" w:rsidRPr="00F366BC" w:rsidRDefault="009B4315" w:rsidP="009B431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proofErr w:type="gramStart"/>
      <w:r w:rsidRPr="00F366BC">
        <w:rPr>
          <w:rFonts w:ascii="Times New Roman" w:hAnsi="Times New Roman"/>
          <w:sz w:val="28"/>
          <w:szCs w:val="28"/>
          <w:vertAlign w:val="superscript"/>
        </w:rPr>
        <w:t>подпись</w:t>
      </w:r>
      <w:proofErr w:type="gramEnd"/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дата</w:t>
      </w:r>
    </w:p>
    <w:p w:rsidR="009B4315" w:rsidRPr="00F366BC" w:rsidRDefault="009B4315" w:rsidP="009B43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5"/>
    <w:bookmarkEnd w:id="6"/>
    <w:p w:rsidR="009B4315" w:rsidRPr="00F366BC" w:rsidRDefault="009B4315" w:rsidP="009B431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9B4315" w:rsidRPr="00C83DF4" w:rsidRDefault="009B4315" w:rsidP="009B4315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>
        <w:rPr>
          <w:rFonts w:cs="Times New Roman"/>
          <w:sz w:val="22"/>
          <w:szCs w:val="28"/>
        </w:rPr>
        <w:t>3</w:t>
      </w:r>
    </w:p>
    <w:p w:rsidR="009B4315" w:rsidRPr="00C83DF4" w:rsidRDefault="009B4315" w:rsidP="009B4315">
      <w:pPr>
        <w:pStyle w:val="af1"/>
        <w:ind w:left="4253"/>
        <w:jc w:val="right"/>
        <w:rPr>
          <w:rFonts w:cs="Times New Roman"/>
          <w:sz w:val="22"/>
          <w:szCs w:val="28"/>
        </w:rPr>
      </w:pPr>
      <w:proofErr w:type="gramStart"/>
      <w:r w:rsidRPr="00C83DF4">
        <w:rPr>
          <w:rFonts w:cs="Times New Roman"/>
          <w:sz w:val="22"/>
          <w:szCs w:val="28"/>
        </w:rPr>
        <w:t>к</w:t>
      </w:r>
      <w:proofErr w:type="gramEnd"/>
      <w:r w:rsidRPr="00C83DF4">
        <w:rPr>
          <w:rFonts w:cs="Times New Roman"/>
          <w:sz w:val="22"/>
          <w:szCs w:val="28"/>
        </w:rPr>
        <w:t xml:space="preserve"> административному регламенту предоставления муниципальной услуги «</w:t>
      </w:r>
      <w:r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9B4315" w:rsidRPr="00F366BC" w:rsidRDefault="009B4315" w:rsidP="009B4315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________________________</w:t>
      </w:r>
    </w:p>
    <w:p w:rsidR="009B4315" w:rsidRPr="00F366BC" w:rsidRDefault="009B4315" w:rsidP="009B4315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месторасположение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помещения, в том числе наименования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населенного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пункта и улицы, номера дома и квартиры)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комиссия,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назначенная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2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 xml:space="preserve"> назначена, наименование федерального органа исполнительной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C83DF4">
        <w:rPr>
          <w:rFonts w:ascii="Times New Roman" w:hAnsi="Times New Roman" w:cs="Times New Roman"/>
          <w:sz w:val="22"/>
          <w:szCs w:val="28"/>
        </w:rPr>
        <w:t>власти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>, органа исполнительной власти субъекта Российской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C83DF4">
        <w:rPr>
          <w:rFonts w:ascii="Times New Roman" w:hAnsi="Times New Roman" w:cs="Times New Roman"/>
          <w:sz w:val="22"/>
          <w:szCs w:val="28"/>
        </w:rPr>
        <w:t>о</w:t>
      </w:r>
      <w:proofErr w:type="gramEnd"/>
      <w:r w:rsidRPr="00C83DF4">
        <w:rPr>
          <w:rFonts w:ascii="Times New Roman" w:hAnsi="Times New Roman" w:cs="Times New Roman"/>
          <w:sz w:val="22"/>
          <w:szCs w:val="28"/>
        </w:rPr>
        <w:t xml:space="preserve"> созыве комиссии)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составе п</w:t>
      </w:r>
      <w:r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членов комиссии 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участии пригл</w:t>
      </w:r>
      <w:r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приглашенного собственника помещения или уполномоченного им лица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произвела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обследование помещения по заявлению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реквизиты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заявителя: </w:t>
      </w:r>
      <w:proofErr w:type="spell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r w:rsidRPr="00C83DF4">
        <w:rPr>
          <w:rFonts w:ascii="Times New Roman" w:hAnsi="Times New Roman" w:cs="Times New Roman"/>
          <w:sz w:val="24"/>
          <w:szCs w:val="28"/>
        </w:rPr>
        <w:t xml:space="preserve"> и адрес - для физического лица,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наименование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организации и занимаемая должность -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юридического лица)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составила настоящий акт обследования помещения </w:t>
      </w: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адрес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>, принадлежность помещения, кадастровый номер, год ввода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эксплуатацию)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здания,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оборудования   и   механизмов   и   прилегающей к зданию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указанием фактических   значений показателя или описанием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несоответствия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видов контроля и исследований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366BC">
        <w:rPr>
          <w:rFonts w:ascii="Times New Roman" w:hAnsi="Times New Roman" w:cs="Times New Roman"/>
          <w:sz w:val="28"/>
          <w:szCs w:val="28"/>
        </w:rPr>
        <w:t>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проведен контроль (испытание), по каким показателям, какие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фактические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значения получены)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Рекомендации  межведомственной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комиссии и  предлагаемые  меры,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необходимо   принять   для обеспечения  безопасности или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нормальных условий для постоянного проживания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помещения 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инструментального контроля;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лабораторных испытаний;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результаты исследований;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заключения       экспертов     проектно-изыскательских    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другие материалы по решению межведомственной комиссии.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 w:firstRow="1" w:lastRow="0" w:firstColumn="1" w:lastColumn="0" w:noHBand="0" w:noVBand="1"/>
      </w:tblPr>
      <w:tblGrid>
        <w:gridCol w:w="5528"/>
      </w:tblGrid>
      <w:tr w:rsidR="009B4315" w:rsidRPr="00C83DF4" w:rsidTr="009B4315">
        <w:trPr>
          <w:trHeight w:val="1022"/>
          <w:jc w:val="right"/>
        </w:trPr>
        <w:tc>
          <w:tcPr>
            <w:tcW w:w="5528" w:type="dxa"/>
          </w:tcPr>
          <w:p w:rsidR="009B4315" w:rsidRPr="00C83DF4" w:rsidRDefault="009B4315" w:rsidP="009B4315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2"/>
                <w:szCs w:val="28"/>
              </w:rPr>
              <w:t>4</w:t>
            </w:r>
          </w:p>
          <w:p w:rsidR="009B4315" w:rsidRPr="00C83DF4" w:rsidRDefault="009B4315" w:rsidP="009B4315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proofErr w:type="gramStart"/>
            <w:r w:rsidRPr="00C83DF4">
              <w:rPr>
                <w:rFonts w:cs="Times New Roman"/>
                <w:sz w:val="22"/>
                <w:szCs w:val="28"/>
              </w:rPr>
              <w:t>к</w:t>
            </w:r>
            <w:proofErr w:type="gramEnd"/>
            <w:r w:rsidRPr="00C83DF4">
              <w:rPr>
                <w:rFonts w:cs="Times New Roman"/>
                <w:sz w:val="22"/>
                <w:szCs w:val="28"/>
              </w:rPr>
              <w:t xml:space="preserve"> административному регламенту предоставления муниципальной услуги «</w:t>
            </w:r>
            <w:r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9B4315" w:rsidRPr="00F366BC" w:rsidRDefault="009B4315" w:rsidP="009B4315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оценке соответствия помещения (многоквартирного дома)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, установленным в Положении о признании помещения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жилым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помещением, жилого помещения непригодным для проживания,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многоквартирного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реконструкции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</w:r>
      <w:r w:rsidRPr="00F366BC">
        <w:rPr>
          <w:rFonts w:ascii="Times New Roman" w:hAnsi="Times New Roman" w:cs="Times New Roman"/>
          <w:sz w:val="28"/>
          <w:szCs w:val="28"/>
        </w:rPr>
        <w:tab/>
        <w:t xml:space="preserve">          ______________________</w:t>
      </w:r>
    </w:p>
    <w:p w:rsidR="009B4315" w:rsidRPr="00F366BC" w:rsidRDefault="009B4315" w:rsidP="009B4315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месторасположение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помещения, в том числе наименования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населенного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пункта и улицы, номера дома и квартиры)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комиссия,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назначенная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кем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назначена, наименование федерального органа исполнительной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власти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>, органа исполнительной власти субъекта Российской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созыве комиссии)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составе председателя 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членов комиссии 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участии приглашенных экспертов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приглашенного собственника помещения или уполномоченного им лица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C83DF4">
        <w:rPr>
          <w:rFonts w:ascii="Times New Roman" w:hAnsi="Times New Roman" w:cs="Times New Roman"/>
          <w:sz w:val="24"/>
          <w:szCs w:val="28"/>
        </w:rPr>
        <w:t>ф.и.о.</w:t>
      </w:r>
      <w:proofErr w:type="spellEnd"/>
      <w:proofErr w:type="gramEnd"/>
      <w:r w:rsidRPr="00C83DF4">
        <w:rPr>
          <w:rFonts w:ascii="Times New Roman" w:hAnsi="Times New Roman" w:cs="Times New Roman"/>
          <w:sz w:val="24"/>
          <w:szCs w:val="28"/>
        </w:rPr>
        <w:t>, занимаемая должность и место работы)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результатам рассмотренных документов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приводится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перечень документов)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на  основании акта межведомственной комиссии, составленного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6BC">
        <w:rPr>
          <w:rFonts w:ascii="Times New Roman" w:hAnsi="Times New Roman" w:cs="Times New Roman"/>
          <w:sz w:val="28"/>
          <w:szCs w:val="28"/>
        </w:rPr>
        <w:t>результатам обследования,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C83DF4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приводится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заключение, взятое из акта обследования (в случае</w:t>
      </w:r>
    </w:p>
    <w:p w:rsidR="009B4315" w:rsidRPr="00C83DF4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проведения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обследования), или указывается, что на основании</w:t>
      </w:r>
    </w:p>
    <w:p w:rsidR="009B4315" w:rsidRPr="00F366BC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DF4">
        <w:rPr>
          <w:rFonts w:ascii="Times New Roman" w:hAnsi="Times New Roman" w:cs="Times New Roman"/>
          <w:sz w:val="24"/>
          <w:szCs w:val="28"/>
        </w:rPr>
        <w:t>решения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приняла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заключение о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B4315" w:rsidRPr="00C83DF4" w:rsidRDefault="009B4315" w:rsidP="009B4315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C83DF4">
        <w:rPr>
          <w:rFonts w:ascii="Times New Roman" w:hAnsi="Times New Roman" w:cs="Times New Roman"/>
          <w:sz w:val="24"/>
          <w:szCs w:val="28"/>
        </w:rPr>
        <w:t>приводится</w:t>
      </w:r>
      <w:proofErr w:type="gramEnd"/>
      <w:r w:rsidRPr="00C83DF4">
        <w:rPr>
          <w:rFonts w:ascii="Times New Roman" w:hAnsi="Times New Roman" w:cs="Times New Roman"/>
          <w:sz w:val="24"/>
          <w:szCs w:val="28"/>
        </w:rPr>
        <w:t xml:space="preserve">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перечень рассмотренных документов;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акт обследования помещения (в случае проведения обследования);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перечень   других   материалов,   запрошенных  межведомственной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комиссией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;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6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>) особое мнение членов межведомственной комиссии: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9B4315" w:rsidRPr="00F366BC" w:rsidRDefault="009B4315" w:rsidP="009B43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F366B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66BC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spellStart"/>
      <w:r w:rsidRPr="00F366BC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9B4315" w:rsidRPr="00F366BC" w:rsidRDefault="009B4315" w:rsidP="009B43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315" w:rsidRPr="00F366BC" w:rsidRDefault="009B4315" w:rsidP="009B431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4679" w:rsidRPr="001D3175" w:rsidRDefault="00A24679" w:rsidP="007328B4">
      <w:pPr>
        <w:spacing w:after="0" w:line="240" w:lineRule="auto"/>
        <w:jc w:val="right"/>
        <w:rPr>
          <w:rFonts w:ascii="Times New Roman" w:hAnsi="Times New Roman"/>
        </w:rPr>
      </w:pPr>
    </w:p>
    <w:sectPr w:rsidR="00A24679" w:rsidRPr="001D3175" w:rsidSect="00E7086A">
      <w:footerReference w:type="default" r:id="rId12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08" w:rsidRDefault="00355008" w:rsidP="00F7578F">
      <w:pPr>
        <w:spacing w:after="0" w:line="240" w:lineRule="auto"/>
      </w:pPr>
      <w:r>
        <w:separator/>
      </w:r>
    </w:p>
  </w:endnote>
  <w:endnote w:type="continuationSeparator" w:id="0">
    <w:p w:rsidR="00355008" w:rsidRDefault="00355008" w:rsidP="00F7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658933"/>
      <w:docPartObj>
        <w:docPartGallery w:val="Page Numbers (Bottom of Page)"/>
        <w:docPartUnique/>
      </w:docPartObj>
    </w:sdtPr>
    <w:sdtEndPr/>
    <w:sdtContent>
      <w:p w:rsidR="00560EEC" w:rsidRDefault="00560EE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6D">
          <w:rPr>
            <w:noProof/>
          </w:rPr>
          <w:t>4</w:t>
        </w:r>
        <w:r>
          <w:fldChar w:fldCharType="end"/>
        </w:r>
      </w:p>
    </w:sdtContent>
  </w:sdt>
  <w:p w:rsidR="00560EEC" w:rsidRDefault="00560EE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08" w:rsidRDefault="00355008" w:rsidP="00F7578F">
      <w:pPr>
        <w:spacing w:after="0" w:line="240" w:lineRule="auto"/>
      </w:pPr>
      <w:r>
        <w:separator/>
      </w:r>
    </w:p>
  </w:footnote>
  <w:footnote w:type="continuationSeparator" w:id="0">
    <w:p w:rsidR="00355008" w:rsidRDefault="00355008" w:rsidP="00F7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31A5501"/>
    <w:multiLevelType w:val="hybridMultilevel"/>
    <w:tmpl w:val="101ECCC2"/>
    <w:lvl w:ilvl="0" w:tplc="7A30F1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59654A"/>
    <w:multiLevelType w:val="hybridMultilevel"/>
    <w:tmpl w:val="109C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0DD5"/>
    <w:multiLevelType w:val="multilevel"/>
    <w:tmpl w:val="4E3607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67A58"/>
    <w:multiLevelType w:val="hybridMultilevel"/>
    <w:tmpl w:val="8B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4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6">
    <w:nsid w:val="4EEF64D6"/>
    <w:multiLevelType w:val="hybridMultilevel"/>
    <w:tmpl w:val="3E84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8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21"/>
  </w:num>
  <w:num w:numId="9">
    <w:abstractNumId w:val="2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13"/>
  </w:num>
  <w:num w:numId="17">
    <w:abstractNumId w:val="22"/>
  </w:num>
  <w:num w:numId="18">
    <w:abstractNumId w:val="14"/>
  </w:num>
  <w:num w:numId="19">
    <w:abstractNumId w:val="24"/>
  </w:num>
  <w:num w:numId="20">
    <w:abstractNumId w:val="15"/>
  </w:num>
  <w:num w:numId="21">
    <w:abstractNumId w:val="2"/>
  </w:num>
  <w:num w:numId="22">
    <w:abstractNumId w:val="18"/>
  </w:num>
  <w:num w:numId="23">
    <w:abstractNumId w:val="23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04A61"/>
    <w:rsid w:val="00010F41"/>
    <w:rsid w:val="00014A71"/>
    <w:rsid w:val="00020B57"/>
    <w:rsid w:val="0002432D"/>
    <w:rsid w:val="00024F2F"/>
    <w:rsid w:val="000314AD"/>
    <w:rsid w:val="00034D0F"/>
    <w:rsid w:val="00041473"/>
    <w:rsid w:val="0005681F"/>
    <w:rsid w:val="00062364"/>
    <w:rsid w:val="00063F07"/>
    <w:rsid w:val="00066A59"/>
    <w:rsid w:val="00067560"/>
    <w:rsid w:val="000771B4"/>
    <w:rsid w:val="00090518"/>
    <w:rsid w:val="0009096E"/>
    <w:rsid w:val="00093D38"/>
    <w:rsid w:val="00095B01"/>
    <w:rsid w:val="000A3299"/>
    <w:rsid w:val="000A65A6"/>
    <w:rsid w:val="000A6CAD"/>
    <w:rsid w:val="000B0AC7"/>
    <w:rsid w:val="000B2CC9"/>
    <w:rsid w:val="000B44AC"/>
    <w:rsid w:val="000B511E"/>
    <w:rsid w:val="000B78E5"/>
    <w:rsid w:val="000C1303"/>
    <w:rsid w:val="000C584D"/>
    <w:rsid w:val="001015F4"/>
    <w:rsid w:val="001038A2"/>
    <w:rsid w:val="00103C60"/>
    <w:rsid w:val="00110EA2"/>
    <w:rsid w:val="001151C8"/>
    <w:rsid w:val="00117A9F"/>
    <w:rsid w:val="00123E1E"/>
    <w:rsid w:val="00131AAD"/>
    <w:rsid w:val="001347E8"/>
    <w:rsid w:val="001359FA"/>
    <w:rsid w:val="00136A72"/>
    <w:rsid w:val="00137DC4"/>
    <w:rsid w:val="00144092"/>
    <w:rsid w:val="00145C20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4FF"/>
    <w:rsid w:val="001B2723"/>
    <w:rsid w:val="001B3481"/>
    <w:rsid w:val="001B6073"/>
    <w:rsid w:val="001C3F9C"/>
    <w:rsid w:val="001C4F3D"/>
    <w:rsid w:val="001D230E"/>
    <w:rsid w:val="001D3175"/>
    <w:rsid w:val="001D3EF8"/>
    <w:rsid w:val="001D4106"/>
    <w:rsid w:val="001E54A2"/>
    <w:rsid w:val="001F34EB"/>
    <w:rsid w:val="00204481"/>
    <w:rsid w:val="002055FF"/>
    <w:rsid w:val="002102BE"/>
    <w:rsid w:val="00216024"/>
    <w:rsid w:val="00225300"/>
    <w:rsid w:val="00234ECE"/>
    <w:rsid w:val="002415A1"/>
    <w:rsid w:val="002450AF"/>
    <w:rsid w:val="00246BF7"/>
    <w:rsid w:val="00250208"/>
    <w:rsid w:val="0025036A"/>
    <w:rsid w:val="00256A32"/>
    <w:rsid w:val="00260B20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0A58"/>
    <w:rsid w:val="002937C7"/>
    <w:rsid w:val="00294944"/>
    <w:rsid w:val="00295AE3"/>
    <w:rsid w:val="002965ED"/>
    <w:rsid w:val="002A4564"/>
    <w:rsid w:val="002A69A3"/>
    <w:rsid w:val="002B1181"/>
    <w:rsid w:val="002B2AB3"/>
    <w:rsid w:val="002C1C41"/>
    <w:rsid w:val="002C276B"/>
    <w:rsid w:val="002D1CDD"/>
    <w:rsid w:val="002D25CF"/>
    <w:rsid w:val="002E4D57"/>
    <w:rsid w:val="002E5070"/>
    <w:rsid w:val="002F01F6"/>
    <w:rsid w:val="002F0912"/>
    <w:rsid w:val="002F444A"/>
    <w:rsid w:val="002F5F6E"/>
    <w:rsid w:val="00316CDA"/>
    <w:rsid w:val="00335BFD"/>
    <w:rsid w:val="003360DE"/>
    <w:rsid w:val="003431B1"/>
    <w:rsid w:val="003446B7"/>
    <w:rsid w:val="00355008"/>
    <w:rsid w:val="00355AA8"/>
    <w:rsid w:val="00383CB3"/>
    <w:rsid w:val="003842F6"/>
    <w:rsid w:val="00386029"/>
    <w:rsid w:val="00387BBB"/>
    <w:rsid w:val="003942B9"/>
    <w:rsid w:val="00397255"/>
    <w:rsid w:val="00397CBF"/>
    <w:rsid w:val="003A02B7"/>
    <w:rsid w:val="003A4024"/>
    <w:rsid w:val="003A4D2A"/>
    <w:rsid w:val="003B4FBF"/>
    <w:rsid w:val="003C0E02"/>
    <w:rsid w:val="003C4063"/>
    <w:rsid w:val="003C7415"/>
    <w:rsid w:val="003D5ABE"/>
    <w:rsid w:val="003D6F64"/>
    <w:rsid w:val="003E37E3"/>
    <w:rsid w:val="003E4CB3"/>
    <w:rsid w:val="003F094F"/>
    <w:rsid w:val="003F2635"/>
    <w:rsid w:val="004003B0"/>
    <w:rsid w:val="00404AE2"/>
    <w:rsid w:val="00411195"/>
    <w:rsid w:val="004228C8"/>
    <w:rsid w:val="004241D7"/>
    <w:rsid w:val="00426B86"/>
    <w:rsid w:val="004312E2"/>
    <w:rsid w:val="004322C1"/>
    <w:rsid w:val="00432B6E"/>
    <w:rsid w:val="00435DAA"/>
    <w:rsid w:val="00441DB8"/>
    <w:rsid w:val="00450E77"/>
    <w:rsid w:val="00451470"/>
    <w:rsid w:val="00460D3E"/>
    <w:rsid w:val="004643F5"/>
    <w:rsid w:val="00465A37"/>
    <w:rsid w:val="004759E7"/>
    <w:rsid w:val="0047620B"/>
    <w:rsid w:val="00476D58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C72F2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20BA9"/>
    <w:rsid w:val="00521D08"/>
    <w:rsid w:val="00524B47"/>
    <w:rsid w:val="00527C7B"/>
    <w:rsid w:val="00533C8F"/>
    <w:rsid w:val="0053595E"/>
    <w:rsid w:val="00536E34"/>
    <w:rsid w:val="00545609"/>
    <w:rsid w:val="00550BDA"/>
    <w:rsid w:val="0055156F"/>
    <w:rsid w:val="00551910"/>
    <w:rsid w:val="00552A81"/>
    <w:rsid w:val="00555DCC"/>
    <w:rsid w:val="00560EEC"/>
    <w:rsid w:val="005642DF"/>
    <w:rsid w:val="005647FC"/>
    <w:rsid w:val="00572569"/>
    <w:rsid w:val="005812B6"/>
    <w:rsid w:val="0058479A"/>
    <w:rsid w:val="005874F4"/>
    <w:rsid w:val="005923C0"/>
    <w:rsid w:val="00594797"/>
    <w:rsid w:val="005A2252"/>
    <w:rsid w:val="005A5EBC"/>
    <w:rsid w:val="005B3E8C"/>
    <w:rsid w:val="005B557F"/>
    <w:rsid w:val="005C4FF6"/>
    <w:rsid w:val="005E775F"/>
    <w:rsid w:val="005F7BE4"/>
    <w:rsid w:val="00616D97"/>
    <w:rsid w:val="00637B44"/>
    <w:rsid w:val="0064067E"/>
    <w:rsid w:val="00640B82"/>
    <w:rsid w:val="00643707"/>
    <w:rsid w:val="006513AF"/>
    <w:rsid w:val="006537D0"/>
    <w:rsid w:val="00664EC8"/>
    <w:rsid w:val="00665CAC"/>
    <w:rsid w:val="00667B4C"/>
    <w:rsid w:val="00672CB4"/>
    <w:rsid w:val="006763E0"/>
    <w:rsid w:val="006842B8"/>
    <w:rsid w:val="00684F87"/>
    <w:rsid w:val="0068577F"/>
    <w:rsid w:val="006A4F44"/>
    <w:rsid w:val="006B03DE"/>
    <w:rsid w:val="006B54EC"/>
    <w:rsid w:val="006C5971"/>
    <w:rsid w:val="006C68BD"/>
    <w:rsid w:val="006C7992"/>
    <w:rsid w:val="006D2432"/>
    <w:rsid w:val="006D28CD"/>
    <w:rsid w:val="006D2C9F"/>
    <w:rsid w:val="006D5644"/>
    <w:rsid w:val="006E02FA"/>
    <w:rsid w:val="006E33F0"/>
    <w:rsid w:val="006E3BBA"/>
    <w:rsid w:val="006E6691"/>
    <w:rsid w:val="00700BBE"/>
    <w:rsid w:val="00703364"/>
    <w:rsid w:val="00704AA8"/>
    <w:rsid w:val="00706CB5"/>
    <w:rsid w:val="00712F3A"/>
    <w:rsid w:val="00715FB3"/>
    <w:rsid w:val="00720211"/>
    <w:rsid w:val="007260E3"/>
    <w:rsid w:val="007328B4"/>
    <w:rsid w:val="00733B6D"/>
    <w:rsid w:val="00733D54"/>
    <w:rsid w:val="00735651"/>
    <w:rsid w:val="007361AB"/>
    <w:rsid w:val="00736244"/>
    <w:rsid w:val="007367D3"/>
    <w:rsid w:val="007371F1"/>
    <w:rsid w:val="007377CD"/>
    <w:rsid w:val="00741F8F"/>
    <w:rsid w:val="007468F6"/>
    <w:rsid w:val="00750B84"/>
    <w:rsid w:val="00762347"/>
    <w:rsid w:val="00766CCC"/>
    <w:rsid w:val="007721F5"/>
    <w:rsid w:val="00782758"/>
    <w:rsid w:val="007832DF"/>
    <w:rsid w:val="0078429B"/>
    <w:rsid w:val="00791681"/>
    <w:rsid w:val="007A00F7"/>
    <w:rsid w:val="007A115C"/>
    <w:rsid w:val="007D14F6"/>
    <w:rsid w:val="007F4A1B"/>
    <w:rsid w:val="007F4C8F"/>
    <w:rsid w:val="007F619F"/>
    <w:rsid w:val="00801BBE"/>
    <w:rsid w:val="008021F5"/>
    <w:rsid w:val="00804EF2"/>
    <w:rsid w:val="00807335"/>
    <w:rsid w:val="00811220"/>
    <w:rsid w:val="00814169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510AD"/>
    <w:rsid w:val="00861308"/>
    <w:rsid w:val="00862671"/>
    <w:rsid w:val="00863024"/>
    <w:rsid w:val="00870F34"/>
    <w:rsid w:val="00871A61"/>
    <w:rsid w:val="00873B65"/>
    <w:rsid w:val="00891EB5"/>
    <w:rsid w:val="008A2829"/>
    <w:rsid w:val="008A4BE8"/>
    <w:rsid w:val="008A4F4F"/>
    <w:rsid w:val="008B120C"/>
    <w:rsid w:val="008B7D27"/>
    <w:rsid w:val="008C3218"/>
    <w:rsid w:val="008D2503"/>
    <w:rsid w:val="008E540A"/>
    <w:rsid w:val="008F03C0"/>
    <w:rsid w:val="00901900"/>
    <w:rsid w:val="00917E7A"/>
    <w:rsid w:val="00921DE9"/>
    <w:rsid w:val="00927542"/>
    <w:rsid w:val="009279E5"/>
    <w:rsid w:val="00934634"/>
    <w:rsid w:val="00940403"/>
    <w:rsid w:val="0094365C"/>
    <w:rsid w:val="0094480F"/>
    <w:rsid w:val="00945E1C"/>
    <w:rsid w:val="0095008B"/>
    <w:rsid w:val="009646E6"/>
    <w:rsid w:val="00971E83"/>
    <w:rsid w:val="0097450C"/>
    <w:rsid w:val="00977ADD"/>
    <w:rsid w:val="00977B3A"/>
    <w:rsid w:val="00987B16"/>
    <w:rsid w:val="009947CE"/>
    <w:rsid w:val="009A2D7F"/>
    <w:rsid w:val="009A445C"/>
    <w:rsid w:val="009A6650"/>
    <w:rsid w:val="009A7DE2"/>
    <w:rsid w:val="009B336D"/>
    <w:rsid w:val="009B4315"/>
    <w:rsid w:val="009B5062"/>
    <w:rsid w:val="009B766F"/>
    <w:rsid w:val="009B7FE9"/>
    <w:rsid w:val="009C0346"/>
    <w:rsid w:val="009C2996"/>
    <w:rsid w:val="009C2F4D"/>
    <w:rsid w:val="009C3BAB"/>
    <w:rsid w:val="009C5552"/>
    <w:rsid w:val="009F0D7F"/>
    <w:rsid w:val="00A00587"/>
    <w:rsid w:val="00A02330"/>
    <w:rsid w:val="00A02461"/>
    <w:rsid w:val="00A07236"/>
    <w:rsid w:val="00A120F6"/>
    <w:rsid w:val="00A15665"/>
    <w:rsid w:val="00A164D9"/>
    <w:rsid w:val="00A22B84"/>
    <w:rsid w:val="00A24679"/>
    <w:rsid w:val="00A26500"/>
    <w:rsid w:val="00A27769"/>
    <w:rsid w:val="00A27B19"/>
    <w:rsid w:val="00A40059"/>
    <w:rsid w:val="00A43508"/>
    <w:rsid w:val="00A476B2"/>
    <w:rsid w:val="00A5231E"/>
    <w:rsid w:val="00A637E4"/>
    <w:rsid w:val="00A63B82"/>
    <w:rsid w:val="00A7379F"/>
    <w:rsid w:val="00A86655"/>
    <w:rsid w:val="00A91577"/>
    <w:rsid w:val="00A94313"/>
    <w:rsid w:val="00A94998"/>
    <w:rsid w:val="00AA387C"/>
    <w:rsid w:val="00AB2B77"/>
    <w:rsid w:val="00AB7F37"/>
    <w:rsid w:val="00AD2C81"/>
    <w:rsid w:val="00AD38BC"/>
    <w:rsid w:val="00AD4E06"/>
    <w:rsid w:val="00AD64E4"/>
    <w:rsid w:val="00AE2DD5"/>
    <w:rsid w:val="00AE633B"/>
    <w:rsid w:val="00AF24C0"/>
    <w:rsid w:val="00AF40BF"/>
    <w:rsid w:val="00B008D5"/>
    <w:rsid w:val="00B0154C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620F"/>
    <w:rsid w:val="00B271E3"/>
    <w:rsid w:val="00B31669"/>
    <w:rsid w:val="00B354FA"/>
    <w:rsid w:val="00B356C5"/>
    <w:rsid w:val="00B426DB"/>
    <w:rsid w:val="00B45D39"/>
    <w:rsid w:val="00B5186F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A2C41"/>
    <w:rsid w:val="00BA4F7D"/>
    <w:rsid w:val="00BA70EB"/>
    <w:rsid w:val="00BB0ED8"/>
    <w:rsid w:val="00BB4BDD"/>
    <w:rsid w:val="00BB7C95"/>
    <w:rsid w:val="00BC3DC6"/>
    <w:rsid w:val="00BC4453"/>
    <w:rsid w:val="00BC74D2"/>
    <w:rsid w:val="00BD15F8"/>
    <w:rsid w:val="00BD6856"/>
    <w:rsid w:val="00BE0519"/>
    <w:rsid w:val="00BE6548"/>
    <w:rsid w:val="00BF78A2"/>
    <w:rsid w:val="00BF7D27"/>
    <w:rsid w:val="00C0427B"/>
    <w:rsid w:val="00C04BF3"/>
    <w:rsid w:val="00C159C4"/>
    <w:rsid w:val="00C218E6"/>
    <w:rsid w:val="00C22115"/>
    <w:rsid w:val="00C32909"/>
    <w:rsid w:val="00C4063F"/>
    <w:rsid w:val="00C52215"/>
    <w:rsid w:val="00C5275B"/>
    <w:rsid w:val="00C550B8"/>
    <w:rsid w:val="00C64E80"/>
    <w:rsid w:val="00C662B8"/>
    <w:rsid w:val="00C678FC"/>
    <w:rsid w:val="00C774EB"/>
    <w:rsid w:val="00C77ED7"/>
    <w:rsid w:val="00C9196C"/>
    <w:rsid w:val="00C956EC"/>
    <w:rsid w:val="00CA4F0C"/>
    <w:rsid w:val="00CB0C91"/>
    <w:rsid w:val="00CB3983"/>
    <w:rsid w:val="00CC1124"/>
    <w:rsid w:val="00CD565A"/>
    <w:rsid w:val="00CD7A5F"/>
    <w:rsid w:val="00CE0A30"/>
    <w:rsid w:val="00CE3D0F"/>
    <w:rsid w:val="00CE7EB1"/>
    <w:rsid w:val="00CF0D6E"/>
    <w:rsid w:val="00CF4D33"/>
    <w:rsid w:val="00CF6599"/>
    <w:rsid w:val="00D07EE1"/>
    <w:rsid w:val="00D106FA"/>
    <w:rsid w:val="00D118AC"/>
    <w:rsid w:val="00D171D7"/>
    <w:rsid w:val="00D2442E"/>
    <w:rsid w:val="00D2700A"/>
    <w:rsid w:val="00D363DF"/>
    <w:rsid w:val="00D3672A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76903"/>
    <w:rsid w:val="00D81222"/>
    <w:rsid w:val="00D818AE"/>
    <w:rsid w:val="00D872D6"/>
    <w:rsid w:val="00D90A49"/>
    <w:rsid w:val="00D93134"/>
    <w:rsid w:val="00D93F5A"/>
    <w:rsid w:val="00D95E22"/>
    <w:rsid w:val="00D97FD2"/>
    <w:rsid w:val="00DA1D3B"/>
    <w:rsid w:val="00DA71FB"/>
    <w:rsid w:val="00DB2ED5"/>
    <w:rsid w:val="00DB5833"/>
    <w:rsid w:val="00DC0E1E"/>
    <w:rsid w:val="00DC3566"/>
    <w:rsid w:val="00DC637D"/>
    <w:rsid w:val="00DD0D40"/>
    <w:rsid w:val="00DE1619"/>
    <w:rsid w:val="00DE3836"/>
    <w:rsid w:val="00DE6C29"/>
    <w:rsid w:val="00DE78E9"/>
    <w:rsid w:val="00DF6378"/>
    <w:rsid w:val="00DF6753"/>
    <w:rsid w:val="00E04482"/>
    <w:rsid w:val="00E119A8"/>
    <w:rsid w:val="00E12E60"/>
    <w:rsid w:val="00E1730D"/>
    <w:rsid w:val="00E264D6"/>
    <w:rsid w:val="00E33CE5"/>
    <w:rsid w:val="00E360F1"/>
    <w:rsid w:val="00E41533"/>
    <w:rsid w:val="00E43F1B"/>
    <w:rsid w:val="00E45334"/>
    <w:rsid w:val="00E45B4A"/>
    <w:rsid w:val="00E544F5"/>
    <w:rsid w:val="00E5565B"/>
    <w:rsid w:val="00E56AD3"/>
    <w:rsid w:val="00E63783"/>
    <w:rsid w:val="00E652E3"/>
    <w:rsid w:val="00E67F8C"/>
    <w:rsid w:val="00E7086A"/>
    <w:rsid w:val="00E70B20"/>
    <w:rsid w:val="00E735DA"/>
    <w:rsid w:val="00E738D0"/>
    <w:rsid w:val="00E76825"/>
    <w:rsid w:val="00E855AF"/>
    <w:rsid w:val="00E85C62"/>
    <w:rsid w:val="00E8687C"/>
    <w:rsid w:val="00E86DE6"/>
    <w:rsid w:val="00E9579D"/>
    <w:rsid w:val="00EA35D9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28CA"/>
    <w:rsid w:val="00ED449E"/>
    <w:rsid w:val="00ED679E"/>
    <w:rsid w:val="00ED7962"/>
    <w:rsid w:val="00EE5099"/>
    <w:rsid w:val="00EF1AA4"/>
    <w:rsid w:val="00EF366A"/>
    <w:rsid w:val="00EF3EBA"/>
    <w:rsid w:val="00F00D6D"/>
    <w:rsid w:val="00F01CA8"/>
    <w:rsid w:val="00F024E1"/>
    <w:rsid w:val="00F05588"/>
    <w:rsid w:val="00F10E1A"/>
    <w:rsid w:val="00F16DBC"/>
    <w:rsid w:val="00F21A5D"/>
    <w:rsid w:val="00F2203E"/>
    <w:rsid w:val="00F23C91"/>
    <w:rsid w:val="00F27309"/>
    <w:rsid w:val="00F308B1"/>
    <w:rsid w:val="00F321B8"/>
    <w:rsid w:val="00F350AC"/>
    <w:rsid w:val="00F53792"/>
    <w:rsid w:val="00F6006E"/>
    <w:rsid w:val="00F73790"/>
    <w:rsid w:val="00F74805"/>
    <w:rsid w:val="00F7578F"/>
    <w:rsid w:val="00F81192"/>
    <w:rsid w:val="00F82A37"/>
    <w:rsid w:val="00F83936"/>
    <w:rsid w:val="00F87165"/>
    <w:rsid w:val="00F90A16"/>
    <w:rsid w:val="00F9168C"/>
    <w:rsid w:val="00F951D1"/>
    <w:rsid w:val="00F96A33"/>
    <w:rsid w:val="00FA29C7"/>
    <w:rsid w:val="00FB68D4"/>
    <w:rsid w:val="00FC47AA"/>
    <w:rsid w:val="00FC6EB6"/>
    <w:rsid w:val="00FD07AF"/>
    <w:rsid w:val="00FD1B86"/>
    <w:rsid w:val="00FD3F14"/>
    <w:rsid w:val="00FD5325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B171-B34F-4A09-887F-BA62070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B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CB3983"/>
  </w:style>
  <w:style w:type="character" w:customStyle="1" w:styleId="40">
    <w:name w:val="Заголовок 4 Знак"/>
    <w:basedOn w:val="a0"/>
    <w:link w:val="4"/>
    <w:uiPriority w:val="9"/>
    <w:semiHidden/>
    <w:rsid w:val="00C04BF3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BF3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c">
    <w:name w:val="header"/>
    <w:basedOn w:val="a"/>
    <w:link w:val="ad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578F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B43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9B4315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9B4315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B4315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B4315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9B4315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character" w:styleId="af2">
    <w:name w:val="Strong"/>
    <w:qFormat/>
    <w:rsid w:val="009B4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fc42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D80F15E0E4E5BE39114C33DFD97FC89C61009565891106DF8394745DB1B7352429E3D938ECC2F17F001F19C2F02E19EFEDE6A2VAm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80F15E0E4E5BE39114C33DFD97FC89C61009565891106DF8394745DB1B7352429E3DC3BE796A13B5E46488FBB231AF8F1E6A3BF10F534V1m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9A3A-95AC-46C1-91BF-EE970E7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17620</Words>
  <Characters>100439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""</cp:lastModifiedBy>
  <cp:revision>5</cp:revision>
  <cp:lastPrinted>2021-07-20T08:57:00Z</cp:lastPrinted>
  <dcterms:created xsi:type="dcterms:W3CDTF">2021-07-20T08:57:00Z</dcterms:created>
  <dcterms:modified xsi:type="dcterms:W3CDTF">2021-10-14T01:43:00Z</dcterms:modified>
</cp:coreProperties>
</file>