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B773C5" w:rsidRDefault="00263F24" w:rsidP="00263F24">
      <w:pPr>
        <w:autoSpaceDE w:val="0"/>
        <w:autoSpaceDN w:val="0"/>
        <w:adjustRightInd w:val="0"/>
        <w:jc w:val="both"/>
      </w:pPr>
      <w:r w:rsidRPr="00B773C5">
        <w:t xml:space="preserve">        </w:t>
      </w:r>
      <w:r w:rsidR="0092545D" w:rsidRPr="00B773C5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B773C5" w:rsidRPr="00B773C5">
        <w:t xml:space="preserve"> </w:t>
      </w:r>
      <w:r w:rsidR="00B773C5" w:rsidRPr="00B773C5">
        <w:t xml:space="preserve">Кемеровская область, Крапивинский район,  в 527 метрах северо-восточнее </w:t>
      </w:r>
      <w:proofErr w:type="spellStart"/>
      <w:r w:rsidR="00B773C5" w:rsidRPr="00B773C5">
        <w:t>д</w:t>
      </w:r>
      <w:proofErr w:type="gramStart"/>
      <w:r w:rsidR="00B773C5" w:rsidRPr="00B773C5">
        <w:t>.Ш</w:t>
      </w:r>
      <w:proofErr w:type="gramEnd"/>
      <w:r w:rsidR="00B773C5" w:rsidRPr="00B773C5">
        <w:t>евели</w:t>
      </w:r>
      <w:proofErr w:type="spellEnd"/>
      <w:r w:rsidR="00B773C5" w:rsidRPr="00B773C5">
        <w:t xml:space="preserve">, </w:t>
      </w:r>
      <w:r w:rsidR="00494E80" w:rsidRPr="00B773C5">
        <w:t xml:space="preserve"> </w:t>
      </w:r>
      <w:r w:rsidR="008C5A93" w:rsidRPr="00B773C5">
        <w:t xml:space="preserve">общей площадью </w:t>
      </w:r>
      <w:r w:rsidR="00C36B63" w:rsidRPr="00B773C5">
        <w:t xml:space="preserve"> </w:t>
      </w:r>
      <w:r w:rsidR="00B773C5" w:rsidRPr="00B773C5">
        <w:t>1500</w:t>
      </w:r>
      <w:r w:rsidR="00494E80" w:rsidRPr="00B773C5">
        <w:t xml:space="preserve">,0 </w:t>
      </w:r>
      <w:r w:rsidR="008C5A93" w:rsidRPr="00B773C5">
        <w:t>кв.м.,</w:t>
      </w:r>
      <w:r w:rsidR="00B773C5" w:rsidRPr="00B773C5">
        <w:t xml:space="preserve"> с кадастровым номером № </w:t>
      </w:r>
      <w:r w:rsidR="00B773C5" w:rsidRPr="00B773C5">
        <w:t>42:05:0102003:1012</w:t>
      </w:r>
      <w:r w:rsidR="00B773C5" w:rsidRPr="00B773C5">
        <w:t xml:space="preserve">, </w:t>
      </w:r>
      <w:r w:rsidR="008C5A93" w:rsidRPr="00B773C5">
        <w:t xml:space="preserve"> разрешенное использование </w:t>
      </w:r>
      <w:r w:rsidR="0084095D" w:rsidRPr="00B773C5">
        <w:t>–</w:t>
      </w:r>
      <w:r w:rsidR="00B773C5" w:rsidRPr="00B773C5">
        <w:t xml:space="preserve"> </w:t>
      </w:r>
      <w:r w:rsidR="00B773C5" w:rsidRPr="00B773C5">
        <w:t>Дом рыболова и охотника / Земли особо охраняемых территорий и объектов</w:t>
      </w:r>
      <w:r w:rsidR="0084095D" w:rsidRPr="00B773C5">
        <w:t>.</w:t>
      </w:r>
    </w:p>
    <w:p w:rsidR="0092545D" w:rsidRPr="00722279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773C5">
        <w:rPr>
          <w:bCs/>
          <w:color w:val="000000"/>
        </w:rPr>
        <w:t xml:space="preserve">1.2. Настоящий Договор одновременно </w:t>
      </w:r>
      <w:r w:rsidRPr="00722279">
        <w:rPr>
          <w:bCs/>
          <w:color w:val="000000"/>
        </w:rPr>
        <w:t>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773C5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2018-09-13T08:16:00Z</dcterms:created>
  <dcterms:modified xsi:type="dcterms:W3CDTF">2018-09-13T08:16:00Z</dcterms:modified>
</cp:coreProperties>
</file>