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AB24E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B24E9" w:rsidRDefault="00EF7CF7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4E9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B24E9" w:rsidRDefault="00EF7CF7">
            <w:pPr>
              <w:pStyle w:val="ConsPlusTitlePage0"/>
              <w:jc w:val="center"/>
            </w:pPr>
            <w:r>
              <w:rPr>
                <w:sz w:val="48"/>
              </w:rPr>
              <w:t>Постановление Коллегии Администрации Кемеровской области от 24.05.2013 N 203</w:t>
            </w:r>
            <w:r>
              <w:rPr>
                <w:sz w:val="48"/>
              </w:rPr>
              <w:br/>
              <w:t>(ред. от 19.11.2024)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оценке регулирующего воздействия проектов законов Кемеровской области - Кузбасса, иных проектов нормативных правовых актов Кемеровской области - Кузбасса и экспертизе нормативных правовых актов Кемеровской области - Кузбасса"</w:t>
            </w:r>
          </w:p>
        </w:tc>
      </w:tr>
      <w:tr w:rsidR="00AB24E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B24E9" w:rsidRDefault="00EF7CF7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21.08.2025</w:t>
            </w:r>
            <w:r>
              <w:rPr>
                <w:sz w:val="28"/>
              </w:rPr>
              <w:br/>
              <w:t> </w:t>
            </w:r>
          </w:p>
        </w:tc>
      </w:tr>
    </w:tbl>
    <w:p w:rsidR="00AB24E9" w:rsidRDefault="00AB24E9">
      <w:pPr>
        <w:pStyle w:val="ConsPlusNormal0"/>
        <w:sectPr w:rsidR="00AB24E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B24E9" w:rsidRDefault="00AB24E9">
      <w:pPr>
        <w:pStyle w:val="ConsPlusNormal0"/>
        <w:jc w:val="both"/>
        <w:outlineLvl w:val="0"/>
      </w:pPr>
    </w:p>
    <w:p w:rsidR="00AB24E9" w:rsidRDefault="00EF7CF7">
      <w:pPr>
        <w:pStyle w:val="ConsPlusTitle0"/>
        <w:jc w:val="center"/>
        <w:outlineLvl w:val="0"/>
      </w:pPr>
      <w:r>
        <w:t>КОЛЛЕГИЯ АДМИНИСТРАЦИИ КЕМЕРОВСКОЙ ОБЛАСТИ</w:t>
      </w:r>
    </w:p>
    <w:p w:rsidR="00AB24E9" w:rsidRDefault="00AB24E9">
      <w:pPr>
        <w:pStyle w:val="ConsPlusTitle0"/>
        <w:jc w:val="center"/>
      </w:pPr>
    </w:p>
    <w:p w:rsidR="00AB24E9" w:rsidRDefault="00EF7CF7">
      <w:pPr>
        <w:pStyle w:val="ConsPlusTitle0"/>
        <w:jc w:val="center"/>
      </w:pPr>
      <w:r>
        <w:t>ПОСТАНОВЛЕНИЕ</w:t>
      </w:r>
    </w:p>
    <w:p w:rsidR="00AB24E9" w:rsidRDefault="00EF7CF7">
      <w:pPr>
        <w:pStyle w:val="ConsPlusTitle0"/>
        <w:jc w:val="center"/>
      </w:pPr>
      <w:r>
        <w:t>от 24 мая 2013 г. N 203</w:t>
      </w:r>
    </w:p>
    <w:p w:rsidR="00AB24E9" w:rsidRDefault="00AB24E9">
      <w:pPr>
        <w:pStyle w:val="ConsPlusTitle0"/>
        <w:jc w:val="center"/>
      </w:pPr>
    </w:p>
    <w:p w:rsidR="00AB24E9" w:rsidRDefault="00EF7CF7">
      <w:pPr>
        <w:pStyle w:val="ConsPlusTitle0"/>
        <w:jc w:val="center"/>
      </w:pPr>
      <w:r>
        <w:t>ОБ ОЦЕНКЕ РЕГУЛИРУЮЩЕГО ВОЗДЕЙСТВИЯ ПРОЕКТОВ ЗАКОНОВ</w:t>
      </w:r>
    </w:p>
    <w:p w:rsidR="00AB24E9" w:rsidRDefault="00EF7CF7">
      <w:pPr>
        <w:pStyle w:val="ConsPlusTitle0"/>
        <w:jc w:val="center"/>
      </w:pPr>
      <w:r>
        <w:t>КЕМЕРОВСКОЙ ОБЛАСТИ - КУЗБАССА, ИНЫХ ПРОЕКТОВ НОРМАТИВНЫХ</w:t>
      </w:r>
    </w:p>
    <w:p w:rsidR="00AB24E9" w:rsidRDefault="00EF7CF7">
      <w:pPr>
        <w:pStyle w:val="ConsPlusTitle0"/>
        <w:jc w:val="center"/>
      </w:pPr>
      <w:r>
        <w:t>ПРАВОВЫХ АКТОВ КЕМЕРОВСКОЙ ОБЛАСТИ - КУЗБАССА И ЭКСПЕРТИЗЕ</w:t>
      </w:r>
    </w:p>
    <w:p w:rsidR="00AB24E9" w:rsidRDefault="00EF7CF7">
      <w:pPr>
        <w:pStyle w:val="ConsPlusTitle0"/>
        <w:jc w:val="center"/>
      </w:pPr>
      <w:r>
        <w:t>НОР</w:t>
      </w:r>
      <w:r>
        <w:t>МАТИВНЫХ ПРАВОВЫХ АКТОВ КЕМЕРОВСКОЙ ОБЛАСТИ - КУЗБАССА</w:t>
      </w:r>
    </w:p>
    <w:p w:rsidR="00AB24E9" w:rsidRDefault="00AB24E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B24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4E9" w:rsidRDefault="00AB24E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4E9" w:rsidRDefault="00AB24E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24E9" w:rsidRDefault="00EF7CF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24E9" w:rsidRDefault="00EF7CF7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Коллегии Администрации Кемеровской области</w:t>
            </w:r>
          </w:p>
          <w:p w:rsidR="00AB24E9" w:rsidRDefault="00EF7CF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25.11.2013 </w:t>
            </w:r>
            <w:hyperlink r:id="rId10" w:tooltip="Постановление Коллегии Администрации Кемеровской области от 25.11.2013 N 515 &quot;О внесении изменений в постановление Коллегии Администрации Кемеровской области от 24.05.2013 N 203 &quot;Об определении уполномоченного органа&quot; {КонсультантПлюс}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 xml:space="preserve">, от 08.04.2014 </w:t>
            </w:r>
            <w:hyperlink r:id="rId11" w:tooltip="Постановление Коллегии Администрации Кемеровской области от 08.04.2014 N 152 &quot;О внесении изменений в постановление Коллегии Администрации Кемеровской области от 24.05.2013 N 203 &quot;Об оценке регулирующего воздействия в Кемеровской области&quot; {КонсультантПлюс}">
              <w:r>
                <w:rPr>
                  <w:color w:val="0000FF"/>
                </w:rPr>
                <w:t>N 1</w:t>
              </w:r>
              <w:r>
                <w:rPr>
                  <w:color w:val="0000FF"/>
                </w:rPr>
                <w:t>52</w:t>
              </w:r>
            </w:hyperlink>
            <w:r>
              <w:rPr>
                <w:color w:val="392C69"/>
              </w:rPr>
              <w:t xml:space="preserve">, от 22.12.2016 </w:t>
            </w:r>
            <w:hyperlink r:id="rId12" w:tooltip="Постановление Коллегии Администрации Кемеровской области от 22.12.2016 N 525 &quot;О внесении изменений в постановление Коллегии Администрации Кемеровской области от 24.05.2013 N 203 &quot;Об оценке регулирующего воздействия в Кемеровской области&quot; {КонсультантПлюс}">
              <w:r>
                <w:rPr>
                  <w:color w:val="0000FF"/>
                </w:rPr>
                <w:t>N 525</w:t>
              </w:r>
            </w:hyperlink>
            <w:r>
              <w:rPr>
                <w:color w:val="392C69"/>
              </w:rPr>
              <w:t>,</w:t>
            </w:r>
          </w:p>
          <w:p w:rsidR="00AB24E9" w:rsidRDefault="00EF7CF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09.03.2017 </w:t>
            </w:r>
            <w:hyperlink r:id="rId13" w:tooltip="Постановление Коллегии Администрации Кемеровской области от 09.03.2017 N 98 &quot;О внесении изменений в постановление Коллегии Администрации Кемеровской области от 24.05.2013 N 203 &quot;Об оценке регулирующего воздействия проектов нормативных правовых актов Кемеровско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29.05.2017 </w:t>
            </w:r>
            <w:hyperlink r:id="rId14" w:tooltip="Постановление Коллегии Администрации Кемеровской области от 29.05.2017 N 251 &quot;О внесении изменения в постановление Коллегии Администрации Кемеровской области от 24.05.2013 N 203 &quot;Об оценке регулирующего воздействия проектов нормативных правовых актов Кемеровск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 xml:space="preserve">, от 12.10.2017 </w:t>
            </w:r>
            <w:hyperlink r:id="rId15" w:tooltip="Постановление Коллегии Администрации Кемеровской области от 12.10.2017 N 530 &quot;О внесении изменений в постановление Коллегии Администрации Кемеровской области от 24.05.2013 N 203 &quot;Об оценке регулирующего воздействия проектов нормативных правовых актов Кемеровск">
              <w:r>
                <w:rPr>
                  <w:color w:val="0000FF"/>
                </w:rPr>
                <w:t>N 530</w:t>
              </w:r>
            </w:hyperlink>
            <w:r>
              <w:rPr>
                <w:color w:val="392C69"/>
              </w:rPr>
              <w:t>,</w:t>
            </w:r>
          </w:p>
          <w:p w:rsidR="00AB24E9" w:rsidRDefault="00EF7CF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16" w:tooltip="Постановление Коллегии Администрации Кемеровской области от 12.03.2018 N 72 &quot;О внесении изменения в постановление Коллегии Администрации Кемеровской области от 24.05.2013 N 203 &quot;Об оценке регулирующего воздействия проектов нормативных правовых актов Кемеровско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>, от 22.08.2</w:t>
            </w:r>
            <w:r>
              <w:rPr>
                <w:color w:val="392C69"/>
              </w:rPr>
              <w:t xml:space="preserve">018 </w:t>
            </w:r>
            <w:hyperlink r:id="rId17" w:tooltip="Постановление Коллегии Администрации Кемеровской области от 22.08.2018 N 346 &quot;О внесении изменений в постановление Коллегии Администрации Кемеровской области от 24.05.2013 N 203 &quot;Об оценке регулирующего воздействия проектов нормативных правовых актов Кемеровск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 xml:space="preserve">, от 24.01.2019 </w:t>
            </w:r>
            <w:hyperlink r:id="rId18" w:tooltip="Постановление Коллегии Администрации Кемеровской области от 24.01.2019 N 40 &quot;О внесении изменений в постановление Коллегии Администрации Кемеровской области от 24.05.2013 N 203 &quot;Об оценке регулирующего воздействия проектов нормативных правовых актов Кемеровско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>,</w:t>
            </w:r>
          </w:p>
          <w:p w:rsidR="00AB24E9" w:rsidRDefault="00EF7CF7">
            <w:pPr>
              <w:pStyle w:val="ConsPlusNormal0"/>
              <w:jc w:val="center"/>
            </w:pPr>
            <w:r>
              <w:rPr>
                <w:color w:val="392C69"/>
              </w:rPr>
              <w:t>постановлений Правительства Кемеровской области - Кузбасса</w:t>
            </w:r>
          </w:p>
          <w:p w:rsidR="00AB24E9" w:rsidRDefault="00EF7CF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27.02.2020 </w:t>
            </w:r>
            <w:hyperlink r:id="rId19" w:tooltip="Постановление Правительства Кемеровской области - Кузбасса от 27.02.2020 N 93 &quot;О внесении изменений в постановление Коллегии Администрации Кемеровской области от 24.05.2013 N 203 &quot;Об оценке регулирующего воздействия проектов нормативных правовых актов Кемеровс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30.06.2022 </w:t>
            </w:r>
            <w:hyperlink r:id="rId20" w:tooltip="Постановление Правительства Кемеровской области - Кузбасса от 30.06.2022 N 426 &quot;О внесении изменений в постановление Коллегии Администрации Кемеровской области от 24.05.2013 N 203 &quot;Об оценке регулирующего воздействия проектов законов Кемеровской области - Кузб">
              <w:r>
                <w:rPr>
                  <w:color w:val="0000FF"/>
                </w:rPr>
                <w:t>N 426</w:t>
              </w:r>
            </w:hyperlink>
            <w:r>
              <w:rPr>
                <w:color w:val="392C69"/>
              </w:rPr>
              <w:t xml:space="preserve">, от 10.11.2023 </w:t>
            </w:r>
            <w:hyperlink r:id="rId21" w:tooltip="Постановление Правительства Кемеровской области - Кузбасса от 10.11.2023 N 732 &quot;О внесении изменений в постановление Коллегии Администрации Кемеровской области от 24.05.2013 N 203 &quot;Об оценке регулирующего воздействия проектов законов Кемеровской области - Кузб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AB24E9" w:rsidRDefault="00EF7CF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19.11.2024 </w:t>
            </w:r>
            <w:hyperlink r:id="rId22" w:tooltip="Постановление Правительства Кемеровской области - Кузбасса от 19.11.2024 N 748 &quot;О внесении изменений в постановление Коллегии Администрации Кемеровской области от 24.05.2013 N 203 &quot;Об оценке регулирующего воздействия проектов законов Кемеровской области - Кузб">
              <w:r>
                <w:rPr>
                  <w:color w:val="0000FF"/>
                </w:rPr>
                <w:t>N 748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4E9" w:rsidRDefault="00AB24E9">
            <w:pPr>
              <w:pStyle w:val="ConsPlusNormal0"/>
            </w:pPr>
          </w:p>
        </w:tc>
      </w:tr>
    </w:tbl>
    <w:p w:rsidR="00AB24E9" w:rsidRDefault="00AB24E9">
      <w:pPr>
        <w:pStyle w:val="ConsPlusNormal0"/>
        <w:jc w:val="both"/>
      </w:pPr>
    </w:p>
    <w:p w:rsidR="00AB24E9" w:rsidRDefault="00EF7CF7">
      <w:pPr>
        <w:pStyle w:val="ConsPlusNormal0"/>
        <w:ind w:firstLine="540"/>
        <w:jc w:val="both"/>
      </w:pPr>
      <w:r>
        <w:t xml:space="preserve">В соответствии с </w:t>
      </w:r>
      <w:hyperlink r:id="rId23" w:tooltip="Приказ Минэкономразвития России от 23.12.2022 N 733 &quot;Об утверждении методических рекомендаций по внедрению порядка проведения оценки регулирующего воздействия и порядка проведения процедуры оценки применения обязательных требований и экспертизы в субъектах Рос">
        <w:r>
          <w:rPr>
            <w:color w:val="0000FF"/>
          </w:rPr>
          <w:t>приказом</w:t>
        </w:r>
      </w:hyperlink>
      <w:r>
        <w:t xml:space="preserve"> Минэкономразвития России от 23.12.2022 N 733 "Об утверждении методических рекомендаций по внедрению порядка проведения оценки регулирующего воз</w:t>
      </w:r>
      <w:r>
        <w:t xml:space="preserve">действия и порядка проведения процедуры оценки применения обязательных требований и экспертизы в субъектах Российской Федерации", </w:t>
      </w:r>
      <w:hyperlink r:id="rId24" w:tooltip="Закон Кемеровской области от 26.12.2013 N 142-ОЗ (ред. от 01.10.2024) &quot;О порядке проведения оценки регулирующего воздействия проектов нормативных правовых актов и экспертизы нормативных правовых актов в Кемеровской области - Кузбассе&quot; (принят Советом народных ">
        <w:r>
          <w:rPr>
            <w:color w:val="0000FF"/>
          </w:rPr>
          <w:t>Законом</w:t>
        </w:r>
      </w:hyperlink>
      <w:r>
        <w:t xml:space="preserve"> Кемеровской области от 26.12.2013 N 142-ОЗ "О порядке проведения оценки регулирующего воздействия проектов нормативных правовых актов и экспертизы нормативных правовых актов в Кемеровской области - Кузбассе" Коллегия Администрации Кемеровской</w:t>
      </w:r>
      <w:r>
        <w:t xml:space="preserve"> области постановляет:</w:t>
      </w:r>
    </w:p>
    <w:p w:rsidR="00AB24E9" w:rsidRDefault="00EF7CF7">
      <w:pPr>
        <w:pStyle w:val="ConsPlusNormal0"/>
        <w:jc w:val="both"/>
      </w:pPr>
      <w:r>
        <w:t xml:space="preserve">(в ред. </w:t>
      </w:r>
      <w:hyperlink r:id="rId25" w:tooltip="Постановление Коллегии Администрации Кемеровской области от 22.12.2016 N 525 &quot;О внесении изменений в постановление Коллегии Администрации Кемеровской области от 24.05.2013 N 203 &quot;Об оценке регулирующего воздействия в Кемеров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22.12.2016 N 525, постановлений Правит</w:t>
      </w:r>
      <w:r>
        <w:t xml:space="preserve">ельства Кемеровской области - Кузбасса от 30.06.2022 </w:t>
      </w:r>
      <w:hyperlink r:id="rId26" w:tooltip="Постановление Правительства Кемеровской области - Кузбасса от 30.06.2022 N 426 &quot;О внесении изменений в постановление Коллегии Администрации Кемеровской области от 24.05.2013 N 203 &quot;Об оценке регулирующего воздействия проектов законов Кемеровской области - Кузб">
        <w:r>
          <w:rPr>
            <w:color w:val="0000FF"/>
          </w:rPr>
          <w:t>N 426</w:t>
        </w:r>
      </w:hyperlink>
      <w:r>
        <w:t xml:space="preserve">, от 10.11.2023 </w:t>
      </w:r>
      <w:hyperlink r:id="rId27" w:tooltip="Постановление Правительства Кемеровской области - Кузбасса от 10.11.2023 N 732 &quot;О внесении изменений в постановление Коллегии Администрации Кемеровской области от 24.05.2013 N 203 &quot;Об оценке регулирующего воздействия проектов законов Кемеровской области - Кузб">
        <w:r>
          <w:rPr>
            <w:color w:val="0000FF"/>
          </w:rPr>
          <w:t>N 732</w:t>
        </w:r>
      </w:hyperlink>
      <w:r>
        <w:t>)</w:t>
      </w:r>
    </w:p>
    <w:p w:rsidR="00AB24E9" w:rsidRDefault="00AB24E9">
      <w:pPr>
        <w:pStyle w:val="ConsPlusNormal0"/>
        <w:jc w:val="both"/>
      </w:pPr>
    </w:p>
    <w:p w:rsidR="00AB24E9" w:rsidRDefault="00EF7CF7">
      <w:pPr>
        <w:pStyle w:val="ConsPlusNormal0"/>
        <w:ind w:firstLine="540"/>
        <w:jc w:val="both"/>
      </w:pPr>
      <w:r>
        <w:t>1. Внедрить процедуры оценки регулирующего воздействия проектов законов Кемеровской области - Кузбасса, иных проектов нормативных правовых актов Кемеровской области -</w:t>
      </w:r>
      <w:r>
        <w:t xml:space="preserve"> Кузбасса и экспертизы нормативных правовых актов Кемеровской области - Кузбасса.</w:t>
      </w:r>
    </w:p>
    <w:p w:rsidR="00AB24E9" w:rsidRDefault="00EF7CF7">
      <w:pPr>
        <w:pStyle w:val="ConsPlusNormal0"/>
        <w:jc w:val="both"/>
      </w:pPr>
      <w:r>
        <w:t xml:space="preserve">(в ред. постановлений Правительства Кемеровской области - Кузбасса от 27.02.2020 </w:t>
      </w:r>
      <w:hyperlink r:id="rId28" w:tooltip="Постановление Правительства Кемеровской области - Кузбасса от 27.02.2020 N 93 &quot;О внесении изменений в постановление Коллегии Администрации Кемеровской области от 24.05.2013 N 203 &quot;Об оценке регулирующего воздействия проектов нормативных правовых актов Кемеровс">
        <w:r>
          <w:rPr>
            <w:color w:val="0000FF"/>
          </w:rPr>
          <w:t>N 93</w:t>
        </w:r>
      </w:hyperlink>
      <w:r>
        <w:t xml:space="preserve">, от 30.06.2022 </w:t>
      </w:r>
      <w:hyperlink r:id="rId29" w:tooltip="Постановление Правительства Кемеровской области - Кузбасса от 30.06.2022 N 426 &quot;О внесении изменений в постановление Коллегии Администрации Кемеровской области от 24.05.2013 N 203 &quot;Об оценке регулирующего воздействия проектов законов Кемеровской области - Кузб">
        <w:r>
          <w:rPr>
            <w:color w:val="0000FF"/>
          </w:rPr>
          <w:t>N 426</w:t>
        </w:r>
      </w:hyperlink>
      <w:r>
        <w:t>)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2. Определить Министерство экономического развития Кузбасс</w:t>
      </w:r>
      <w:r>
        <w:t>а уполномоченным исполнительным органом государственной власти Кемеровской области - Кузбасса, ответственным за внедрение и развитие процедур оценки регулирующего воздействия проектов законов Кемеровской области - Кузбасса, иных проектов нормативных правов</w:t>
      </w:r>
      <w:r>
        <w:t xml:space="preserve">ых актов Кемеровской области - Кузбасса и экспертизы нормативных правовых актов Кемеровской области - Кузбасса и выполняющим функции по нормативно-правовому, информационному и методическому обеспечению оценки регулирующего воздействия проектов нормативных </w:t>
      </w:r>
      <w:r>
        <w:t>правовых актов и экспертизы нормативных правовых актов Кемеровской области - Кузбасса, контролю качества проведения процедур оценки регулирующего воздействия и подготовке заключений об оценке регулирующего воздействия и заключений об экспертизе нормативных</w:t>
      </w:r>
      <w:r>
        <w:t xml:space="preserve"> правовых актов Кемеровской - Кузбасса.</w:t>
      </w:r>
    </w:p>
    <w:p w:rsidR="00AB24E9" w:rsidRDefault="00EF7CF7">
      <w:pPr>
        <w:pStyle w:val="ConsPlusNormal0"/>
        <w:jc w:val="both"/>
      </w:pPr>
      <w:r>
        <w:t xml:space="preserve">(в ред. постановлений Правительства Кемеровской области - Кузбасса от 30.06.2022 </w:t>
      </w:r>
      <w:hyperlink r:id="rId30" w:tooltip="Постановление Правительства Кемеровской области - Кузбасса от 30.06.2022 N 426 &quot;О внесении изменений в постановление Коллегии Администрации Кемеровской области от 24.05.2013 N 203 &quot;Об оценке регулирующего воздействия проектов законов Кемеровской области - Кузб">
        <w:r>
          <w:rPr>
            <w:color w:val="0000FF"/>
          </w:rPr>
          <w:t>N 4</w:t>
        </w:r>
        <w:r>
          <w:rPr>
            <w:color w:val="0000FF"/>
          </w:rPr>
          <w:t>26</w:t>
        </w:r>
      </w:hyperlink>
      <w:r>
        <w:t xml:space="preserve">, от 10.11.2023 </w:t>
      </w:r>
      <w:hyperlink r:id="rId31" w:tooltip="Постановление Правительства Кемеровской области - Кузбасса от 10.11.2023 N 732 &quot;О внесении изменений в постановление Коллегии Администрации Кемеровской области от 24.05.2013 N 203 &quot;Об оценке регулирующего воздействия проектов законов Кемеровской области - Кузб">
        <w:r>
          <w:rPr>
            <w:color w:val="0000FF"/>
          </w:rPr>
          <w:t>N 732</w:t>
        </w:r>
      </w:hyperlink>
      <w:r>
        <w:t>)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2-1. Министерству экономического развития Кузбасса обеспечить эффективное и бесперебойное функциони</w:t>
      </w:r>
      <w:r>
        <w:t xml:space="preserve">рование официального сайта </w:t>
      </w:r>
      <w:hyperlink r:id="rId32">
        <w:r>
          <w:rPr>
            <w:color w:val="0000FF"/>
          </w:rPr>
          <w:t>regulation.kemobl.ru</w:t>
        </w:r>
      </w:hyperlink>
      <w:r>
        <w:t xml:space="preserve"> и его развитие.</w:t>
      </w:r>
    </w:p>
    <w:p w:rsidR="00AB24E9" w:rsidRDefault="00EF7CF7">
      <w:pPr>
        <w:pStyle w:val="ConsPlusNormal0"/>
        <w:jc w:val="both"/>
      </w:pPr>
      <w:r>
        <w:t xml:space="preserve">(в ред. постановлений Правительства Кемеровской области - Кузбасса от 30.06.2022 </w:t>
      </w:r>
      <w:hyperlink r:id="rId33" w:tooltip="Постановление Правительства Кемеровской области - Кузбасса от 30.06.2022 N 426 &quot;О внесении изменений в постановление Коллегии Администрации Кемеровской области от 24.05.2013 N 203 &quot;Об оценке регулирующего воздействия проектов законов Кемеровской области - Кузб">
        <w:r>
          <w:rPr>
            <w:color w:val="0000FF"/>
          </w:rPr>
          <w:t>N 426</w:t>
        </w:r>
      </w:hyperlink>
      <w:r>
        <w:t xml:space="preserve">, от 10.11.2023 </w:t>
      </w:r>
      <w:hyperlink r:id="rId34" w:tooltip="Постановление Правительства Кемеровской области - Кузбасса от 10.11.2023 N 732 &quot;О внесении изменений в постановление Коллегии Администрации Кемеровской области от 24.05.2013 N 203 &quot;Об оценке регулирующего воздействия проектов законов Кемеровской области - Кузб">
        <w:r>
          <w:rPr>
            <w:color w:val="0000FF"/>
          </w:rPr>
          <w:t>N 732</w:t>
        </w:r>
      </w:hyperlink>
      <w:r>
        <w:t>)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 xml:space="preserve">3. Утвердить прилагаемый </w:t>
      </w:r>
      <w:hyperlink w:anchor="P48" w:tooltip="ПОРЯДОК">
        <w:r>
          <w:rPr>
            <w:color w:val="0000FF"/>
          </w:rPr>
          <w:t>Порядок</w:t>
        </w:r>
      </w:hyperlink>
      <w:r>
        <w:t xml:space="preserve"> проведения оценки регулирующего воздействия проектов законов Кемеровской области - Кузбасса, иных проектов нормативных правовых актов Кемеровской обла</w:t>
      </w:r>
      <w:r>
        <w:t>сти - Кузбасса и экспертизы нормативных правовых актов Кемеровской области - Кузбасса.</w:t>
      </w:r>
    </w:p>
    <w:p w:rsidR="00AB24E9" w:rsidRDefault="00EF7CF7">
      <w:pPr>
        <w:pStyle w:val="ConsPlusNormal0"/>
        <w:jc w:val="both"/>
      </w:pPr>
      <w:r>
        <w:t xml:space="preserve">(в ред. постановлений Правительства Кемеровской области - Кузбасса от 27.02.2020 </w:t>
      </w:r>
      <w:hyperlink r:id="rId35" w:tooltip="Постановление Правительства Кемеровской области - Кузбасса от 27.02.2020 N 93 &quot;О внесении изменений в постановление Коллегии Администрации Кемеровской области от 24.05.2013 N 203 &quot;Об оценке регулирующего воздействия проектов нормативных правовых актов Кемеровс">
        <w:r>
          <w:rPr>
            <w:color w:val="0000FF"/>
          </w:rPr>
          <w:t>N 93</w:t>
        </w:r>
      </w:hyperlink>
      <w:r>
        <w:t xml:space="preserve">, от 30.06.2022 </w:t>
      </w:r>
      <w:hyperlink r:id="rId36" w:tooltip="Постановление Правительства Кемеровской области - Кузбасса от 30.06.2022 N 426 &quot;О внесении изменений в постановление Коллегии Администрации Кемеровской области от 24.05.2013 N 203 &quot;Об оценке регулирующего воздействия проектов законов Кемеровской области - Кузб">
        <w:r>
          <w:rPr>
            <w:color w:val="0000FF"/>
          </w:rPr>
          <w:t>N 426</w:t>
        </w:r>
      </w:hyperlink>
      <w:r>
        <w:t>)</w:t>
      </w:r>
    </w:p>
    <w:p w:rsidR="00AB24E9" w:rsidRDefault="00EF7CF7">
      <w:pPr>
        <w:pStyle w:val="ConsPlusNormal0"/>
        <w:spacing w:before="240"/>
        <w:ind w:firstLine="540"/>
        <w:jc w:val="both"/>
      </w:pPr>
      <w:hyperlink r:id="rId37" w:tooltip="Постановление Коллегии Администрации Кемеровской области от 25.11.2013 N 515 &quot;О внесении изменений в постановление Коллегии Администрации Кемеровской области от 24.05.2013 N 203 &quot;Об определении уполномоченного органа&quot; {КонсультантПлюс}">
        <w:r>
          <w:rPr>
            <w:color w:val="0000FF"/>
          </w:rPr>
          <w:t>4</w:t>
        </w:r>
      </w:hyperlink>
      <w:r>
        <w:t>. Настоящее постановление подлежит опубликованию на сайте "Электронный бюллетень Коллегии Администрации Кемеровской области".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5. Контроль за исполнением настоящего постановления возложить на заместител</w:t>
      </w:r>
      <w:r>
        <w:t>я председателя Правительства Кемеровской области - Кузбасса (по экономике) Галееву Е.В.</w:t>
      </w:r>
    </w:p>
    <w:p w:rsidR="00AB24E9" w:rsidRDefault="00EF7CF7">
      <w:pPr>
        <w:pStyle w:val="ConsPlusNormal0"/>
        <w:jc w:val="both"/>
      </w:pPr>
      <w:r>
        <w:t xml:space="preserve">(п. 5 в ред. </w:t>
      </w:r>
      <w:hyperlink r:id="rId38" w:tooltip="Постановление Правительства Кемеровской области - Кузбасса от 19.11.2024 N 748 &quot;О внесении изменений в постановление Коллегии Администрации Кемеровской области от 24.05.2013 N 203 &quot;Об оценке регулирующего воздействия проектов законов Кемеровской области - Кузб">
        <w:r>
          <w:rPr>
            <w:color w:val="0000FF"/>
          </w:rPr>
          <w:t>постановления</w:t>
        </w:r>
      </w:hyperlink>
      <w:r>
        <w:t xml:space="preserve"> Правитель</w:t>
      </w:r>
      <w:r>
        <w:t>ства Кемеровской области - Кузбасса от 19.11.2024 N 748)</w:t>
      </w:r>
    </w:p>
    <w:p w:rsidR="00AB24E9" w:rsidRDefault="00AB24E9">
      <w:pPr>
        <w:pStyle w:val="ConsPlusNormal0"/>
        <w:jc w:val="both"/>
      </w:pPr>
    </w:p>
    <w:p w:rsidR="00AB24E9" w:rsidRDefault="00EF7CF7">
      <w:pPr>
        <w:pStyle w:val="ConsPlusNormal0"/>
        <w:jc w:val="right"/>
      </w:pPr>
      <w:r>
        <w:t>Губернатор</w:t>
      </w:r>
    </w:p>
    <w:p w:rsidR="00AB24E9" w:rsidRDefault="00EF7CF7">
      <w:pPr>
        <w:pStyle w:val="ConsPlusNormal0"/>
        <w:jc w:val="right"/>
      </w:pPr>
      <w:r>
        <w:t>Кемеровской области</w:t>
      </w:r>
    </w:p>
    <w:p w:rsidR="00AB24E9" w:rsidRDefault="00EF7CF7">
      <w:pPr>
        <w:pStyle w:val="ConsPlusNormal0"/>
        <w:jc w:val="right"/>
      </w:pPr>
      <w:r>
        <w:t>А.М.ТУЛЕЕВ</w:t>
      </w:r>
    </w:p>
    <w:p w:rsidR="00AB24E9" w:rsidRDefault="00AB24E9">
      <w:pPr>
        <w:pStyle w:val="ConsPlusNormal0"/>
        <w:jc w:val="both"/>
      </w:pPr>
    </w:p>
    <w:p w:rsidR="00AB24E9" w:rsidRDefault="00AB24E9">
      <w:pPr>
        <w:pStyle w:val="ConsPlusNormal0"/>
        <w:jc w:val="both"/>
      </w:pPr>
    </w:p>
    <w:p w:rsidR="00AB24E9" w:rsidRDefault="00AB24E9">
      <w:pPr>
        <w:pStyle w:val="ConsPlusNormal0"/>
        <w:jc w:val="both"/>
      </w:pPr>
    </w:p>
    <w:p w:rsidR="00AB24E9" w:rsidRDefault="00AB24E9">
      <w:pPr>
        <w:pStyle w:val="ConsPlusNormal0"/>
        <w:jc w:val="both"/>
      </w:pPr>
    </w:p>
    <w:p w:rsidR="00AB24E9" w:rsidRDefault="00AB24E9">
      <w:pPr>
        <w:pStyle w:val="ConsPlusNormal0"/>
        <w:jc w:val="both"/>
      </w:pPr>
    </w:p>
    <w:p w:rsidR="00AB24E9" w:rsidRDefault="00EF7CF7">
      <w:pPr>
        <w:pStyle w:val="ConsPlusNormal0"/>
        <w:jc w:val="right"/>
        <w:outlineLvl w:val="0"/>
      </w:pPr>
      <w:r>
        <w:t>Утвержден</w:t>
      </w:r>
    </w:p>
    <w:p w:rsidR="00AB24E9" w:rsidRDefault="00EF7CF7">
      <w:pPr>
        <w:pStyle w:val="ConsPlusNormal0"/>
        <w:jc w:val="right"/>
      </w:pPr>
      <w:r>
        <w:t>постановлением</w:t>
      </w:r>
    </w:p>
    <w:p w:rsidR="00AB24E9" w:rsidRDefault="00EF7CF7">
      <w:pPr>
        <w:pStyle w:val="ConsPlusNormal0"/>
        <w:jc w:val="right"/>
      </w:pPr>
      <w:r>
        <w:t>Коллегии Администрации</w:t>
      </w:r>
    </w:p>
    <w:p w:rsidR="00AB24E9" w:rsidRDefault="00EF7CF7">
      <w:pPr>
        <w:pStyle w:val="ConsPlusNormal0"/>
        <w:jc w:val="right"/>
      </w:pPr>
      <w:r>
        <w:t>Кемеровской области</w:t>
      </w:r>
    </w:p>
    <w:p w:rsidR="00AB24E9" w:rsidRDefault="00EF7CF7">
      <w:pPr>
        <w:pStyle w:val="ConsPlusNormal0"/>
        <w:jc w:val="right"/>
      </w:pPr>
      <w:r>
        <w:t>от 24 мая 2013 г. N 203</w:t>
      </w:r>
    </w:p>
    <w:p w:rsidR="00AB24E9" w:rsidRDefault="00AB24E9">
      <w:pPr>
        <w:pStyle w:val="ConsPlusNormal0"/>
        <w:jc w:val="both"/>
      </w:pPr>
    </w:p>
    <w:p w:rsidR="00AB24E9" w:rsidRDefault="00EF7CF7">
      <w:pPr>
        <w:pStyle w:val="ConsPlusTitle0"/>
        <w:jc w:val="center"/>
      </w:pPr>
      <w:bookmarkStart w:id="1" w:name="P48"/>
      <w:bookmarkEnd w:id="1"/>
      <w:r>
        <w:t>ПОРЯДОК</w:t>
      </w:r>
    </w:p>
    <w:p w:rsidR="00AB24E9" w:rsidRDefault="00EF7CF7">
      <w:pPr>
        <w:pStyle w:val="ConsPlusTitle0"/>
        <w:jc w:val="center"/>
      </w:pPr>
      <w:r>
        <w:t>ПРОВЕДЕНИЯ ОЦЕНКИ РЕГУЛИРУЮЩЕГО ВОЗДЕЙСТВИЯ ПРОЕКТОВ ЗАКОНОВ</w:t>
      </w:r>
    </w:p>
    <w:p w:rsidR="00AB24E9" w:rsidRDefault="00EF7CF7">
      <w:pPr>
        <w:pStyle w:val="ConsPlusTitle0"/>
        <w:jc w:val="center"/>
      </w:pPr>
      <w:r>
        <w:t>КЕМЕРОВСКОЙ ОБЛАСТИ - КУЗБАССА, ИНЫХ ПРОЕКТОВ НОРМАТИВНЫХ</w:t>
      </w:r>
    </w:p>
    <w:p w:rsidR="00AB24E9" w:rsidRDefault="00EF7CF7">
      <w:pPr>
        <w:pStyle w:val="ConsPlusTitle0"/>
        <w:jc w:val="center"/>
      </w:pPr>
      <w:r>
        <w:t>ПРАВОВЫХ АКТОВ КЕМЕРОВСКОЙ ОБЛАСТИ - КУЗБАССА И ЭКСПЕРТИЗЫ</w:t>
      </w:r>
    </w:p>
    <w:p w:rsidR="00AB24E9" w:rsidRDefault="00EF7CF7">
      <w:pPr>
        <w:pStyle w:val="ConsPlusTitle0"/>
        <w:jc w:val="center"/>
      </w:pPr>
      <w:r>
        <w:t>НОРМАТИВНЫХ ПРАВОВЫХ АКТОВ КЕМЕРОВСКОЙ ОБЛАСТИ - КУЗБАССА</w:t>
      </w:r>
    </w:p>
    <w:p w:rsidR="00AB24E9" w:rsidRDefault="00AB24E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B24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4E9" w:rsidRDefault="00AB24E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4E9" w:rsidRDefault="00AB24E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24E9" w:rsidRDefault="00EF7CF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</w:t>
            </w:r>
            <w:r>
              <w:rPr>
                <w:color w:val="392C69"/>
              </w:rPr>
              <w:t xml:space="preserve"> документов</w:t>
            </w:r>
          </w:p>
          <w:p w:rsidR="00AB24E9" w:rsidRDefault="00EF7CF7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Кемеровской области - Кузбасса</w:t>
            </w:r>
          </w:p>
          <w:p w:rsidR="00AB24E9" w:rsidRDefault="00EF7CF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10.11.2023 </w:t>
            </w:r>
            <w:hyperlink r:id="rId39" w:tooltip="Постановление Правительства Кемеровской области - Кузбасса от 10.11.2023 N 732 &quot;О внесении изменений в постановление Коллегии Администрации Кемеровской области от 24.05.2013 N 203 &quot;Об оценке регулирующего воздействия проектов законов Кемеровской области - Кузб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 xml:space="preserve">, от 19.11.2024 </w:t>
            </w:r>
            <w:hyperlink r:id="rId40" w:tooltip="Постановление Правительства Кемеровской области - Кузбасса от 19.11.2024 N 748 &quot;О внесении изменений в постановление Коллегии Администрации Кемеровской области от 24.05.2013 N 203 &quot;Об оценке регулирующего воздействия проектов законов Кемеровской области - Кузб">
              <w:r>
                <w:rPr>
                  <w:color w:val="0000FF"/>
                </w:rPr>
                <w:t>N 748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4E9" w:rsidRDefault="00AB24E9">
            <w:pPr>
              <w:pStyle w:val="ConsPlusNormal0"/>
            </w:pPr>
          </w:p>
        </w:tc>
      </w:tr>
    </w:tbl>
    <w:p w:rsidR="00AB24E9" w:rsidRDefault="00AB24E9">
      <w:pPr>
        <w:pStyle w:val="ConsPlusNormal0"/>
        <w:jc w:val="both"/>
      </w:pPr>
    </w:p>
    <w:p w:rsidR="00AB24E9" w:rsidRDefault="00EF7CF7">
      <w:pPr>
        <w:pStyle w:val="ConsPlusTitle0"/>
        <w:jc w:val="center"/>
        <w:outlineLvl w:val="1"/>
      </w:pPr>
      <w:r>
        <w:t>1. Общие положения</w:t>
      </w:r>
    </w:p>
    <w:p w:rsidR="00AB24E9" w:rsidRDefault="00AB24E9">
      <w:pPr>
        <w:pStyle w:val="ConsPlusNormal0"/>
        <w:jc w:val="both"/>
      </w:pPr>
    </w:p>
    <w:p w:rsidR="00AB24E9" w:rsidRDefault="00EF7CF7">
      <w:pPr>
        <w:pStyle w:val="ConsPlusNormal0"/>
        <w:ind w:firstLine="540"/>
        <w:jc w:val="both"/>
      </w:pPr>
      <w:r>
        <w:t>1.1. Настоящий Порядок проведения оценки регулирующего воздействия проектов законов Кемеровской области - Кузбасса, иных проектов нормативных правовых актов Кемеровской области - Кузбасса (далее - проекты нормативных правовых актов) и экспертизы нормативны</w:t>
      </w:r>
      <w:r>
        <w:t>х правовых актов Кемеровской области - Кузбасса определяет последовательность действий по проведению оценки регулирующего воздействия (далее - ОРВ) проектов нормативных правовых актов (подготовка проекта нормативного правового акта, составление сводного от</w:t>
      </w:r>
      <w:r>
        <w:t>чета о проведении ОРВ проекта нормативного правового акта и их публичное обсуждение на специализированном информационном ресурсе Кемеровской области - Кузбасса в информационно-телекоммуникационной сети "Интернет" для размещения сведений о проведении процед</w:t>
      </w:r>
      <w:r>
        <w:t>уры ОРВ и экспертизы, в том числе в целях организации публичных консультаций и информирования об их результатах (</w:t>
      </w:r>
      <w:hyperlink r:id="rId41">
        <w:r>
          <w:rPr>
            <w:color w:val="0000FF"/>
          </w:rPr>
          <w:t>http://regulation.kemobl.ru</w:t>
        </w:r>
      </w:hyperlink>
      <w:r>
        <w:t xml:space="preserve">), обобщение предложений, поступивших в ходе публичных консультаций, </w:t>
      </w:r>
      <w:r>
        <w:t>подготовка заключения об оценке регулирующего воздействия) и экспертизы нормативных правовых актов Кемеровской области - Кузбасса, затрагивающих вопросы осуществления предпринимательской и инвестиционной деятельности (далее - экспертиза).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 xml:space="preserve">1.2. В настоящем </w:t>
      </w:r>
      <w:r>
        <w:t>Порядке используются следующие основные понятия и определения: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обязательные требования - содержащиеся в нормативных правовых актах требования, которые связаны с осуществлением предпринимательской и иной экономической деятельности и оценка соблюдения которы</w:t>
      </w:r>
      <w:r>
        <w:t>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у</w:t>
      </w:r>
      <w:r>
        <w:t>полномоченный орган - исполнительный орган Кемеровской области - Кузбасса, ответственный за внедрение и развитие процедуры ОРВ и экспертизы нормативных правовых актов и выполняющий функции нормативно-правового, информационного и методического обеспечения О</w:t>
      </w:r>
      <w:r>
        <w:t xml:space="preserve">РВ и экспертизы, а также осуществляющий подготовку заключений об ОРВ по проектам нормативных правовых актов, входящих в предметную область, установленную </w:t>
      </w:r>
      <w:hyperlink r:id="rId42" w:tooltip="Федеральный закон от 21.12.2021 N 414-ФЗ (ред. от 31.07.2025) &quot;Об общих принципах организации публичной власти в субъектах Российской Федерации&quot; {КонсультантПлюс}">
        <w:r>
          <w:rPr>
            <w:color w:val="0000FF"/>
          </w:rPr>
          <w:t>статьей 53</w:t>
        </w:r>
      </w:hyperlink>
      <w:r>
        <w:t xml:space="preserve"> Федерального закона от 21.12.2021 N 414-ФЗ "Об общих принципа</w:t>
      </w:r>
      <w:r>
        <w:t>х организации публичной власти в субъектах Российской Федерации", и экспертизе;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разработчики проектов нормативных правовых актов - исполнительные органы Кемеровской области - Кузбасса, уполномоченные на выработку государственной политики и нормативно-право</w:t>
      </w:r>
      <w:r>
        <w:t xml:space="preserve">вое регулирование в соответствующих сферах общественных отношений, субъекты права законодательной инициативы, предусмотренные </w:t>
      </w:r>
      <w:hyperlink r:id="rId43" w:tooltip="&quot;Устав Кемеровской области - Кузбасса&quot; (принят Законодательным Собранием Кемеровской области 09.04.1997) (ред. от 06.04.2023) {КонсультантПлюс}">
        <w:r>
          <w:rPr>
            <w:color w:val="0000FF"/>
          </w:rPr>
          <w:t>Уставом</w:t>
        </w:r>
      </w:hyperlink>
      <w:r>
        <w:t xml:space="preserve"> Кемеровской области - Кузбасса, участвующие в процедуре ОРВ в части организации публичных консультаций и подготовки сводного отч</w:t>
      </w:r>
      <w:r>
        <w:t>ета об ОРВ, а также других действий, определенных настоящим Порядком (далее - органы-разработчики);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участники процедуры ОРВ и экспертизы - органы-разработчики проектов нормативных правовых актов, уполномоченный орган, иные исполнительные органы Кемеровской</w:t>
      </w:r>
      <w:r>
        <w:t xml:space="preserve"> области - Кузбасса, физические и юридические лица, принимающие участие в публичных консультациях в ходе проведения процедуры ОРВ и экспертизы;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публичные консультации - открытое обсуждение с заинтересованными лицами проекта нормативного правового акта, организуемое органом-разработчиком и (или) уполномоченным органом в ходе проведения процедуры ОРВ и экспертизы нормативных правовых актов и подгото</w:t>
      </w:r>
      <w:r>
        <w:t>вки заключения об ОРВ и заключения об экспертизе;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дополнительные публичные консультации - открытое обсуждение с заинтересованными лицами проекта нормативного правового акта (нормативного правового акта), организуемое уполномоченным органом при подготовке з</w:t>
      </w:r>
      <w:r>
        <w:t>аключения об ОРВ и заключения об экспертизе;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сводка предложений - документ, содержащий все комментарии и предложения, поступившие в рамках публичных консультаций (дополнительных публичных консультаций), а также результат их рассмотрения и его обоснование в</w:t>
      </w:r>
      <w:r>
        <w:t xml:space="preserve"> случае отказа от учета предложения;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сводный отчет о проведении ОРВ проекта нормативного правового акта (далее - сводный отчет) - документ, содержащий выводы по итогам проведения органом-разработчиком исследования возможных вариантов решения выявленной в с</w:t>
      </w:r>
      <w:r>
        <w:t>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заключение об ОРВ - завершающий процедуру ОРВ документ, подготавливаемый уполномоченным органом и содержащий выводы о</w:t>
      </w:r>
      <w:r>
        <w:t xml:space="preserve">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</w:t>
      </w:r>
      <w:r>
        <w:t>сходов субъектов предпринимательской и иной экономической деятельности и бюджета Кемеровской области - Кузбасса, о наличии либо отсутствии достаточного обоснования решения проблемы предложенным способом регулирования и об учете принципов установления обяза</w:t>
      </w:r>
      <w:r>
        <w:t xml:space="preserve">тельных требований, установленных </w:t>
      </w:r>
      <w:hyperlink r:id="rId44" w:tooltip="Федеральный закон от 31.07.2020 N 247-ФЗ (ред. от 28.02.2025) &quot;Об обязательных требованиях в Российской Федерации&quot; (с изм. и доп., вступ. в силу с 01.06.2025) {КонсультантПлюс}">
        <w:r>
          <w:rPr>
            <w:color w:val="0000FF"/>
          </w:rPr>
          <w:t>статьей 4</w:t>
        </w:r>
      </w:hyperlink>
      <w:r>
        <w:t xml:space="preserve"> Федерального закона от 31.07.2020 N 247-ФЗ "Об обязательных требованиях в Российской Федерации" (далее - Федеральный закон N 247-ФЗ);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заключение об экспертизе - заверша</w:t>
      </w:r>
      <w:r>
        <w:t>ющий экспертизу документ, подготавливаемый уполномоченным органом и содержащий выводы о наличии в нормативном правовом акте, в отношении которого проводится экспертиза, положений, необоснованно затрудняющих осуществление предпринимательской и инвестиционно</w:t>
      </w:r>
      <w:r>
        <w:t>й деятельности, или об отсутствии таких положений, а также обоснование сделанных выводов;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официальный сайт - специализированный информационный ресурс Кемеровской области - Кузбасса в информационно-телекоммуникационной сети "Интернет" для размещения сведени</w:t>
      </w:r>
      <w:r>
        <w:t>й о проведении процедуры ОРВ, оценки фактического воздействия и экспертизы, в том числе в целях организации публичных консультаций и информирования об их результатах (</w:t>
      </w:r>
      <w:hyperlink r:id="rId45">
        <w:r>
          <w:rPr>
            <w:color w:val="0000FF"/>
          </w:rPr>
          <w:t>http://regulation.kemobl.ru</w:t>
        </w:r>
      </w:hyperlink>
      <w:r>
        <w:t>).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1.3. Процеду</w:t>
      </w:r>
      <w:r>
        <w:t>ра ОРВ проектов нормативных правовых актов осуществляется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</w:t>
      </w:r>
      <w:r>
        <w:t>ний, способствующих возникновению необоснованных расходов субъектов предпринимательской и иной экономической деятельности и бюджета Кемеровской области - Кузбасса.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1.4. Проекты нормативных правовых актов подлежат ОРВ при наличии в них положений: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а) устанав</w:t>
      </w:r>
      <w:r>
        <w:t>ливающих новые или изменяющих ранее предусмотренные нормативными правовыми актами Кемеровской области - Кузбасса обязательные требования для субъектов предпринимательской и иной экономической деятельности;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б) устанавливающих новые или изменяющих ранее пред</w:t>
      </w:r>
      <w:r>
        <w:t>усмотренные нормативными правовыми актами Кемеровской области - Кузбасса обязанности и запреты для субъектов предпринимательской и инвестиционной деятельности;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в) устанавливающих или изменяющих ответственность за нарушение нормативных правовых актов Кемеро</w:t>
      </w:r>
      <w:r>
        <w:t>вской области - Кузбасса, затрагивающих вопросы осуществления предпринимательской и иной экономической деятельности.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1.5. ОРВ не проводится в отношении: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а) проектов законов Кемеровской области - Кузбасса об установлении, о введении в действие или прекращен</w:t>
      </w:r>
      <w:r>
        <w:t>ии действия налогов (сборов), об изменении налоговых ставок (ставок сборов), порядка и срока уплаты налогов (сборов), об установлении (отмене) налоговых льгот (льгот по сборам) и (или) оснований и порядка их применения;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б) проектов законов Кемеровской обла</w:t>
      </w:r>
      <w:r>
        <w:t>сти - Кузбасса, регулирующих бюджетные отношения;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в) проектов нормативных правовых актов Кемеровской области - Кузбасса: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устанавливающих, изменяющих, отменяющих подлежащие государственному регулированию цены (тарифы) на продукцию (товары, услуги), торговые</w:t>
      </w:r>
      <w:r>
        <w:t xml:space="preserve"> надбавки (наценки) к таким ценам (тарифам) в соответствии с федеральными законами, определяющими порядок ценообразования в области регулируемых цен (тарифов) на продукцию (товары, услуги), торговых надбавок (наценок) к таким ценам (тарифам);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подлежащих пр</w:t>
      </w:r>
      <w:r>
        <w:t>инятию при угрозе возникновения и (или) возникновении отдельных чрезвычайных ситуаций, введении режима повышенной готовности, чрезвычайной ситуации или разрабатываемых в целях реализации мер, принимаемых в рамках особых режимов, вводимых в целях реализации</w:t>
      </w:r>
      <w:r>
        <w:t xml:space="preserve"> положений Федерального конституционного </w:t>
      </w:r>
      <w:hyperlink r:id="rId46" w:tooltip="Федеральный конституционный закон от 30.01.2002 N 1-ФКЗ (ред. от 13.12.2024) &quot;О военном положении&quot; {КонсультантПлюс}">
        <w:r>
          <w:rPr>
            <w:color w:val="0000FF"/>
          </w:rPr>
          <w:t>закона</w:t>
        </w:r>
      </w:hyperlink>
      <w:r>
        <w:t xml:space="preserve"> от 30.01.2002 N 1-ФКЗ "О военном положении" на всей территории Российской Федерации либо на ее части.</w:t>
      </w:r>
    </w:p>
    <w:p w:rsidR="00AB24E9" w:rsidRDefault="00EF7CF7">
      <w:pPr>
        <w:pStyle w:val="ConsPlusNormal0"/>
        <w:spacing w:before="240"/>
        <w:ind w:firstLine="540"/>
        <w:jc w:val="both"/>
      </w:pPr>
      <w:bookmarkStart w:id="2" w:name="P83"/>
      <w:bookmarkEnd w:id="2"/>
      <w:r>
        <w:t>1.6. Специальный порядок проведения процедуры ОРВ устанавливается в отношении: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проектов административных регламентов предоставления государстве</w:t>
      </w:r>
      <w:r>
        <w:t>нных услуг, затрагивающих вопросы осуществления предпринимательской и иной экономической деятельности и устанавливающих новые или изменяющих действующие обязанности субъектов предпринимательской и иной экономической деятельности;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проектов нормативных право</w:t>
      </w:r>
      <w:r>
        <w:t>вых актов, разработанных в целях приведения нормативных правовых актов Кемеровской области - Кузбасса в соответствие с требованиями законодательства Российской Федерации;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проектов нормативных правовых актов, регулирующих предоставление субсидий юридическим</w:t>
      </w:r>
      <w:r>
        <w:t xml:space="preserve"> лицам, индивидуальным предпринимателям, а также физическим лицам - производителям товаров, работ, услуг, разрабатываемых в соответствии с </w:t>
      </w:r>
      <w:hyperlink r:id="rId47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25.10.2023 N 1782 "Об утверждении общих требований к нормативным правовым актам, муниципальным прав</w:t>
      </w:r>
      <w:r>
        <w:t>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</w:t>
      </w:r>
      <w:r>
        <w:t>т, услуг и проведение отборов получателей указанных субсидий, в том числе грантов в форме субсидий".</w:t>
      </w:r>
    </w:p>
    <w:p w:rsidR="00AB24E9" w:rsidRDefault="00EF7CF7">
      <w:pPr>
        <w:pStyle w:val="ConsPlusNormal0"/>
        <w:jc w:val="both"/>
      </w:pPr>
      <w:r>
        <w:t xml:space="preserve">(в ред. </w:t>
      </w:r>
      <w:hyperlink r:id="rId48" w:tooltip="Постановление Правительства Кемеровской области - Кузбасса от 19.11.2024 N 748 &quot;О внесении изменений в постановление Коллегии Администрации Кемеровской области от 24.05.2013 N 203 &quot;Об оценке регулирующего воздействия проектов законов Кемеровской области - Кузб">
        <w:r>
          <w:rPr>
            <w:color w:val="0000FF"/>
          </w:rPr>
          <w:t>постановления</w:t>
        </w:r>
      </w:hyperlink>
      <w:r>
        <w:t xml:space="preserve"> П</w:t>
      </w:r>
      <w:r>
        <w:t>равительства Кемеровской области - Кузбасса от 19.11.2024 N 748)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 xml:space="preserve">Специальный порядок проведения процедуры ОРВ в отношении проектов административных регламентов и нормативных правовых актов, указанных в настоящем пункте, определяется </w:t>
      </w:r>
      <w:hyperlink w:anchor="P199" w:tooltip="5. Специальный порядок проведения процедуры ОРВ">
        <w:r>
          <w:rPr>
            <w:color w:val="0000FF"/>
          </w:rPr>
          <w:t>разделом 5</w:t>
        </w:r>
      </w:hyperlink>
      <w:r>
        <w:t xml:space="preserve"> настоящего Порядка.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1.7. 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(ил</w:t>
      </w:r>
      <w:r>
        <w:t>и)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1.8. В ходе проведения процедуры</w:t>
      </w:r>
      <w:r>
        <w:t xml:space="preserve"> ОРВ и представления ее результатов обеспечивается право лиц, интересы которых затрагиваются предлагаемым правовым регулированием (далее - заинтересованные лица), на беспрепятственный доступ к объективной информации о существующей проблеме и возможных спос</w:t>
      </w:r>
      <w:r>
        <w:t>обах ее решения, в том числе путем введения предлагаемого правового регулирования.</w:t>
      </w:r>
    </w:p>
    <w:p w:rsidR="00AB24E9" w:rsidRDefault="00EF7CF7">
      <w:pPr>
        <w:pStyle w:val="ConsPlusNormal0"/>
        <w:spacing w:before="240"/>
        <w:ind w:firstLine="540"/>
        <w:jc w:val="both"/>
      </w:pPr>
      <w:bookmarkStart w:id="3" w:name="P91"/>
      <w:bookmarkEnd w:id="3"/>
      <w:r>
        <w:t>1.9. ОРВ проектов нормативных правовых актов проводится с учетом степени регулирующего воздействия положений, содержащихся в подготовленном органом-разработчиком проекте нор</w:t>
      </w:r>
      <w:r>
        <w:t>мативного правового акта: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а) высокая степень регулирующего воздействия - проект нормативного правового акта содержит положения, устанавливающие новые обязательные требования или обязанности для субъектов предпринимательской и иной экономической деятельности, а также устанавливающие</w:t>
      </w:r>
      <w:r>
        <w:t xml:space="preserve"> ответственность за нарушение нормативных правовых актов Кемеровской области - Кузбасса, затрагивающих вопросы осуществления предпринимательской и иной экономической деятельности;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б) средняя степень регулирующего воздействия - проект нормативного правового</w:t>
      </w:r>
      <w:r>
        <w:t xml:space="preserve"> акта содержит положения, изменяющие ранее предусмотренные нормативными правовыми актами Кемеровской области - Кузбасса обязательные требования или обязанности для субъектов предпринимательской и иной экономической деятельности, а также изменяющие ранее ус</w:t>
      </w:r>
      <w:r>
        <w:t>тановленную ответственность за нарушение нормативных правовых актов Кемеровской области - Кузбасса, затрагивающих вопросы осуществления предпринимательской и иной экономической деятельности.</w:t>
      </w:r>
    </w:p>
    <w:p w:rsidR="00AB24E9" w:rsidRDefault="00AB24E9">
      <w:pPr>
        <w:pStyle w:val="ConsPlusNormal0"/>
        <w:jc w:val="both"/>
      </w:pPr>
    </w:p>
    <w:p w:rsidR="00AB24E9" w:rsidRDefault="00EF7CF7">
      <w:pPr>
        <w:pStyle w:val="ConsPlusTitle0"/>
        <w:jc w:val="center"/>
        <w:outlineLvl w:val="1"/>
      </w:pPr>
      <w:r>
        <w:t>2. Проведение оценки регулирующего воздействия проекта</w:t>
      </w:r>
    </w:p>
    <w:p w:rsidR="00AB24E9" w:rsidRDefault="00EF7CF7">
      <w:pPr>
        <w:pStyle w:val="ConsPlusTitle0"/>
        <w:jc w:val="center"/>
      </w:pPr>
      <w:r>
        <w:t>нормативн</w:t>
      </w:r>
      <w:r>
        <w:t>ого правового акта</w:t>
      </w:r>
    </w:p>
    <w:p w:rsidR="00AB24E9" w:rsidRDefault="00AB24E9">
      <w:pPr>
        <w:pStyle w:val="ConsPlusNormal0"/>
        <w:jc w:val="both"/>
      </w:pPr>
    </w:p>
    <w:p w:rsidR="00AB24E9" w:rsidRDefault="00EF7CF7">
      <w:pPr>
        <w:pStyle w:val="ConsPlusNormal0"/>
        <w:ind w:firstLine="540"/>
        <w:jc w:val="both"/>
      </w:pPr>
      <w:r>
        <w:t>2.1. Процедуру ОРВ проекта нормативного правового акта, включая проведение публичных консультаций с заинтересованными лицами в ходе обсуждения проекта нормативного правового акта и сводного отчета с использованием официального сайта, ос</w:t>
      </w:r>
      <w:r>
        <w:t>уществляет орган-разработчик. Подготовку заключения об ОРВ и при необходимости проведение дополнительных публичных консультаций с заинтересованными лицами в ходе подготовки такого заключения осуществляет уполномоченный орган.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 xml:space="preserve">2.2. ОРВ проекта нормативного </w:t>
      </w:r>
      <w:r>
        <w:t>правового акта проводится органом-разработчиком до направления проекта нормативного правового акта на согласование в заинтересованные исполнительные органы Кемеровской области - Кузбасса.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 xml:space="preserve">Проект нормативного правового акта, не получивший заключения об ОРВ </w:t>
      </w:r>
      <w:r>
        <w:t>уполномоченного органа без замечаний, требующих устранения, не подлежит согласованию заинтересованными исполнительными органами Кемеровской области - Кузбасса.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2.3. При проведении процедуры ОРВ обеспечивается: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определение проблемы, на решение которой напра</w:t>
      </w:r>
      <w:r>
        <w:t>влено предлагаемое правовое регулирование, и измеримых целей, на достижение которых оно направлено;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объективный анализ обоснованности предлагаемого способа правового регулирования посредством сравнения всех возможных способов решения выявленной проблемы, в</w:t>
      </w:r>
      <w:r>
        <w:t>ключая вариант невмешательства государства в регулирование общественных отношений, связанных с выявленной проблемой;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количественное сопоставление предполагаемых результатов реализации различных вариантов предлагаемого правового регулирования (включая анали</w:t>
      </w:r>
      <w:r>
        <w:t>з косвенного воздействия на смежные сферы общественных отношений) с учетом требуемых материальных, временных, трудовых затрат на его введение, а также возможных издержек и выгод предполагаемых адресатов такого регулирования;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свободный доступ заинтересованн</w:t>
      </w:r>
      <w:r>
        <w:t>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мнения. В целях получения максимального отклика от заинтересованных лиц все этапы и сроки ОРВ исчисляются в рабоч</w:t>
      </w:r>
      <w:r>
        <w:t>их днях;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обязательность наличия сводного отчета и заключения об ОРВ для проектов нормативных правовых актов, устанавливающих новые или изменяющих ранее предусмотренные нормативными правовыми актами Кемеровской области - Кузбасса обязанности, запреты и огра</w:t>
      </w:r>
      <w:r>
        <w:t>ничения для субъектов предпринимательской и иной экономической деятельности, а также устанавливающих, изменяющих или отменяющих ранее установленную ответственность за нарушение нормативных правовых актов Кемеровской области - Кузбасса, затрагивающих вопрос</w:t>
      </w:r>
      <w:r>
        <w:t>ы осуществления предпринимательской и иной экономической деятельности.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2.4. Целями проведения публичных консультаций по обсуждению проекта нормативного правового акта и сводного отчета являются: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сбор мнений всех заинтересованных лиц относительно обоснованн</w:t>
      </w:r>
      <w:r>
        <w:t>ости окончательного выбора варианта предлагаемого правового регулирования органом-разработчиком;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</w:t>
      </w:r>
      <w:r>
        <w:t>жных выгод и издержек указанных групп, а также доходов и расходов бюджета Кемеровской области - Кузбасса, связанных с введением указанного варианта предлагаемого правового регулирования;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определение достижимости целей предлагаемого правового регулирования,</w:t>
      </w:r>
      <w:r>
        <w:t xml:space="preserve"> поставленных органом-разработчиком, а также возможных рисков, связанных с введением соответствующего правового регулирования;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оценка заинтересованными лицами качества подготовки соответствующего проекта нормативного правового акта с точки зрения юридическ</w:t>
      </w:r>
      <w:r>
        <w:t>ой техники и соответствия цели выбранного варианта предлагаемого правового регулирования.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2.5. При проведении ОРВ органу-разработчику рекомендуется определить показатели, на основании которых можно сделать вывод о достижении или недостижении целей регулиро</w:t>
      </w:r>
      <w:r>
        <w:t>вания, и срок их оценки, который не должен превышать 5 лет. В случае принятия предлагаемого регулирования органу-разработчику рекомендуется обеспечить мониторинг правоприменительной практики, в том числе сбор данных для расчета фактических значений указанн</w:t>
      </w:r>
      <w:r>
        <w:t>ых показателей.</w:t>
      </w:r>
    </w:p>
    <w:p w:rsidR="00AB24E9" w:rsidRDefault="00AB24E9">
      <w:pPr>
        <w:pStyle w:val="ConsPlusNormal0"/>
        <w:jc w:val="both"/>
      </w:pPr>
    </w:p>
    <w:p w:rsidR="00AB24E9" w:rsidRDefault="00EF7CF7">
      <w:pPr>
        <w:pStyle w:val="ConsPlusTitle0"/>
        <w:jc w:val="center"/>
        <w:outlineLvl w:val="1"/>
      </w:pPr>
      <w:r>
        <w:t>3. Формирование и обсуждение сводного отчета и проекта</w:t>
      </w:r>
    </w:p>
    <w:p w:rsidR="00AB24E9" w:rsidRDefault="00EF7CF7">
      <w:pPr>
        <w:pStyle w:val="ConsPlusTitle0"/>
        <w:jc w:val="center"/>
      </w:pPr>
      <w:r>
        <w:t>нормативного правового акта</w:t>
      </w:r>
    </w:p>
    <w:p w:rsidR="00AB24E9" w:rsidRDefault="00AB24E9">
      <w:pPr>
        <w:pStyle w:val="ConsPlusNormal0"/>
        <w:jc w:val="both"/>
      </w:pPr>
    </w:p>
    <w:p w:rsidR="00AB24E9" w:rsidRDefault="00EF7CF7">
      <w:pPr>
        <w:pStyle w:val="ConsPlusNormal0"/>
        <w:ind w:firstLine="540"/>
        <w:jc w:val="both"/>
      </w:pPr>
      <w:r>
        <w:t>3.1. В случае принятия решения о необходимости введения правового регулирования орган-разработчик разрабатывает соответствующий проект нормативного правового акта, определяет степень регулирующего воздействия и формирует сводный отчет в отношении указанног</w:t>
      </w:r>
      <w:r>
        <w:t>о проекта нормативного правового акта.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 xml:space="preserve">Для проведения публичных консультаций по проекту нормативного правового акта орган-разработчик заполняет сводный </w:t>
      </w:r>
      <w:hyperlink w:anchor="P287" w:tooltip="Сводный отчет о проведении">
        <w:r>
          <w:rPr>
            <w:color w:val="0000FF"/>
          </w:rPr>
          <w:t>отчет</w:t>
        </w:r>
      </w:hyperlink>
      <w:r>
        <w:t xml:space="preserve"> по форме согласно приложению N 1 к наст</w:t>
      </w:r>
      <w:r>
        <w:t>оящему Порядку и размещает его вместе с проектом нормативного правового акта на официальном сайте.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В случае если проект нормативного правового акта имеет высокую степень регулирующего воздействия, в сводном отчете указываются следующие сведения: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а) степень</w:t>
      </w:r>
      <w:r>
        <w:t xml:space="preserve"> регулирующего воздействия проекта нормативного правового акта;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б)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 xml:space="preserve">в) анализ опыта иных </w:t>
      </w:r>
      <w:r>
        <w:t>субъектов Российской Федерации в соответствующих сферах деятельности;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г) цели предлагаемого регулирования и их соответствие принципам правового регулирования;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д) описание предлагаемого регулирования и иных возможных способов решения проблемы;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е) основные г</w:t>
      </w:r>
      <w:r>
        <w:t>руппы субъектов предпринимательской и иной экономической деятельности, иные заинтересованные лица, включая исполнительные органы и органы местного самоуправления, интересы которых будут затронуты предлагаемым правовым регулированием, оценка количества таки</w:t>
      </w:r>
      <w:r>
        <w:t>х субъектов;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ж) описание влияния предлагаемого регулирования на конкурентную среду в отрасли;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з) новые функции, полномочия, обязанности и права исполнительных органов и органов местного самоуправления или сведения об их изменении, а также порядок их реализ</w:t>
      </w:r>
      <w:r>
        <w:t>ации;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и) оценка соответствующих расходов (возможных поступлений) бюджета Кемеровской области - Кузбасса;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к) новые или изменяющие ранее предусмотренные нормативными правовыми актами Кемеровской области - Кузбасса обязательные требования для предпринимательской и иной экономической деятельности, обязанности для субъектов предпринимательской и инвестиционной дея</w:t>
      </w:r>
      <w:r>
        <w:t>тельности, а также устанавливающие или изменяющие ранее установленную ответственность за нарушение нормативных правовых актов Кемеровской области - Кузбасса обязанности, запреты и ограничения для субъектов предпринимательской и иной экономической деятельно</w:t>
      </w:r>
      <w:r>
        <w:t>сти, а также порядок организации их исполнения;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 xml:space="preserve">л)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обязанностей, а </w:t>
      </w:r>
      <w:r>
        <w:t>также связанных с введением или изменением ответственности;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м) риски решения проблемы предложенным способом регулирования и риски негативных последствий;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н) описание методов контроля эффективности избранного способа достижения цели регулирования;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о) необхо</w:t>
      </w:r>
      <w:r>
        <w:t>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п) индикативные показатели, программы мониторинга и иные способы (методы) оценки достижения заявленных целей регулирования,</w:t>
      </w:r>
      <w:r>
        <w:t xml:space="preserve"> сроки достижения индикативных показателей;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р) предполагаемая дата вступления в силу проекта нормативного правового акта, необходимость установления переходных положений (переходного периода), а также эксперимента;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с) сведения о размещении уведомления, сро</w:t>
      </w:r>
      <w:r>
        <w:t>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т) наличие или отсутствие в проекте нормативного правового акта обязательных требований;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у) иные</w:t>
      </w:r>
      <w:r>
        <w:t xml:space="preserve"> сведения, которые, по мнению органа-разработчика, позволяют оценить обоснованность предлагаемого регулирования.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В сводном отчете для проектов нормативных правовых актов со средней степенью регулирующего воздействия указываются сведения, предусмотренные по</w:t>
      </w:r>
      <w:r>
        <w:t>дпунктами "а" - "м", "р" - "у" настоящего пункта.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3.2. В сводном отчете органом-разработчиком приводятся источники использованных данных. Расчеты, необходимые для заполнения разделов сводного отчета, приводятся в приложении к нему. Информация об источниках</w:t>
      </w:r>
      <w:r>
        <w:t xml:space="preserve"> данных и методах расчетов должна обеспечивать возможность их верификации. Если расчеты произведены на основании данных, не опубликованных в открытых источниках, такие данные приводятся в приложении к расчету в полном объеме.</w:t>
      </w:r>
    </w:p>
    <w:p w:rsidR="00AB24E9" w:rsidRDefault="00EF7CF7">
      <w:pPr>
        <w:pStyle w:val="ConsPlusNormal0"/>
        <w:spacing w:before="240"/>
        <w:ind w:firstLine="540"/>
        <w:jc w:val="both"/>
      </w:pPr>
      <w:bookmarkStart w:id="4" w:name="P141"/>
      <w:bookmarkEnd w:id="4"/>
      <w:r>
        <w:t>3.3. Срок проведения публичных</w:t>
      </w:r>
      <w:r>
        <w:t xml:space="preserve"> консультаций составляет не менее 20 и 10 рабочих дней для высокой и средней степени регулирующего воздействия соответственно.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Орган-разработчик указывает срок, в течение которого будет осуществляться прием позиций заинтересованных лиц, перед началом публи</w:t>
      </w:r>
      <w:r>
        <w:t>чных консультаций.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В случае поступления в рамках публичных консультаций в отношении проекта нормативного правового акта значительного количества предложений от заинтересованных лиц орган-разработчик может продлить срок их проведения не более чем на 5 рабоч</w:t>
      </w:r>
      <w:r>
        <w:t>их дней.</w:t>
      </w:r>
    </w:p>
    <w:p w:rsidR="00AB24E9" w:rsidRDefault="00EF7CF7">
      <w:pPr>
        <w:pStyle w:val="ConsPlusNormal0"/>
        <w:spacing w:before="240"/>
        <w:ind w:firstLine="540"/>
        <w:jc w:val="both"/>
      </w:pPr>
      <w:bookmarkStart w:id="5" w:name="P144"/>
      <w:bookmarkEnd w:id="5"/>
      <w:r>
        <w:t>3.4. О проведении публичных консультаций орган-разработчик уведомляет следующие органы и организации: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субъекты предпринимательской и иной экономической деятельности, осуществляющие деятельность в соответствующей сфере общественных отношений, чью сферу регулирования затрагивает предлагаемое правовое регулирование;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уполномоченный орган, иные заинтересованные</w:t>
      </w:r>
      <w:r>
        <w:t xml:space="preserve"> исполнительные органы и органы законодательной власти Кемеровской области - Кузбасса;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органы и организации, действующие на территории Кемеровской области - Кузбасса, целью деятельности которых является защита и представление интересов субъектов предприним</w:t>
      </w:r>
      <w:r>
        <w:t>ательской, инвестиционной и иной экономической деятельности;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уполномоченный по защите прав предпринимателей в Кемеровской области - Кузбасса;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иные лица, которых целесообразно привлечь к публичным консультациям, исходя из содержания проблемы, цели и предмет</w:t>
      </w:r>
      <w:r>
        <w:t>а регулирования.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Отсутствие исчерпывающих сведений о круге лиц, интересы которых могут быть затронуты предлагаемым правовым регулированием, не является основанием для отказа от рассылки извещений о проведении обсуждения.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В случае отсутствия исчерпывающих с</w:t>
      </w:r>
      <w:r>
        <w:t>ведений о круге лиц, интересы которых могут быть затронуты предлагаемым правовым регулированием, извещения о проведении публичных консультаций направляются в общественные, экспертные и научные организации в соответствующей сфере общественных отношений.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3.5</w:t>
      </w:r>
      <w:r>
        <w:t>. Позиции заинтересованных лиц могут быть получены также посредством проведения совещаний, заседаний экспертных групп, общественных советов и других совещательных и консультационных органов, действующих при исполнительных органах Кемеровской области - Кузб</w:t>
      </w:r>
      <w:r>
        <w:t>асса, проведения опросов представителей групп заинтересованных лиц, а также с использованием иных форм и источников получения информации. Поступившие в ходе указанных мероприятий предложения органу-разработчику рекомендуется рассматривать и включать в общу</w:t>
      </w:r>
      <w:r>
        <w:t>ю сводку предложений.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3.6. В ходе публичных консультаций рассматриваются все предложения, поступившие в установленный срок.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Предложение, содержащее нецензурные либо оскорбительные выражения, угрозы жизни, здоровью и имуществу должностных лиц, а также члено</w:t>
      </w:r>
      <w:r>
        <w:t>в их семей, включению в сводку предложений не подлежит.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По предложению, не относящемуся к проекту документа и сводному отчету, принимается решение о мотивированном отклонении поступившего предложения.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По результатам рассмотрения предложений в срок не более</w:t>
      </w:r>
      <w:r>
        <w:t xml:space="preserve"> 5 рабочих дней с даты завершения публичных консультаций органом-разработчиком составляется и подписывается </w:t>
      </w:r>
      <w:hyperlink w:anchor="P502" w:tooltip="Сводка предложений">
        <w:r>
          <w:rPr>
            <w:color w:val="0000FF"/>
          </w:rPr>
          <w:t>сводка</w:t>
        </w:r>
      </w:hyperlink>
      <w:r>
        <w:t xml:space="preserve"> предложений согласно приложению N 3 к настоящему Порядку.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К сводке предложений прикладывае</w:t>
      </w:r>
      <w:r>
        <w:t>тся перечень органов и организаций, которым были направлены извещения о проведении публичных консультаций.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3.7. Сводка предложений, полученная по результатам проведения публичных консультаций, в течение 2 рабочих дней с даты подписания размещается органом-</w:t>
      </w:r>
      <w:r>
        <w:t>разработчиком на официальном сайте.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3.8. По результатам обработки предложений, полученных в ходе проведения публичных консультаций, орган-разработчик принимает решение о доработке сводного отчета и проекта нормативного правового акта, о мотивированном откл</w:t>
      </w:r>
      <w:r>
        <w:t>онении поступившего предложения либо об отказе от введения предлагаемого правового регулирования в целях решения выявленной проблемы.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Доработка сводного отчета и проекта нормативного правового акта осуществляется в срок не более 10 рабочих дней. Доработанн</w:t>
      </w:r>
      <w:r>
        <w:t>ые сводный отчет и проект нормативного правового акта в течение 2 рабочих дней с момента завершения доработки размещаются на официальном сайте и направляются органом-разработчиком вместе со сводками предложений в уполномоченный орган для подготовки заключе</w:t>
      </w:r>
      <w:r>
        <w:t>ния об ОРВ.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При принятии части поступивших предложений соответствующее решение, содержащее мотивированное отклонение предложений, которые не были учтены, размещается на официальном сайте в течение 2 рабочих дней с момента завершения доработки проекта норма</w:t>
      </w:r>
      <w:r>
        <w:t>тивного правового акта.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При отказе от подготовки проекта нормативного правового акта соответствующее решение в течение 2 рабочих дней с момента принятия такого решения размещается органом-разработчиком на официальном сайте и доводится до органов и организа</w:t>
      </w:r>
      <w:r>
        <w:t xml:space="preserve">ций, указанных в </w:t>
      </w:r>
      <w:hyperlink w:anchor="P144" w:tooltip="3.4. О проведении публичных консультаций орган-разработчик уведомляет следующие органы и организации:">
        <w:r>
          <w:rPr>
            <w:color w:val="0000FF"/>
          </w:rPr>
          <w:t>пункте 3.4</w:t>
        </w:r>
      </w:hyperlink>
      <w:r>
        <w:t xml:space="preserve"> настоящего Порядка.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3.9. При наличии разногласий по проекту нормативного правового акта и свод</w:t>
      </w:r>
      <w:r>
        <w:t>ному отчету между участниками процедуры ОРВ и органом-разработчиком орган-разработчик обеспечивает проведение согласительного совещания для обсуждения указанных положений проекта нормативного правового акта, сводного отчета и выявленных разногласий с участ</w:t>
      </w:r>
      <w:r>
        <w:t>никами процедуры ОРВ с целью нахождения взаимоприемлемых решений. К участию в согласительном совещании могут быть привлечены уполномоченный орган, представители исполнительных органов Кемеровской области - Кузбасса, Законодательного Собрания Кемеровской об</w:t>
      </w:r>
      <w:r>
        <w:t xml:space="preserve">ласти - Кузбасса, органов и организаций, действующих на территории Кемеровской области - Кузбасса, целью деятельности которых является защита и представление интересов субъектов предпринимательской и иной экономической деятельности, а также уполномоченный </w:t>
      </w:r>
      <w:r>
        <w:t>по защите прав предпринимателей в Кемеровской области - Кузбассе, представители иных организаций.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Орган-разработчик обеспечивает проведение согласительного совещания, подготовку и утверждение протокола согласительного совещания в срок не более 15 рабочих д</w:t>
      </w:r>
      <w:r>
        <w:t>ней со дня завершения проведения публичных консультаций. Орган-разработчик в срок не более 3 рабочих дней направляет подписанный протокол в уполномоченный орган для подготовки заключения об ОРВ.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Согласительное совещание может проводиться в форме очного сов</w:t>
      </w:r>
      <w:r>
        <w:t>ещания, в т.ч. с использованием средств видео-конференц-связи, или в заочной форме путем рассылки участникам согласования обосновывающих материалов и получения ответа по электронной почте.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Заключение об ОРВ на проект нормативного правового акта, по котором</w:t>
      </w:r>
      <w:r>
        <w:t>у между участниками процедуры ОРВ и органом-разработчиком имеются разногласия, подготавливается только при наличии протокола согласительного совещания.</w:t>
      </w:r>
    </w:p>
    <w:p w:rsidR="00AB24E9" w:rsidRDefault="00EF7CF7">
      <w:pPr>
        <w:pStyle w:val="ConsPlusNormal0"/>
        <w:jc w:val="both"/>
      </w:pPr>
      <w:r>
        <w:t xml:space="preserve">(п. 3.9 в ред. </w:t>
      </w:r>
      <w:hyperlink r:id="rId49" w:tooltip="Постановление Правительства Кемеровской области - Кузбасса от 19.11.2024 N 748 &quot;О внесении изменений в постановление Коллегии Администрации Кемеровской области от 24.05.2013 N 203 &quot;Об оценке регулирующего воздействия проектов законов Кемеровской области - Кузб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19.11.2024 N 748)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3.10. При наличии не урегулированных в рамках согласительного совещания разногласий по проекту нормативного правового акта и сводному отчету между участниками публичных консультаций и органом-разработчиком уполномоченный орган вправе вынести указанный прое</w:t>
      </w:r>
      <w:r>
        <w:t xml:space="preserve">кт нормативного правового акта и его отдельные положения, а также сводный отчет и выявленные разногласия на обсуждение совета по инвестиционной и инновационной деятельности при Губернаторе Кемеровской области - Кузбасса (далее - совет) для их рассмотрения </w:t>
      </w:r>
      <w:r>
        <w:t>на предмет наличия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</w:t>
      </w:r>
      <w:r>
        <w:t xml:space="preserve"> субъектов предпринимательской и иной экономической деятельности и бюджета Кемеровской области - Кузбасса, а также целесообразности учета замечаний и предложений, высказанных участниками публичных консультаций. Решения совета носят рекомендательный характе</w:t>
      </w:r>
      <w:r>
        <w:t>р и учитываются уполномоченным органом при подготовке заключения об ОРВ.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Протокол заседания совета прикладывается к заключению об ОРВ на проект нормативного правового акта, который рассматривался на заседании совета.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3.11. Орган-разработчик в течение 5 раб</w:t>
      </w:r>
      <w:r>
        <w:t>очих дней после принятия нормативного правового акта, проект которого проходил ОРВ в соответствии с настоящим Порядком, обязан разместить текст принятого нормативного правового акта на официальном сайте, а также направить его копию участникам публичных кон</w:t>
      </w:r>
      <w:r>
        <w:t>сультаций, представившим предложения и замечания к проекту нормативного правового акта.</w:t>
      </w:r>
    </w:p>
    <w:p w:rsidR="00AB24E9" w:rsidRDefault="00AB24E9">
      <w:pPr>
        <w:pStyle w:val="ConsPlusNormal0"/>
        <w:jc w:val="both"/>
      </w:pPr>
    </w:p>
    <w:p w:rsidR="00AB24E9" w:rsidRDefault="00EF7CF7">
      <w:pPr>
        <w:pStyle w:val="ConsPlusTitle0"/>
        <w:jc w:val="center"/>
        <w:outlineLvl w:val="1"/>
      </w:pPr>
      <w:bookmarkStart w:id="6" w:name="P172"/>
      <w:bookmarkEnd w:id="6"/>
      <w:r>
        <w:t>4. Подготовка заключения об ОРВ</w:t>
      </w:r>
    </w:p>
    <w:p w:rsidR="00AB24E9" w:rsidRDefault="00AB24E9">
      <w:pPr>
        <w:pStyle w:val="ConsPlusNormal0"/>
        <w:jc w:val="both"/>
      </w:pPr>
    </w:p>
    <w:p w:rsidR="00AB24E9" w:rsidRDefault="00EF7CF7">
      <w:pPr>
        <w:pStyle w:val="ConsPlusNormal0"/>
        <w:ind w:firstLine="540"/>
        <w:jc w:val="both"/>
      </w:pPr>
      <w:r>
        <w:t>4.1. Заключение об ОРВ подготавливается уполномоченным органом и содержит выводы о наличии (отсутствии) в проекте нормативного правового акта положений, вводящих избыточные обязанности, запреты и ограничения для субъектов предпринимательской и иной экономи</w:t>
      </w:r>
      <w:r>
        <w:t xml:space="preserve">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Кемеровской области - Кузбасса, о наличии либо отсутствии </w:t>
      </w:r>
      <w:r>
        <w:t xml:space="preserve">достаточного обоснования решения проблемы предложенным способом регулирования и об учете принципов установления обязательных требований, установленных </w:t>
      </w:r>
      <w:hyperlink r:id="rId50" w:tooltip="Федеральный закон от 31.07.2020 N 247-ФЗ (ред. от 28.02.2025) &quot;Об обязательных требованиях в Российской Федерации&quot; (с изм. и доп., вступ. в силу с 01.06.2025) {КонсультантПлюс}">
        <w:r>
          <w:rPr>
            <w:color w:val="0000FF"/>
          </w:rPr>
          <w:t>статьей 4</w:t>
        </w:r>
      </w:hyperlink>
      <w:r>
        <w:t xml:space="preserve"> Федерального закона N 247-ФЗ.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В заключении об ОРВ р</w:t>
      </w:r>
      <w:r>
        <w:t>екомендуется отражать оценку уполномоченным органом показателей достижения заявленных целей регулирования и сроков их оценки, предложенных органом-разработчиком в сводном отчете, в том числе возможности организации их мониторинга и верифицируемости. В случ</w:t>
      </w:r>
      <w:r>
        <w:t>ае установления органом-разработчиком уже достигнутых значений показателей достижения заявленных целей регулирования или значений, которые, по мнению уполномоченного органа, могут быть достигнуты без принятия предлагаемого регулирования, такую позицию упол</w:t>
      </w:r>
      <w:r>
        <w:t>номоченного органа рекомендуется отражать в заключении об ОРВ, а также делать вывод о необоснованности предлагаемого регулирования.</w:t>
      </w:r>
    </w:p>
    <w:p w:rsidR="00AB24E9" w:rsidRDefault="00EF7CF7">
      <w:pPr>
        <w:pStyle w:val="ConsPlusNormal0"/>
        <w:spacing w:before="240"/>
        <w:ind w:firstLine="540"/>
        <w:jc w:val="both"/>
      </w:pPr>
      <w:hyperlink w:anchor="P552" w:tooltip="Заключение об оценке регулирующего воздействия">
        <w:r>
          <w:rPr>
            <w:color w:val="0000FF"/>
          </w:rPr>
          <w:t>Заключение</w:t>
        </w:r>
      </w:hyperlink>
      <w:r>
        <w:t xml:space="preserve"> об ОРВ подготавливается по форме с</w:t>
      </w:r>
      <w:r>
        <w:t>огласно приложению N 4 к настоящему Порядку.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Заключение об ОРВ подготавливается уполномоченным органом в следующие сроки: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15 рабочих дней - для проектов нормативных правовых актов, содержащих положения, имеющие высокую и среднюю степень регулирующего возде</w:t>
      </w:r>
      <w:r>
        <w:t>йствия;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10 рабочих дней - для проектов нормативных правовых актов, размещаемых на ОРВ в соответствии со специальным порядком.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4.2. В случае если уполномоченным органом сделан вывод о том, что органом-разработчиком при подготовке проекта нормативного правов</w:t>
      </w:r>
      <w:r>
        <w:t>ого акта не соблюден порядок проведения ОРВ, в том числе в случае неполного и (или) некачественного заполнения сводного отчета, проект нормативного правового акта и сводный отчет возвращаются органу-разработчику на доработку без подготовки заключения об ОР</w:t>
      </w:r>
      <w:r>
        <w:t>В.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В указанном случае уполномоченный орган письменно извещает орган-разработчик о несоблюдении порядка проведения ОРВ в течение соответствующего срока подготовки заключения об ОРВ.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4.3. В случае установления соответствия проведенной органом-разработчиком п</w:t>
      </w:r>
      <w:r>
        <w:t>роцедуры ОРВ установленным требованиям уполномоченный орган осуществляет анализ обоснованности выводов органа-разработчика относительно необходимости введения предлагаемого им способа правового регулирования, анализ положений проекта нормативного правового</w:t>
      </w:r>
      <w:r>
        <w:t xml:space="preserve"> акта на их избыточность, а также анализ обоснованности возможных расходов всех заинтересованных сторон, возникающих в связи с введением предлагаемого правового регулирования.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При проведении анализа проекта нормативного правового акта и сводного отчета упо</w:t>
      </w:r>
      <w:r>
        <w:t>лномоченный орган вправе вынести проект нормативного правового акта или его отдельные положения и сводный отчет на обсуждение совета в порядке, установленном Губернатором Кемеровской области - Кузбасса, для рассмотрения положений, вводящих избыточные обяза</w:t>
      </w:r>
      <w:r>
        <w:t>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</w:t>
      </w:r>
      <w:r>
        <w:t>тельности и бюджета Кемеровской области - Кузбасса, а также целесообразности учета замечаний и предложений, высказанных участниками публичных консультаций.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4.4. Уполномоченный орган вправе провести дополнительные публичные консультации в случае необходимос</w:t>
      </w:r>
      <w:r>
        <w:t>ти получения дополнительной информации о существовании проблемы или о возможных способах ее решения, в том числе в случае отсутствия предложений в рамках публичных консультаций, проведенных органом-разработчиком.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Срок проведения дополнительных публичных ко</w:t>
      </w:r>
      <w:r>
        <w:t>нсультаций не может быть менее 3 рабочих дней.</w:t>
      </w:r>
    </w:p>
    <w:p w:rsidR="00AB24E9" w:rsidRDefault="00EF7CF7">
      <w:pPr>
        <w:pStyle w:val="ConsPlusNormal0"/>
        <w:jc w:val="both"/>
      </w:pPr>
      <w:r>
        <w:t xml:space="preserve">(абзац введен </w:t>
      </w:r>
      <w:hyperlink r:id="rId51" w:tooltip="Постановление Правительства Кемеровской области - Кузбасса от 19.11.2024 N 748 &quot;О внесении изменений в постановление Коллегии Администрации Кемеровской области от 24.05.2013 N 203 &quot;Об оценке регулирующего воздействия проектов законов Кемеровской области - Кузб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</w:t>
      </w:r>
      <w:r>
        <w:t>19.11.2024 N 748)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 xml:space="preserve">Информация о проведении дополнительных консультаций направляется органам и организациям, указанным в </w:t>
      </w:r>
      <w:hyperlink w:anchor="P144" w:tooltip="3.4. О проведении публичных консультаций орган-разработчик уведомляет следующие органы и организации:">
        <w:r>
          <w:rPr>
            <w:color w:val="0000FF"/>
          </w:rPr>
          <w:t>пун</w:t>
        </w:r>
        <w:r>
          <w:rPr>
            <w:color w:val="0000FF"/>
          </w:rPr>
          <w:t>кте 3.4</w:t>
        </w:r>
      </w:hyperlink>
      <w:r>
        <w:t xml:space="preserve"> настоящего Порядка, в течение срока, отведенного для подготовки заключения об ОРВ.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4.5. Мнение уполномоченного органа относительно обоснований выбора предлагаемого органом-разработчиком варианта правового регулирования, содержащееся в соответствующ</w:t>
      </w:r>
      <w:r>
        <w:t>их разделах сводного отчета, а также его собственные оценки и иные замечания, в том числе полученные в рамках дополнительных публичных консультаций, включаются в заключение об ОРВ.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Выявленные в проекте нормативного правового акта положения, вводящие избыто</w:t>
      </w:r>
      <w:r>
        <w:t>чные обязанности, запреты и ограничения для субъектов предпринимательской и иной экономической деятельности или способствующие их введению, а также положения, способствующие возникновению необоснованных расходов указанных субъектов и бюджета Кемеровской об</w:t>
      </w:r>
      <w:r>
        <w:t>ласти - Кузбасса, отражаются в заключении об ОРВ.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В случае наличия обоснованных предложений уполномоченного органа, направленных на улучшение качества проекта нормативного правового акта, они также включаются в заключение об ОРВ.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4.6. Заключение об ОРВ стр</w:t>
      </w:r>
      <w:r>
        <w:t>уктурно включает в себя вводную, описательную, мотивировочную и заключительную (итоговую) части.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В вводной части заключения об ОРВ указываются наименование проекта нормативного правового акта и органа-разработчика, краткие сведения о проведенных в рамках п</w:t>
      </w:r>
      <w:r>
        <w:t>роцедуры ОРВ мероприятиях и их сроках.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В описательной части заключения об ОРВ приводятся основные положения предлагаемого правового регулирования, содержащиеся в сводном отчете выводы органа-разработчика об обоснованности предлагаемого правового регулирова</w:t>
      </w:r>
      <w:r>
        <w:t xml:space="preserve">ния, результаты публичных консультаций и (или) дополнительных публичных консультаций, а также позиция относительно учета принципов установления обязательных требований, установленных </w:t>
      </w:r>
      <w:hyperlink r:id="rId52" w:tooltip="Федеральный закон от 31.07.2020 N 247-ФЗ (ред. от 28.02.2025) &quot;Об обязательных требованиях в Российской Федерации&quot; (с изм. и доп., вступ. в силу с 01.06.2025) {КонсультантПлюс}">
        <w:r>
          <w:rPr>
            <w:color w:val="0000FF"/>
          </w:rPr>
          <w:t>статьей 4</w:t>
        </w:r>
      </w:hyperlink>
      <w:r>
        <w:t xml:space="preserve"> Федерального закона</w:t>
      </w:r>
      <w:r>
        <w:t xml:space="preserve"> N 247-ФЗ.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В мотивировочной части заключения об ОРВ излагается позиция уполномоченного органа относительно предлагаемого правового регулирования, осуществляется анализ ключевых выводов и результатов расчетов, представленных органом-разработчиком в соответс</w:t>
      </w:r>
      <w:r>
        <w:t>твующих разделах сводного отчета, обобщение и оценка результатов дополнительных публичных консультаций, предложений уполномоченного органа, направленных на улучшение качества проекта нормативного правового акта.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Заключительная (итоговая) часть содержит выв</w:t>
      </w:r>
      <w:r>
        <w:t>од о наличии либо отсутствии в проекте нормативного правового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</w:t>
      </w:r>
      <w:r>
        <w:t>обствующих возникновению необоснованных расходов субъектов предпринимательской и иной экономической деятельности и бюджета Кемеровской области - Кузбасса.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В случае наличия в проекте нормативного правового акта положений, содержащих обязательные требования,</w:t>
      </w:r>
      <w:r>
        <w:t xml:space="preserve"> обязанности, запреты и ограничения для субъектов предпринимательской и иной экономической деятельности, устанавливающих ответственность за нарушение нормативных правовых актов Кемеровской области - Кузбасса, затрагивающих вопросы осуществления предпринима</w:t>
      </w:r>
      <w:r>
        <w:t>тельской и иной экономической деятельности, дублирующих положения федеральных нормативных правовых актов, уполномоченный орган делает вывод о наличии в проекте нормативного правового акта избыточных обязательных требований, обязанностей, запретов или огран</w:t>
      </w:r>
      <w:r>
        <w:t>ичений для субъектов предпринимательской и иной экономической деятельности.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Заключение об ОРВ на проект нормативного правового акта в течение 2 рабочих дней с даты подписания размещается уполномоченным органом на официальном сайте.</w:t>
      </w:r>
    </w:p>
    <w:p w:rsidR="00AB24E9" w:rsidRDefault="00AB24E9">
      <w:pPr>
        <w:pStyle w:val="ConsPlusNormal0"/>
        <w:jc w:val="both"/>
      </w:pPr>
    </w:p>
    <w:p w:rsidR="00AB24E9" w:rsidRDefault="00EF7CF7">
      <w:pPr>
        <w:pStyle w:val="ConsPlusTitle0"/>
        <w:jc w:val="center"/>
        <w:outlineLvl w:val="1"/>
      </w:pPr>
      <w:bookmarkStart w:id="7" w:name="P199"/>
      <w:bookmarkEnd w:id="7"/>
      <w:r>
        <w:t>5. Специальный порядок проведения процедуры ОРВ</w:t>
      </w:r>
    </w:p>
    <w:p w:rsidR="00AB24E9" w:rsidRDefault="00AB24E9">
      <w:pPr>
        <w:pStyle w:val="ConsPlusNormal0"/>
        <w:jc w:val="both"/>
      </w:pPr>
    </w:p>
    <w:p w:rsidR="00AB24E9" w:rsidRDefault="00EF7CF7">
      <w:pPr>
        <w:pStyle w:val="ConsPlusNormal0"/>
        <w:ind w:firstLine="540"/>
        <w:jc w:val="both"/>
      </w:pPr>
      <w:r>
        <w:t xml:space="preserve">5.1. ОРВ проектов нормативных правовых актов, указанных в </w:t>
      </w:r>
      <w:hyperlink w:anchor="P83" w:tooltip="1.6. Специальный порядок проведения процедуры ОРВ устанавливается в отношении:">
        <w:r>
          <w:rPr>
            <w:color w:val="0000FF"/>
          </w:rPr>
          <w:t>пункте 1.6</w:t>
        </w:r>
      </w:hyperlink>
      <w:r>
        <w:t xml:space="preserve"> настоящего Порядка, проводит</w:t>
      </w:r>
      <w:r>
        <w:t>ся органом-разработчиком до направления проекта нормативного правового акта на согласование в заинтересованные исполнительные органы Кемеровской области - Кузбасса.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Проект нормативного правового акта, не получивший заключения об оценке регулирующего воздей</w:t>
      </w:r>
      <w:r>
        <w:t>ствия уполномоченного органа без замечаний, требующих устранения, не подлежит согласованию заинтересованными исполнительными органами Кемеровской области - Кузбасса.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 xml:space="preserve">5.2. В целях проведения ОРВ проектов нормативных правовых актов, указанных в </w:t>
      </w:r>
      <w:hyperlink w:anchor="P83" w:tooltip="1.6. Специальный порядок проведения процедуры ОРВ устанавливается в отношении:">
        <w:r>
          <w:rPr>
            <w:color w:val="0000FF"/>
          </w:rPr>
          <w:t>пункте 1.6</w:t>
        </w:r>
      </w:hyperlink>
      <w:r>
        <w:t xml:space="preserve"> настоящего Порядка, орган-разработчик проводит публичные консультации.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 xml:space="preserve">Для проведения публичных консультаций орган-разработчик размещает </w:t>
      </w:r>
      <w:r>
        <w:t xml:space="preserve">на официальном сайте проект нормативного правового акта, указанного в </w:t>
      </w:r>
      <w:hyperlink w:anchor="P83" w:tooltip="1.6. Специальный порядок проведения процедуры ОРВ устанавливается в отношении:">
        <w:r>
          <w:rPr>
            <w:color w:val="0000FF"/>
          </w:rPr>
          <w:t>пункте 1.6</w:t>
        </w:r>
      </w:hyperlink>
      <w:r>
        <w:t xml:space="preserve"> настоящего Порядка, вместе с уведомлением о разработке проекта но</w:t>
      </w:r>
      <w:r>
        <w:t>рмативного правового акта.</w:t>
      </w:r>
    </w:p>
    <w:p w:rsidR="00AB24E9" w:rsidRDefault="00EF7CF7">
      <w:pPr>
        <w:pStyle w:val="ConsPlusNormal0"/>
        <w:spacing w:before="240"/>
        <w:ind w:firstLine="540"/>
        <w:jc w:val="both"/>
      </w:pPr>
      <w:hyperlink w:anchor="P440" w:tooltip="Уведомление">
        <w:r>
          <w:rPr>
            <w:color w:val="0000FF"/>
          </w:rPr>
          <w:t>Уведомление</w:t>
        </w:r>
      </w:hyperlink>
      <w:r>
        <w:t xml:space="preserve"> о разработке проекта нормативного правового акта подготавливается по форме согласно приложению N 2 к настоящему Порядку.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5.3. Срок проведения публичных консультаций составля</w:t>
      </w:r>
      <w:r>
        <w:t>ет не менее 5 рабочих дней.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 xml:space="preserve">5.4. О проведении публичных консультаций уведомляются органы и организации, указанные в </w:t>
      </w:r>
      <w:hyperlink w:anchor="P144" w:tooltip="3.4. О проведении публичных консультаций орган-разработчик уведомляет следующие органы и организации:">
        <w:r>
          <w:rPr>
            <w:color w:val="0000FF"/>
          </w:rPr>
          <w:t>пункте</w:t>
        </w:r>
        <w:r>
          <w:rPr>
            <w:color w:val="0000FF"/>
          </w:rPr>
          <w:t xml:space="preserve"> 3.4</w:t>
        </w:r>
      </w:hyperlink>
      <w:r>
        <w:t xml:space="preserve"> настоящего Порядка.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5.5. В ходе публичных консультаций рассматриваются все предложения, поступившие в установленный срок. По результатам рассмотрения предложений в срок не более 5 рабочих дней с даты завершения публичных консультаций органом-разработч</w:t>
      </w:r>
      <w:r>
        <w:t xml:space="preserve">иком составляется и подписывается </w:t>
      </w:r>
      <w:hyperlink w:anchor="P502" w:tooltip="Сводка предложений">
        <w:r>
          <w:rPr>
            <w:color w:val="0000FF"/>
          </w:rPr>
          <w:t>сводка</w:t>
        </w:r>
      </w:hyperlink>
      <w:r>
        <w:t xml:space="preserve"> предложений согласно приложению N 3 к настоящему Порядку.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К сводке предложений прикладывается перечень органов и организаций, которым были направлены извещения о пр</w:t>
      </w:r>
      <w:r>
        <w:t>оведении публичных консультаций.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5.6. Сводка предложений, полученная по результатам проведения публичных консультаций, в течение 2 рабочих дней с даты подписания размещается органом-разработчиком на официальном сайте.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5.7. По результатам обработки предложе</w:t>
      </w:r>
      <w:r>
        <w:t>ний, полученных в ходе проведения публичных консультаций, орган-разработчик принимает решение о доработке проекта нормативного правового акта, о мотивированном отклонении поступившего предложения либо об отказе от введения предлагаемого правового регулиров</w:t>
      </w:r>
      <w:r>
        <w:t>ания в целях решения выявленной проблемы.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Доработка проекта нормативного правового акта осуществляется в срок не более 10 рабочих дней. Доработанный проект нормативного правового акта в течение 2 рабочих дней с момента завершения доработки размещается на о</w:t>
      </w:r>
      <w:r>
        <w:t>фициальном сайте и направляется органом-разработчиком вместе со сводками предложений в уполномоченный орган для подготовки заключения об ОРВ.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При принятии части поступивших предложений соответствующее решение, содержащее мотивированное отклонение предложен</w:t>
      </w:r>
      <w:r>
        <w:t>ий, которые не были учтены, размещается на официальном сайте в течение 2 рабочих дней с момента завершения доработки проекта нормативного правового акта.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При отказе от подготовки проекта нормативного правового акта соответствующее решение в течение 2 рабоч</w:t>
      </w:r>
      <w:r>
        <w:t xml:space="preserve">их дней с момента принятия такого решения размещается органом-разработчиком на официальном сайте и доводится до органов и организаций, указанных в </w:t>
      </w:r>
      <w:hyperlink w:anchor="P141" w:tooltip="3.3. Срок проведения публичных консультаций составляет не менее 20 и 10 рабочих дней для высокой и средней степени регулирующего воздействия соответственно.">
        <w:r>
          <w:rPr>
            <w:color w:val="0000FF"/>
          </w:rPr>
          <w:t>пункте 3.3</w:t>
        </w:r>
      </w:hyperlink>
      <w:r>
        <w:t xml:space="preserve"> настоящего Порядка.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 xml:space="preserve">5.8. Заключение об ОРВ проектов нормативных правовых актов, указанных в </w:t>
      </w:r>
      <w:hyperlink w:anchor="P83" w:tooltip="1.6. Специальный порядок проведения процедуры ОРВ устанавливается в отношении:">
        <w:r>
          <w:rPr>
            <w:color w:val="0000FF"/>
          </w:rPr>
          <w:t>пункте 1.6</w:t>
        </w:r>
      </w:hyperlink>
      <w:r>
        <w:t xml:space="preserve"> настоящего Порядка, подготавливается в соответствии с </w:t>
      </w:r>
      <w:hyperlink w:anchor="P172" w:tooltip="4. Подготовка заключения об ОРВ">
        <w:r>
          <w:rPr>
            <w:color w:val="0000FF"/>
          </w:rPr>
          <w:t>разделом 4</w:t>
        </w:r>
      </w:hyperlink>
      <w:r>
        <w:t xml:space="preserve"> настоящего Порядка.</w:t>
      </w:r>
    </w:p>
    <w:p w:rsidR="00AB24E9" w:rsidRDefault="00AB24E9">
      <w:pPr>
        <w:pStyle w:val="ConsPlusNormal0"/>
        <w:jc w:val="both"/>
      </w:pPr>
    </w:p>
    <w:p w:rsidR="00AB24E9" w:rsidRDefault="00EF7CF7">
      <w:pPr>
        <w:pStyle w:val="ConsPlusTitle0"/>
        <w:jc w:val="center"/>
        <w:outlineLvl w:val="1"/>
      </w:pPr>
      <w:r>
        <w:t>6. Проведение экспертизы</w:t>
      </w:r>
    </w:p>
    <w:p w:rsidR="00AB24E9" w:rsidRDefault="00AB24E9">
      <w:pPr>
        <w:pStyle w:val="ConsPlusNormal0"/>
        <w:jc w:val="center"/>
      </w:pPr>
    </w:p>
    <w:p w:rsidR="00AB24E9" w:rsidRDefault="00EF7CF7">
      <w:pPr>
        <w:pStyle w:val="ConsPlusNormal0"/>
        <w:jc w:val="center"/>
      </w:pPr>
      <w:r>
        <w:t xml:space="preserve">(в ред. </w:t>
      </w:r>
      <w:hyperlink r:id="rId53" w:tooltip="Постановление Правительства Кемеровской области - Кузбасса от 19.11.2024 N 748 &quot;О внесении изменений в постановление Коллегии Администрации Кемеровской области от 24.05.2013 N 203 &quot;Об оценке регулирующего воздействия проектов законов Кемеровской области - Кузб">
        <w:r>
          <w:rPr>
            <w:color w:val="0000FF"/>
          </w:rPr>
          <w:t>постановления</w:t>
        </w:r>
      </w:hyperlink>
      <w:r>
        <w:t xml:space="preserve"> Правительства</w:t>
      </w:r>
    </w:p>
    <w:p w:rsidR="00AB24E9" w:rsidRDefault="00EF7CF7">
      <w:pPr>
        <w:pStyle w:val="ConsPlusNormal0"/>
        <w:jc w:val="center"/>
      </w:pPr>
      <w:r>
        <w:t>Кемеровской области - Кузбасса от 19.11.2024 N 748)</w:t>
      </w:r>
    </w:p>
    <w:p w:rsidR="00AB24E9" w:rsidRDefault="00AB24E9">
      <w:pPr>
        <w:pStyle w:val="ConsPlusNormal0"/>
        <w:jc w:val="both"/>
      </w:pPr>
    </w:p>
    <w:p w:rsidR="00AB24E9" w:rsidRDefault="00EF7CF7">
      <w:pPr>
        <w:pStyle w:val="ConsPlusNormal0"/>
        <w:ind w:firstLine="540"/>
        <w:jc w:val="both"/>
      </w:pPr>
      <w:r>
        <w:t>6.1. Экспертиза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6.2. Экспертиза проводится в соответствии с планом проведения экспертизы (далее - план).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Нормативный правово</w:t>
      </w:r>
      <w:r>
        <w:t>й акт включается в план проведения экспертизы при наличии сведений, указывающих на то, что положения нормативного правового акта необоснованно затрудняют (могут необоснованно затруднять) осуществление предпринимательской и (или) инвестиционной деятельности</w:t>
      </w:r>
      <w:r>
        <w:t>.</w:t>
      </w:r>
    </w:p>
    <w:p w:rsidR="00AB24E9" w:rsidRDefault="00EF7CF7">
      <w:pPr>
        <w:pStyle w:val="ConsPlusNormal0"/>
        <w:spacing w:before="240"/>
        <w:ind w:firstLine="540"/>
        <w:jc w:val="both"/>
      </w:pPr>
      <w:bookmarkStart w:id="8" w:name="P225"/>
      <w:bookmarkEnd w:id="8"/>
      <w:r>
        <w:t>6.3. Формирование плана осуществляется уполномоченным органом. При формировании плана учитываются предложения о проведении экспертизы, поступившие: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а) от исполнительных органов Кемеровской области - Кузбасса;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б) от органов местного самоуправления;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 xml:space="preserve">в) от </w:t>
      </w:r>
      <w:r>
        <w:t>научно-исследовательских, общественных и иных организаций;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г) от субъектов предпринимательской и инвестиционной деятельности, их ассоциаций и союзов;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д) от иных лиц.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Уполномоченный орган вправе создать рабочую группу для рассмотрения вопросов в сфере ОРВ проектов нормативных правовых актов и экспертизы нормативных правовых актов, в том числе предложений по включению в план.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6.4. План утверждается приказом уполномоченно</w:t>
      </w:r>
      <w:r>
        <w:t>го органа сроком на один год и подлежит размещению на официальном сайте.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В течение года уполномоченный орган вносит изменения в план в следующих случаях: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а) включенный в план нормативный правовой акт отменен или признан утратившим силу в текущем году;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б) в</w:t>
      </w:r>
      <w:r>
        <w:t xml:space="preserve"> уполномоченный орган поступили мотивированные обращения лиц, указанных в </w:t>
      </w:r>
      <w:hyperlink w:anchor="P225" w:tooltip="6.3. Формирование плана осуществляется уполномоченным органом. При формировании плана учитываются предложения о проведении экспертизы, поступившие:">
        <w:r>
          <w:rPr>
            <w:color w:val="0000FF"/>
          </w:rPr>
          <w:t>пу</w:t>
        </w:r>
        <w:r>
          <w:rPr>
            <w:color w:val="0000FF"/>
          </w:rPr>
          <w:t>нкте 6.3</w:t>
        </w:r>
      </w:hyperlink>
      <w:r>
        <w:t xml:space="preserve"> настоящего Порядка, о проведении экспертизы в текущем году либо о переносе срока экспертизы на следующий год.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План с внесенными изменениями утверждается уполномоченным органом, а также размещается на официальном сайте.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6.5. Срок проведения эксперт</w:t>
      </w:r>
      <w:r>
        <w:t>изы составляет не более 3 месяцев. Срок проведения экспертизы при необходимости может быть продлен уполномоченным органом, но не более чем на 2 месяца.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6.6. В ходе экспертизы проводятся публичные консультации, исследование нормативного правового акта на пр</w:t>
      </w:r>
      <w:r>
        <w:t xml:space="preserve">едмет наличия положений, необоснованно затрудняющих осуществление предпринимательской и инвестиционной деятельности, и составляется мотивированное </w:t>
      </w:r>
      <w:hyperlink w:anchor="P664" w:tooltip="Заключение об экспертизе">
        <w:r>
          <w:rPr>
            <w:color w:val="0000FF"/>
          </w:rPr>
          <w:t>заключение</w:t>
        </w:r>
      </w:hyperlink>
      <w:r>
        <w:t xml:space="preserve"> об экспертизе по форме согласно приложени</w:t>
      </w:r>
      <w:r>
        <w:t>ю N 5 к настоящему Порядку.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6.7. Публичные консультации проводятся в течение 1 месяца со дня, установленного для начала экспертизы.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На официальном сайте размещается уведомление о проведении экспертизы с указанием срока начала и окончания публичных консульт</w:t>
      </w:r>
      <w:r>
        <w:t>аций, а также контактных данных лиц, ответственных за проведение экспертизы.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6.8. Исполнительные органы Кемеровской области - Кузбасса по запросу уполномоченного органа представляют необходимые материалы в целях проведения экспертизы.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 xml:space="preserve">Уполномоченный орган </w:t>
      </w:r>
      <w:r>
        <w:t>запрашивает у исполнительного органа Кемеровской области - Кузбасса, принявшего нормативный правовой акт, или исполнительного органа Кемеровской области - Кузбасса, осуществляющего функции по выработке государственной политики и нормативно-правовому регули</w:t>
      </w:r>
      <w:r>
        <w:t>рованию в соответствующей сфере деятельности, материалы, необходимые для проведения экспертизы.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 xml:space="preserve">Указанные материалы содержат сведения (расчеты, обоснования), на которых основывается необходимость государственного регулирования соответствующих общественных </w:t>
      </w:r>
      <w:r>
        <w:t>отношений.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В случае если исполнительным органом Кемеровской области - Кузбасса, принявшим нормативный правовой акт, или исполнительным органом Кемеровской области - Кузбасса, осуществляющим функции по выработке государственной политики и нормативно-правово</w:t>
      </w:r>
      <w:r>
        <w:t>му регулированию в соответствующей сфере деятельности, на запрос уполномоченного органа в установленный срок не представлены необходимые для проведения экспертизы материалы, сведения об этом указываются в тексте заключения.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Уполномоченный орган вправе напр</w:t>
      </w:r>
      <w:r>
        <w:t>авлять представителям предпринимательского сообщества и иным заинтересованным лицам запросы информационно-аналитических материалов по предмету экспертизы с указанием срока их представления.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6.9. Исследование нормативных правовых актов проводится во взаимод</w:t>
      </w:r>
      <w:r>
        <w:t xml:space="preserve">ействии с исполнительным органом Кемеровской области - Кузбасса, принявшим нормативный правовой акт, исполнительным органом Кемеровской области - Кузбасса, осуществляющим функции по выработке государственной политики и нормативно-правовому регулированию в </w:t>
      </w:r>
      <w:r>
        <w:t>соответствующей сфере деятельности, а также с участием представителей предпринимательского сообщества.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6.10. При наличии разногласий по положениям нормативного правового акта, выявленных в рамках публичных консультаций, уполномоченный орган обеспечивает пр</w:t>
      </w:r>
      <w:r>
        <w:t>оведение согласительного совещания для обсуждения нормативного правового акта и выявленных разногласий с целью нахождения взаимоприемлемых решений. К участию в согласительном совещании могут быть привлечены в качестве экспертов представители исполнительных</w:t>
      </w:r>
      <w:r>
        <w:t xml:space="preserve"> органов Кемеровской области - Кузбасса, Законодательного Собрания Кемеровской области - Кузбасса, органов и организаций, действующих на территории Кемеровской области - Кузбасса, целью деятельности которых является защита и представление интересов субъект</w:t>
      </w:r>
      <w:r>
        <w:t>ов предпринимательской и инвестиционной деятельности, а также уполномоченный по защите прав предпринимателей в Кемеровской области - Кузбассе и представители иных организаций.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Согласительное совещание может проводиться в форме очного совещания, в том числе</w:t>
      </w:r>
      <w:r>
        <w:t xml:space="preserve"> с использованием средств видео-конференц-связи, или в заочной форме путем рассылки информации по электронной почте участникам совещания.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Проект протокола согласительного совещания направляется на согласование участникам совещания. В случае отсутствия официальных замечаний к протоколу, направленных в адрес уполномоченного органа в срок, определенный уполномоченным органом, протокол направляе</w:t>
      </w:r>
      <w:r>
        <w:t>тся на подписание.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Заключение об экспертизе нормативного правового акта, по которому между участниками публичных консультаций и исполнительным органом Кемеровской области - Кузбасса, принявшим нормативный правовой акт, исполнительным органом Кемеровской об</w:t>
      </w:r>
      <w:r>
        <w:t>ласти - Кузбасса, осуществляющим функции по выработке государственной политики и нормативно-правовому регулированию в соответствующей сфере деятельности, имеются разногласия, подготавливается только при наличии протокола согласительного совещания.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6.11. Пр</w:t>
      </w:r>
      <w:r>
        <w:t>и наличии не урегулированных в рамках согласительного совещания разногласий по положениям нормативного правового акта уполномоченный орган вправе выносить эти положения и выявленные разногласия на обсуждение совета в порядке, установленном Губернатором Кем</w:t>
      </w:r>
      <w:r>
        <w:t>еровской области - Кузбасса, для рассмотрения на предмет наличия в них положений, вводящих избыточные обязанности, запреты, ограничения для субъектов предпринимательской и инвестиционной деятельности или способствующих их введению, положений, способствующи</w:t>
      </w:r>
      <w:r>
        <w:t>х возникновению необоснованных расходов субъектов предпринимательской и инвестиционной деятельности и бюджета Кемеровской области - Кузбасса, а также целесообразности учета замечаний и предложений, высказанных участниками публичных консультаций. Решения со</w:t>
      </w:r>
      <w:r>
        <w:t>вета носят рекомендательный характер и учитываются уполномоченным органом при подготовке заключения об экспертизе.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Протокол заседания совета прикладывается к заключению об экспертизе нормативного правового акта, который рассматривался на заседании совета.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6.12. По результатам исследования составляется проект заключения об экспертизе.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В проекте заключения об экспертизе указываются сведения: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 xml:space="preserve">а) о нормативном правовом акте, в отношении которого проводится экспертиза, источниках его официального опубликования, </w:t>
      </w:r>
      <w:r>
        <w:t>исполнительном органе Кемеровской области - Кузбасса, принявшем нормативный правовой акт, и исполнительном органе Кемеровской области - Кузбасса, осуществляющем функции по выработке государственной политики и нормативно-правовому регулированию в соответств</w:t>
      </w:r>
      <w:r>
        <w:t>ующей сфере деятельности;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б) о выявленных положениях нормативного правового акта,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</w:t>
      </w:r>
      <w:r>
        <w:t xml:space="preserve"> предпринимательской и инвестиционной деятельности, или об отсутствии таких положений;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в) об обосновании сделанных выводов;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г) о проведенных публичных консультациях, а также позициях исполнительных органов Кемеровской области - Кузбасса и представителей за</w:t>
      </w:r>
      <w:r>
        <w:t>интересованных органов и лиц, участвовавших в экспертизе;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д) о достижении или недостижении целей введения регулирования (для нормативных правовых актов, проходивших ОРВ).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6.13. Проект заключения об экспертизе направляется в исполнительный орган Кемеровской</w:t>
      </w:r>
      <w:r>
        <w:t xml:space="preserve"> области - Кузбасса, принявший нормативный правовой акт, или исполнительный орган Кемеровской области - Кузбасса, осуществляющий функции по выработке государственной политики и нормативно-правовому регулированию в соответствующей сфере деятельности, с указ</w:t>
      </w:r>
      <w:r>
        <w:t>анием срока окончания приема замечаний и предложений.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Проект заключения об экспертизе размещается на официальном сайте или на сайте органа, уполномоченного на проведение экспертизы, в сети "Интернет" для публичных консультаций с указанием сроков направлени</w:t>
      </w:r>
      <w:r>
        <w:t>я предложений.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Поступившие в уполномоченный орган в установленный срок отзывы, замечания и предложения рассматриваются при доработке проекта заключения.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 xml:space="preserve">6.14. После подписания заключение об экспертизе размещается на официальном сайте, а также направляется </w:t>
      </w:r>
      <w:r>
        <w:t>лицу, обратившемуся с предложением о проведении экспертизы данного нормативного правового акта, и в исполнительный орган Кемеровской области - Кузбасса, принявший нормативный правовой акт, или исполнительный орган Кемеровской области - Кузбасса, осуществля</w:t>
      </w:r>
      <w:r>
        <w:t>ющий функции по выработке государственной политики и нормативно-правовому регулированию в соответствующей сфере деятельности.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6.15. По результатам экспертизы уполномоченный орган в случае выявления в нормативном правовом акте положений, необоснованно затру</w:t>
      </w:r>
      <w:r>
        <w:t>дняющих осуществление предпринимательской и инвестиционной деятельности, вносит в исполнительный орган Кемеровской области - Кузбасса, принявший нормативный правовой акт, или исполнительный орган Кемеровской области - Кузбасса, осуществляющий функции по вы</w:t>
      </w:r>
      <w:r>
        <w:t>работке государственной политики и нормативно-правовому регулированию, предложение об отмене или изменении нормативного правового акта или его отдельных положений, необоснованно затрудняющих ведение предпринимательской и инвестиционной деятельности.</w:t>
      </w:r>
    </w:p>
    <w:p w:rsidR="00AB24E9" w:rsidRDefault="00EF7CF7">
      <w:pPr>
        <w:pStyle w:val="ConsPlusNormal0"/>
        <w:spacing w:before="240"/>
        <w:ind w:firstLine="540"/>
        <w:jc w:val="both"/>
      </w:pPr>
      <w:bookmarkStart w:id="9" w:name="P265"/>
      <w:bookmarkEnd w:id="9"/>
      <w:r>
        <w:t xml:space="preserve">6.16. </w:t>
      </w:r>
      <w:r>
        <w:t xml:space="preserve">Исполнительный орган Кемеровской области - Кузбасса, принявший нормативный правовой акт, или исполнительный орган Кемеровской области - Кузбасса, осуществляющий функции по выработке государственной политики и нормативно-правовому регулированию, получивший </w:t>
      </w:r>
      <w:r>
        <w:t>предложение об отмене или изменении нормативного правового акта или его отдельных положений, необоснованно затрудняющих ведение предпринимательской и инвестиционной деятельности, в срок не более 15 рабочих дней представляет в уполномоченный орган информаци</w:t>
      </w:r>
      <w:r>
        <w:t>ю о планируемых действиях по отмене, изменению либо об отказе от отмены или изменения нормативного правового акта или его отдельных положений вместе с обоснованием таких действий.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Уполномоченный орган в течение 3 рабочих дней размещает указанную информацию</w:t>
      </w:r>
      <w:r>
        <w:t xml:space="preserve"> на официальном сайте.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6.17. Разработка проекта акта в соответствии с предложениями, изложенными в заключении об экспертизе, или по результатам урегулирования разногласий осуществляется ответственным исполнительным органом в срок не более 30 рабочих дней с</w:t>
      </w:r>
      <w:r>
        <w:t xml:space="preserve">о дня направления ответственным исполнительным органом ответа, подготовленного в соответствии с </w:t>
      </w:r>
      <w:hyperlink w:anchor="P265" w:tooltip="6.16. Исполнительный орган Кемеровской области - Кузбасса, принявший нормативный правовой акт, или исполнительный орган Кемеровской области - Кузбасса, осуществляющий функции по выработке государственной политики и нормативно-правовому регулированию, получивши">
        <w:r>
          <w:rPr>
            <w:color w:val="0000FF"/>
          </w:rPr>
          <w:t>пунктом 6.16</w:t>
        </w:r>
      </w:hyperlink>
      <w:r>
        <w:t xml:space="preserve"> настоящего Порядка.</w:t>
      </w:r>
    </w:p>
    <w:p w:rsidR="00AB24E9" w:rsidRDefault="00AB24E9">
      <w:pPr>
        <w:pStyle w:val="ConsPlusNormal0"/>
        <w:jc w:val="both"/>
      </w:pPr>
    </w:p>
    <w:p w:rsidR="00AB24E9" w:rsidRDefault="00AB24E9">
      <w:pPr>
        <w:pStyle w:val="ConsPlusNormal0"/>
        <w:jc w:val="both"/>
      </w:pPr>
    </w:p>
    <w:p w:rsidR="00AB24E9" w:rsidRDefault="00AB24E9">
      <w:pPr>
        <w:pStyle w:val="ConsPlusNormal0"/>
        <w:jc w:val="both"/>
      </w:pPr>
    </w:p>
    <w:p w:rsidR="00AB24E9" w:rsidRDefault="00AB24E9">
      <w:pPr>
        <w:pStyle w:val="ConsPlusNormal0"/>
        <w:jc w:val="both"/>
      </w:pPr>
    </w:p>
    <w:p w:rsidR="00AB24E9" w:rsidRDefault="00AB24E9">
      <w:pPr>
        <w:pStyle w:val="ConsPlusNormal0"/>
        <w:jc w:val="both"/>
      </w:pPr>
    </w:p>
    <w:p w:rsidR="00AB24E9" w:rsidRDefault="00EF7CF7">
      <w:pPr>
        <w:pStyle w:val="ConsPlusNormal0"/>
        <w:jc w:val="right"/>
        <w:outlineLvl w:val="1"/>
      </w:pPr>
      <w:r>
        <w:t>Приложение N 1</w:t>
      </w:r>
    </w:p>
    <w:p w:rsidR="00AB24E9" w:rsidRDefault="00EF7CF7">
      <w:pPr>
        <w:pStyle w:val="ConsPlusNormal0"/>
        <w:jc w:val="right"/>
      </w:pPr>
      <w:r>
        <w:t>к Порядку</w:t>
      </w:r>
    </w:p>
    <w:p w:rsidR="00AB24E9" w:rsidRDefault="00EF7CF7">
      <w:pPr>
        <w:pStyle w:val="ConsPlusNormal0"/>
        <w:jc w:val="right"/>
      </w:pPr>
      <w:r>
        <w:t>проведения оценки регулирующего</w:t>
      </w:r>
    </w:p>
    <w:p w:rsidR="00AB24E9" w:rsidRDefault="00EF7CF7">
      <w:pPr>
        <w:pStyle w:val="ConsPlusNormal0"/>
        <w:jc w:val="right"/>
      </w:pPr>
      <w:r>
        <w:t>воздействия проектов законов</w:t>
      </w:r>
    </w:p>
    <w:p w:rsidR="00AB24E9" w:rsidRDefault="00EF7CF7">
      <w:pPr>
        <w:pStyle w:val="ConsPlusNormal0"/>
        <w:jc w:val="right"/>
      </w:pPr>
      <w:r>
        <w:t>Кемеровской области - Кузбасса,</w:t>
      </w:r>
    </w:p>
    <w:p w:rsidR="00AB24E9" w:rsidRDefault="00EF7CF7">
      <w:pPr>
        <w:pStyle w:val="ConsPlusNormal0"/>
        <w:jc w:val="right"/>
      </w:pPr>
      <w:r>
        <w:t>иных проектов нормативных</w:t>
      </w:r>
    </w:p>
    <w:p w:rsidR="00AB24E9" w:rsidRDefault="00EF7CF7">
      <w:pPr>
        <w:pStyle w:val="ConsPlusNormal0"/>
        <w:jc w:val="right"/>
      </w:pPr>
      <w:r>
        <w:t>правовых актов Кемеровской</w:t>
      </w:r>
    </w:p>
    <w:p w:rsidR="00AB24E9" w:rsidRDefault="00EF7CF7">
      <w:pPr>
        <w:pStyle w:val="ConsPlusNormal0"/>
        <w:jc w:val="right"/>
      </w:pPr>
      <w:r>
        <w:t>области - Кузбасса и экспертизы</w:t>
      </w:r>
    </w:p>
    <w:p w:rsidR="00AB24E9" w:rsidRDefault="00EF7CF7">
      <w:pPr>
        <w:pStyle w:val="ConsPlusNormal0"/>
        <w:jc w:val="right"/>
      </w:pPr>
      <w:r>
        <w:t>нормативных правовых актов</w:t>
      </w:r>
    </w:p>
    <w:p w:rsidR="00AB24E9" w:rsidRDefault="00EF7CF7">
      <w:pPr>
        <w:pStyle w:val="ConsPlusNormal0"/>
        <w:jc w:val="right"/>
      </w:pPr>
      <w:r>
        <w:t>Кемеровской области - Кузбасса</w:t>
      </w:r>
    </w:p>
    <w:p w:rsidR="00AB24E9" w:rsidRDefault="00AB24E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B24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4E9" w:rsidRDefault="00AB24E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4E9" w:rsidRDefault="00AB24E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24E9" w:rsidRDefault="00EF7CF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24E9" w:rsidRDefault="00EF7CF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4" w:tooltip="Постановление Правительства Кемеровской области - Кузбасса от 19.11.2024 N 748 &quot;О внесении изменений в постановление Коллегии Администрации Кемеровской области от 24.05.2013 N 203 &quot;Об оценке регулирующего воздействия проектов законов Кемеровской области - Кузб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</w:p>
          <w:p w:rsidR="00AB24E9" w:rsidRDefault="00EF7CF7">
            <w:pPr>
              <w:pStyle w:val="ConsPlusNormal0"/>
              <w:jc w:val="center"/>
            </w:pPr>
            <w:r>
              <w:rPr>
                <w:color w:val="392C69"/>
              </w:rPr>
              <w:t>от 19.11.2024 N 748)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4E9" w:rsidRDefault="00AB24E9">
            <w:pPr>
              <w:pStyle w:val="ConsPlusNormal0"/>
            </w:pPr>
          </w:p>
        </w:tc>
      </w:tr>
    </w:tbl>
    <w:p w:rsidR="00AB24E9" w:rsidRDefault="00AB24E9">
      <w:pPr>
        <w:pStyle w:val="ConsPlusNormal0"/>
        <w:jc w:val="both"/>
      </w:pPr>
    </w:p>
    <w:p w:rsidR="00AB24E9" w:rsidRDefault="00EF7CF7">
      <w:pPr>
        <w:pStyle w:val="ConsPlusNormal0"/>
        <w:jc w:val="center"/>
      </w:pPr>
      <w:bookmarkStart w:id="10" w:name="P287"/>
      <w:bookmarkEnd w:id="10"/>
      <w:r>
        <w:t>Сводный отчет о проведении</w:t>
      </w:r>
    </w:p>
    <w:p w:rsidR="00AB24E9" w:rsidRDefault="00EF7CF7">
      <w:pPr>
        <w:pStyle w:val="ConsPlusNormal0"/>
        <w:jc w:val="center"/>
      </w:pPr>
      <w:r>
        <w:t xml:space="preserve">оценки регулирующего воздействия </w:t>
      </w:r>
      <w:hyperlink w:anchor="P420" w:tooltip="&lt;1&gt; При заполнении необходимо (при наличии) приводить количественные характеристики описываемых параметров с указанием источника данных (статистические справочники, опросы и пр.).">
        <w:r>
          <w:rPr>
            <w:color w:val="0000FF"/>
          </w:rPr>
          <w:t>&lt;1&gt;</w:t>
        </w:r>
      </w:hyperlink>
    </w:p>
    <w:p w:rsidR="00AB24E9" w:rsidRDefault="00AB24E9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7"/>
        <w:gridCol w:w="2528"/>
        <w:gridCol w:w="3425"/>
      </w:tblGrid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</w:pPr>
            <w:r>
              <w:t>1. Наименование проекта нормативного прав</w:t>
            </w:r>
            <w:r>
              <w:t>ового акта (далее - проект акта):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jc w:val="center"/>
            </w:pPr>
            <w:r>
              <w:t>_____________________________________________________.</w:t>
            </w:r>
          </w:p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</w:pPr>
            <w:r>
              <w:t>2. Адрес размещения уведомления о публичных консультациях по проекту акта в информационно-телекоммуникационной сети "Интернет"</w:t>
            </w:r>
            <w:r>
              <w:t xml:space="preserve"> (полный электронный адрес):</w:t>
            </w:r>
          </w:p>
          <w:p w:rsidR="00AB24E9" w:rsidRDefault="00EF7CF7">
            <w:pPr>
              <w:pStyle w:val="ConsPlusNormal0"/>
            </w:pPr>
            <w:r>
              <w:t>_____________________________________________________________.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</w:pPr>
            <w:r>
              <w:t>3. Орган-разработчик проекта акта:</w:t>
            </w:r>
          </w:p>
        </w:tc>
      </w:tr>
      <w:tr w:rsidR="00AB24E9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</w:pPr>
            <w:r>
              <w:t>Наименование: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jc w:val="center"/>
            </w:pPr>
            <w:r>
              <w:t>________________________________________.</w:t>
            </w:r>
          </w:p>
        </w:tc>
      </w:tr>
      <w:tr w:rsidR="00AB24E9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</w:pPr>
            <w:r>
              <w:t>Почтовый адрес: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jc w:val="center"/>
            </w:pPr>
            <w:r>
              <w:t>________________________________________.</w:t>
            </w:r>
          </w:p>
        </w:tc>
      </w:tr>
      <w:tr w:rsidR="00AB24E9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</w:pPr>
            <w:r>
              <w:t>Режим работы: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jc w:val="center"/>
            </w:pPr>
            <w:r>
              <w:t>________________________________________.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AB24E9">
            <w:pPr>
              <w:pStyle w:val="ConsPlusNormal0"/>
            </w:pP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</w:pPr>
            <w:r>
              <w:t>4. Контакты ответственного лица:</w:t>
            </w:r>
          </w:p>
        </w:tc>
      </w:tr>
      <w:tr w:rsidR="00AB24E9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</w:pPr>
            <w:r>
              <w:t>Ф.И.О.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jc w:val="center"/>
            </w:pPr>
            <w:r>
              <w:t>___________________________________.</w:t>
            </w:r>
          </w:p>
        </w:tc>
      </w:tr>
      <w:tr w:rsidR="00AB24E9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</w:pPr>
            <w:r>
              <w:t>Должность: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jc w:val="center"/>
            </w:pPr>
            <w:r>
              <w:t>___________________________________.</w:t>
            </w:r>
          </w:p>
        </w:tc>
      </w:tr>
      <w:tr w:rsidR="00AB24E9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</w:pPr>
            <w:r>
              <w:t>Телефон: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jc w:val="center"/>
            </w:pPr>
            <w:r>
              <w:t>___________________________________.</w:t>
            </w:r>
          </w:p>
        </w:tc>
      </w:tr>
      <w:tr w:rsidR="00AB24E9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</w:pPr>
            <w:r>
              <w:t>Адрес электронной почты: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jc w:val="center"/>
            </w:pPr>
            <w:r>
              <w:t>___________________________________.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AB24E9">
            <w:pPr>
              <w:pStyle w:val="ConsPlusNormal0"/>
            </w:pP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  <w:jc w:val="both"/>
            </w:pPr>
            <w:r>
              <w:t xml:space="preserve">5. Степень регулирующего воздействия проекта акта (высокая/средняя) </w:t>
            </w:r>
            <w:hyperlink w:anchor="P421" w:tooltip="&lt;2&gt; В соответствии с пунктом 1.9 Порядка проведения оценки регулирующего воздействия проектов законов Кемеровской области - Кузбасса, иных проектов нормативных правовых актов Кемеровской области - Кузбасса и экспертизы нормативных правовых актов Кемеровской об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</w:pPr>
            <w:r>
              <w:t>__________________________________________</w:t>
            </w:r>
            <w:r>
              <w:t>____________________.</w:t>
            </w:r>
          </w:p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  <w:jc w:val="both"/>
            </w:pPr>
            <w:r>
              <w:t>6. Описание проблемы, на решение которой направлен предлагаемый способ регулирования: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</w:pPr>
            <w:r>
              <w:t>______________________________________________________________.</w:t>
            </w:r>
          </w:p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</w:pPr>
            <w:r>
              <w:t>Оценка негативных эффектов, возникающих в связи с наличием рассматриваемой проблемы: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</w:pPr>
            <w:r>
              <w:t>______________________________________________________________.</w:t>
            </w:r>
          </w:p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  <w:jc w:val="both"/>
            </w:pPr>
            <w:r>
              <w:t>7. Анализ опыта иных субъектов Российской Федерации в соответствующих сфе</w:t>
            </w:r>
            <w:r>
              <w:t>рах деятельности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</w:pPr>
            <w:r>
              <w:t>______________________________________________________________.</w:t>
            </w:r>
          </w:p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  <w:jc w:val="both"/>
            </w:pPr>
            <w:r>
              <w:t>8. Цели предлагаемого регулирования и их соответствие принципам правового регулирования: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</w:pPr>
            <w:r>
              <w:t>______________________________________________________________.</w:t>
            </w:r>
          </w:p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  <w:jc w:val="both"/>
            </w:pPr>
            <w:r>
              <w:t>Действующие нормативные правовые акты, поручения, другие решения, из которых вытекает необходимость разработки проекта акта в данной области: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</w:pPr>
            <w:r>
              <w:t>________________</w:t>
            </w:r>
            <w:r>
              <w:t>______________________________________________.</w:t>
            </w:r>
          </w:p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  <w:jc w:val="both"/>
            </w:pPr>
            <w:r>
              <w:t>9. Описание предлагаемого регулирования: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</w:pPr>
            <w:r>
              <w:t>______________________________________________________________.</w:t>
            </w:r>
          </w:p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</w:pPr>
            <w:r>
              <w:t>9.1. Описание иных возможных способо</w:t>
            </w:r>
            <w:r>
              <w:t>в решения проблемы: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</w:pPr>
            <w:r>
              <w:t>______________________________________________________________.</w:t>
            </w:r>
          </w:p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  <w:jc w:val="both"/>
            </w:pPr>
            <w:r>
              <w:t>9.2. Обоснование выбора предлагаемого способа решения проблемы: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</w:pPr>
            <w:r>
              <w:t>______________________________________________________________.</w:t>
            </w:r>
          </w:p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  <w:jc w:val="both"/>
            </w:pPr>
            <w:r>
              <w:t>9.3. Влияние предлагаемого регулирования на конкурентную среду в отрасли: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</w:pPr>
            <w:r>
              <w:t>______________________________________________________________.</w:t>
            </w:r>
          </w:p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</w:pPr>
            <w:r>
              <w:t>10. Основные группы субъектов предпринимательской и</w:t>
            </w:r>
            <w:r>
              <w:t xml:space="preserve"> иной экономической деятельности, иные заинтересованные лица, включая органы государственной власти Кемеровской области - Кузбасса и органы местного самоуправления, интересы которых будут затронуты предлагаемым правовым регулированием:</w:t>
            </w:r>
          </w:p>
          <w:p w:rsidR="00AB24E9" w:rsidRDefault="00EF7CF7">
            <w:pPr>
              <w:pStyle w:val="ConsPlusNormal0"/>
              <w:ind w:firstLine="283"/>
            </w:pPr>
            <w:r>
              <w:t>____________________</w:t>
            </w:r>
            <w:r>
              <w:t>_____________________.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  <w:jc w:val="both"/>
            </w:pPr>
            <w:r>
              <w:t>Оценка количества таких субъектов (единиц):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</w:pPr>
            <w:r>
              <w:t>______________________________________________________________.</w:t>
            </w:r>
          </w:p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  <w:jc w:val="both"/>
            </w:pPr>
            <w:r>
              <w:t>11. Новые функции, полномочия, обязанности и права органов государственной власти Кемеровской области - Кузбасса и органов местного самоуправления или сведения об их изменении, а также порядок их реализации: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</w:pPr>
            <w:r>
              <w:t>_______________________________________________</w:t>
            </w:r>
            <w:r>
              <w:t>_______________.</w:t>
            </w:r>
          </w:p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  <w:jc w:val="both"/>
            </w:pPr>
            <w:r>
              <w:t>12. Оценка соответствующих расходов (возможных поступлений) бюджета Кемеровской области - Кузбасса: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</w:pPr>
            <w:r>
              <w:t>______________________________________________________________.</w:t>
            </w:r>
          </w:p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  <w:jc w:val="both"/>
            </w:pPr>
            <w:r>
              <w:t>13. Новы</w:t>
            </w:r>
            <w:r>
              <w:t xml:space="preserve">е или изменяющие ранее предусмотренные нормативными правовыми актами Кемеровской области - Кузбасса обязанности для субъектов предпринимательской и иной экономической деятельности, а также устанавливающие или изменяющие ранее установленную ответственность </w:t>
            </w:r>
            <w:r>
              <w:t>за нарушение нормативных правовых актов Кемеровской области - Кузбасса обязанности, запреты и ограничения для субъектов предпринимательской и иной экономической деятельности, а также порядок организации их исполнения: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</w:pPr>
            <w:r>
              <w:t>_____________________________________</w:t>
            </w:r>
            <w:r>
              <w:t>_________________________.</w:t>
            </w:r>
          </w:p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  <w:jc w:val="both"/>
            </w:pPr>
            <w:r>
              <w:t>14. Наличие в проекте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региональн</w:t>
            </w:r>
            <w:r>
              <w:t>ого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_________________________________________________</w:t>
            </w:r>
            <w:r>
              <w:t>____________.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jc w:val="center"/>
            </w:pPr>
            <w:r>
              <w:t>(да / нет)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  <w:jc w:val="both"/>
            </w:pPr>
            <w:r>
              <w:t xml:space="preserve">14.1. Информация об учете принципов установления обязательных требований, установленных </w:t>
            </w:r>
            <w:hyperlink r:id="rId55" w:tooltip="Федеральный закон от 31.07.2020 N 247-ФЗ (ред. от 28.02.2025) &quot;Об обязательных требованиях в Российской Федерации&quot; (с изм. и доп., вступ. в силу с 01.06.2025) {КонсультантПлюс}">
              <w:r>
                <w:rPr>
                  <w:color w:val="0000FF"/>
                </w:rPr>
                <w:t>статьей 4</w:t>
              </w:r>
            </w:hyperlink>
            <w:r>
              <w:t xml:space="preserve"> Федерального закона от 31.07.2020 N 247-ФЗ "Об обязательных требованиях в Российской Федерации" </w:t>
            </w:r>
            <w:hyperlink w:anchor="P422" w:tooltip="&lt;3&gt; Раздел заполняется при наличии в проекте нормативного правового акта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">
              <w:r>
                <w:rPr>
                  <w:color w:val="0000FF"/>
                </w:rPr>
                <w:t>&lt;3&gt;</w:t>
              </w:r>
            </w:hyperlink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jc w:val="both"/>
            </w:pPr>
            <w:r>
              <w:t>______________________________________________________________</w:t>
            </w:r>
          </w:p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  <w:jc w:val="both"/>
            </w:pPr>
            <w:r>
              <w:t>14.2. В нормативных правовых актах Кемеровской области - Кузбасса, содержащих обязательные требования, определены: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  <w:jc w:val="both"/>
            </w:pPr>
            <w:r>
              <w:t>1) содержание обязательных требований (условия, ограничения, запреты, обязанности): _______________________</w:t>
            </w:r>
            <w:r>
              <w:t>___________________________;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  <w:jc w:val="both"/>
            </w:pPr>
            <w:r>
              <w:t>2) лица, обязанные соблюдать обязательные требования: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jc w:val="both"/>
            </w:pPr>
            <w:r>
              <w:t>______________________________________________________________;</w:t>
            </w:r>
          </w:p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  <w:jc w:val="both"/>
            </w:pPr>
            <w:r>
              <w:t xml:space="preserve">3) в зависимости от объекта установления </w:t>
            </w:r>
            <w:r>
              <w:t>обязательных требований (осуществляемая деятельность, совершаемые действия, в отношении которых устанавливаются обязательные требования; лица и используемые объекты, к которым применяются обязательные требования при осуществлении деятельности, совершении д</w:t>
            </w:r>
            <w:r>
              <w:t>ействий; результаты осуществления деятельности, совершения действий, в отношении которых устанавливаются обязательные требования):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jc w:val="both"/>
            </w:pPr>
            <w:r>
              <w:t>______________________________________________________________;</w:t>
            </w:r>
          </w:p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  <w:jc w:val="both"/>
            </w:pPr>
            <w:r>
              <w:t>4) формы оценки соблюдения обязательных требований (государственный контроль (надзор),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экспертизы):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jc w:val="both"/>
            </w:pPr>
            <w:r>
              <w:t>______________________________________________________________;</w:t>
            </w:r>
          </w:p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  <w:jc w:val="both"/>
            </w:pPr>
            <w:r>
              <w:t>5) орган (органы) государственной власти Кемеровской области - Кузбасса, осуществляющий оценку применения обязательных требований: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jc w:val="both"/>
            </w:pPr>
            <w:r>
              <w:t>_________________________</w:t>
            </w:r>
            <w:r>
              <w:t>_____________________________________;</w:t>
            </w:r>
          </w:p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  <w:jc w:val="both"/>
            </w:pPr>
            <w:r>
              <w:t>6) срок действия обязательных требований: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jc w:val="both"/>
            </w:pPr>
            <w:r>
              <w:t>______________________________________________________________.</w:t>
            </w:r>
          </w:p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  <w:jc w:val="both"/>
            </w:pPr>
            <w:r>
              <w:t>15.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обязанностей, а также связанных с введением или изменением отве</w:t>
            </w:r>
            <w:r>
              <w:t>тственности: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jc w:val="center"/>
            </w:pPr>
            <w:r>
              <w:t>_____________________________________________________________.</w:t>
            </w:r>
          </w:p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  <w:jc w:val="both"/>
            </w:pPr>
            <w:r>
              <w:t>16. Риски решения проблемы предложенным способом регулирования и риски негативных последствий: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jc w:val="center"/>
            </w:pPr>
            <w:r>
              <w:t>__________________________________________________</w:t>
            </w:r>
            <w:r>
              <w:t>____________.</w:t>
            </w:r>
          </w:p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  <w:jc w:val="both"/>
            </w:pPr>
            <w:r>
              <w:t>17. Описание методов контроля эффективности избранного способа достижения цели регулирования: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jc w:val="both"/>
            </w:pPr>
            <w:r>
              <w:t>______________________________________________________________.</w:t>
            </w:r>
          </w:p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  <w:jc w:val="both"/>
            </w:pPr>
            <w:r>
              <w:t>18. Необходимые д</w:t>
            </w:r>
            <w:r>
              <w:t>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jc w:val="both"/>
            </w:pPr>
            <w:r>
              <w:t>_______________________________________________________________.</w:t>
            </w:r>
          </w:p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  <w:jc w:val="both"/>
            </w:pPr>
            <w:r>
              <w:t>19. Индикативные показатели, программы мониторинга и иные способы (методы) оценки достижения заявленных целей регулирования, сроки достижения индикативных показателей: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jc w:val="both"/>
            </w:pPr>
            <w:r>
              <w:t>______________________________________________________________.</w:t>
            </w:r>
          </w:p>
          <w:p w:rsidR="00AB24E9" w:rsidRDefault="00EF7CF7">
            <w:pPr>
              <w:pStyle w:val="ConsPlusNormal0"/>
              <w:jc w:val="center"/>
            </w:pPr>
            <w:r>
              <w:t>(место для текстового о</w:t>
            </w:r>
            <w:r>
              <w:t>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  <w:jc w:val="both"/>
            </w:pPr>
            <w:r>
              <w:t>19.1. Индикативные показатели достижения целей регулирования, единицы их измерения, способы их расчета: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jc w:val="center"/>
            </w:pPr>
            <w:r>
              <w:t>_____________________________________________________________.</w:t>
            </w:r>
          </w:p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  <w:jc w:val="both"/>
            </w:pPr>
            <w:r>
              <w:t>19.2. Информация о программах мониторинга и и</w:t>
            </w:r>
            <w:r>
              <w:t>ных способах (методах) оценки достижения заявленных целей регулирования, в том числе оценка затрат на осуществление мониторинга (в среднем в год):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jc w:val="both"/>
            </w:pPr>
            <w:r>
              <w:t>______________________________________________________________.</w:t>
            </w:r>
          </w:p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</w:pPr>
            <w:r>
              <w:t>19.3. Сроки</w:t>
            </w:r>
            <w:r>
              <w:t xml:space="preserve"> достижения индикативных показателей: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</w:pPr>
            <w:r>
              <w:t>______________________________________________________________.</w:t>
            </w:r>
          </w:p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  <w:jc w:val="both"/>
            </w:pPr>
            <w:r>
              <w:t>20. Предполагаемая дата вступления в силу проекта акта, необходимость установления переходных положений (переходного периода), а также эксперимента: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</w:pPr>
            <w:r>
              <w:t>______________________________________________________________.</w:t>
            </w:r>
          </w:p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  <w:jc w:val="both"/>
            </w:pPr>
            <w:r>
              <w:t>21. Сведения о результатах публичных консультаций &lt;4&gt;:</w:t>
            </w:r>
          </w:p>
        </w:tc>
      </w:tr>
      <w:tr w:rsidR="00AB24E9"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</w:pPr>
            <w:r>
              <w:t>сроки публичных консультаций: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</w:pPr>
            <w:r>
              <w:t>________________________;</w:t>
            </w:r>
          </w:p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</w:pPr>
            <w:r>
              <w:t>лица, организации, представившие предложения: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</w:pPr>
            <w:r>
              <w:t>_______________________.</w:t>
            </w:r>
          </w:p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  <w:ind w:firstLine="283"/>
              <w:jc w:val="both"/>
            </w:pPr>
            <w:r>
              <w:t>22. Иные сведения, которые, по мнению органа-разработчика, позволяют оценить обоснованность предлагаемого регулирования:</w:t>
            </w:r>
          </w:p>
        </w:tc>
      </w:tr>
      <w:tr w:rsidR="00AB24E9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4E9" w:rsidRDefault="00EF7CF7">
            <w:pPr>
              <w:pStyle w:val="ConsPlusNormal0"/>
            </w:pPr>
            <w:r>
              <w:t>_____________________________________________________________.</w:t>
            </w:r>
          </w:p>
          <w:p w:rsidR="00AB24E9" w:rsidRDefault="00EF7CF7">
            <w:pPr>
              <w:pStyle w:val="ConsPlusNormal0"/>
              <w:jc w:val="center"/>
            </w:pPr>
            <w:r>
              <w:t>(место для текстового описания)</w:t>
            </w:r>
          </w:p>
        </w:tc>
      </w:tr>
    </w:tbl>
    <w:p w:rsidR="00AB24E9" w:rsidRDefault="00AB24E9">
      <w:pPr>
        <w:pStyle w:val="ConsPlusNormal0"/>
        <w:jc w:val="both"/>
      </w:pPr>
    </w:p>
    <w:p w:rsidR="00AB24E9" w:rsidRDefault="00EF7CF7">
      <w:pPr>
        <w:pStyle w:val="ConsPlusNormal0"/>
        <w:ind w:firstLine="540"/>
        <w:jc w:val="both"/>
      </w:pPr>
      <w:bookmarkStart w:id="11" w:name="P420"/>
      <w:bookmarkEnd w:id="11"/>
      <w:r>
        <w:t>&lt;1&gt; При заполнении необходимо (при на</w:t>
      </w:r>
      <w:r>
        <w:t>личии) приводить количественные характеристики описываемых параметров с указанием источника данных (статистические справочники, опросы и пр.).</w:t>
      </w:r>
    </w:p>
    <w:p w:rsidR="00AB24E9" w:rsidRDefault="00EF7CF7">
      <w:pPr>
        <w:pStyle w:val="ConsPlusNormal0"/>
        <w:spacing w:before="240"/>
        <w:ind w:firstLine="540"/>
        <w:jc w:val="both"/>
      </w:pPr>
      <w:bookmarkStart w:id="12" w:name="P421"/>
      <w:bookmarkEnd w:id="12"/>
      <w:r>
        <w:t xml:space="preserve">&lt;2&gt; В соответствии с </w:t>
      </w:r>
      <w:hyperlink w:anchor="P91" w:tooltip="1.9. ОРВ проектов нормативных правовых актов проводится с учетом степени регулирующего воздействия положений, содержащихся в подготовленном органом-разработчиком проекте нормативного правового акта:">
        <w:r>
          <w:rPr>
            <w:color w:val="0000FF"/>
          </w:rPr>
          <w:t>пунктом 1.9</w:t>
        </w:r>
      </w:hyperlink>
      <w:r>
        <w:t xml:space="preserve"> Порядка проведен</w:t>
      </w:r>
      <w:r>
        <w:t>ия оценки регулирующего воздействия проектов законов Кемеровской области - Кузбасса, иных проектов нормативных правовых актов Кемеровской области - Кузбасса и экспертизы нормативных правовых актов Кемеровской области - Кузбасса, утвержденного постановление</w:t>
      </w:r>
      <w:r>
        <w:t>м Коллегии Администрации Кемеровской области от 24.05.2013 N 203 "Об оценке регулирующего воздействия проектов законов Кемеровской области - Кузбасса, иных проектов нормативных правовых актов Кемеровской области - Кузбасса и экспертизе нормативных правовых</w:t>
      </w:r>
      <w:r>
        <w:t xml:space="preserve"> актов Кемеровской области - Кузбасса".</w:t>
      </w:r>
    </w:p>
    <w:p w:rsidR="00AB24E9" w:rsidRDefault="00EF7CF7">
      <w:pPr>
        <w:pStyle w:val="ConsPlusNormal0"/>
        <w:spacing w:before="240"/>
        <w:ind w:firstLine="540"/>
        <w:jc w:val="both"/>
      </w:pPr>
      <w:bookmarkStart w:id="13" w:name="P422"/>
      <w:bookmarkEnd w:id="13"/>
      <w:r>
        <w:t>&lt;3&gt; Раздел заполняется при наличии в проекте нормативного правового акта обязательных требований, которые связаны с осуществлением предпринимательской и иной экономической деятельности и оценка соблюдения которых осу</w:t>
      </w:r>
      <w:r>
        <w:t>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</w:t>
      </w:r>
    </w:p>
    <w:p w:rsidR="00AB24E9" w:rsidRDefault="00EF7CF7">
      <w:pPr>
        <w:pStyle w:val="ConsPlusNormal0"/>
        <w:spacing w:before="240"/>
        <w:ind w:firstLine="540"/>
        <w:jc w:val="both"/>
      </w:pPr>
      <w:r>
        <w:t>&lt;4&gt; Ра</w:t>
      </w:r>
      <w:r>
        <w:t>здел заполняется по завершении публичных консультаций. Прикладывается сводка предложений.</w:t>
      </w:r>
    </w:p>
    <w:p w:rsidR="00AB24E9" w:rsidRDefault="00AB24E9">
      <w:pPr>
        <w:pStyle w:val="ConsPlusNormal0"/>
        <w:jc w:val="both"/>
      </w:pPr>
    </w:p>
    <w:p w:rsidR="00AB24E9" w:rsidRDefault="00AB24E9">
      <w:pPr>
        <w:pStyle w:val="ConsPlusNormal0"/>
        <w:jc w:val="both"/>
      </w:pPr>
    </w:p>
    <w:p w:rsidR="00AB24E9" w:rsidRDefault="00AB24E9">
      <w:pPr>
        <w:pStyle w:val="ConsPlusNormal0"/>
        <w:jc w:val="both"/>
      </w:pPr>
    </w:p>
    <w:p w:rsidR="00AB24E9" w:rsidRDefault="00AB24E9">
      <w:pPr>
        <w:pStyle w:val="ConsPlusNormal0"/>
        <w:jc w:val="both"/>
      </w:pPr>
    </w:p>
    <w:p w:rsidR="00AB24E9" w:rsidRDefault="00AB24E9">
      <w:pPr>
        <w:pStyle w:val="ConsPlusNormal0"/>
        <w:jc w:val="both"/>
      </w:pPr>
    </w:p>
    <w:p w:rsidR="00AB24E9" w:rsidRDefault="00EF7CF7">
      <w:pPr>
        <w:pStyle w:val="ConsPlusNormal0"/>
        <w:jc w:val="right"/>
        <w:outlineLvl w:val="1"/>
      </w:pPr>
      <w:r>
        <w:t>Приложение N 2</w:t>
      </w:r>
    </w:p>
    <w:p w:rsidR="00AB24E9" w:rsidRDefault="00EF7CF7">
      <w:pPr>
        <w:pStyle w:val="ConsPlusNormal0"/>
        <w:jc w:val="right"/>
      </w:pPr>
      <w:r>
        <w:t>к Порядку</w:t>
      </w:r>
    </w:p>
    <w:p w:rsidR="00AB24E9" w:rsidRDefault="00EF7CF7">
      <w:pPr>
        <w:pStyle w:val="ConsPlusNormal0"/>
        <w:jc w:val="right"/>
      </w:pPr>
      <w:r>
        <w:t>проведения оценки регулирующего</w:t>
      </w:r>
    </w:p>
    <w:p w:rsidR="00AB24E9" w:rsidRDefault="00EF7CF7">
      <w:pPr>
        <w:pStyle w:val="ConsPlusNormal0"/>
        <w:jc w:val="right"/>
      </w:pPr>
      <w:r>
        <w:t>воздействия проектов законов</w:t>
      </w:r>
    </w:p>
    <w:p w:rsidR="00AB24E9" w:rsidRDefault="00EF7CF7">
      <w:pPr>
        <w:pStyle w:val="ConsPlusNormal0"/>
        <w:jc w:val="right"/>
      </w:pPr>
      <w:r>
        <w:t>Кемеровской области - Кузбасса,</w:t>
      </w:r>
    </w:p>
    <w:p w:rsidR="00AB24E9" w:rsidRDefault="00EF7CF7">
      <w:pPr>
        <w:pStyle w:val="ConsPlusNormal0"/>
        <w:jc w:val="right"/>
      </w:pPr>
      <w:r>
        <w:t>иных проектов нормативных</w:t>
      </w:r>
    </w:p>
    <w:p w:rsidR="00AB24E9" w:rsidRDefault="00EF7CF7">
      <w:pPr>
        <w:pStyle w:val="ConsPlusNormal0"/>
        <w:jc w:val="right"/>
      </w:pPr>
      <w:r>
        <w:t>правовых актов Ке</w:t>
      </w:r>
      <w:r>
        <w:t>меровской</w:t>
      </w:r>
    </w:p>
    <w:p w:rsidR="00AB24E9" w:rsidRDefault="00EF7CF7">
      <w:pPr>
        <w:pStyle w:val="ConsPlusNormal0"/>
        <w:jc w:val="right"/>
      </w:pPr>
      <w:r>
        <w:t>области - Кузбасса и экспертизы</w:t>
      </w:r>
    </w:p>
    <w:p w:rsidR="00AB24E9" w:rsidRDefault="00EF7CF7">
      <w:pPr>
        <w:pStyle w:val="ConsPlusNormal0"/>
        <w:jc w:val="right"/>
      </w:pPr>
      <w:r>
        <w:t>нормативных правовых актов</w:t>
      </w:r>
    </w:p>
    <w:p w:rsidR="00AB24E9" w:rsidRDefault="00EF7CF7">
      <w:pPr>
        <w:pStyle w:val="ConsPlusNormal0"/>
        <w:jc w:val="right"/>
      </w:pPr>
      <w:r>
        <w:t>Кемеровской области - Кузбасса</w:t>
      </w:r>
    </w:p>
    <w:p w:rsidR="00AB24E9" w:rsidRDefault="00AB24E9">
      <w:pPr>
        <w:pStyle w:val="ConsPlusNormal0"/>
        <w:jc w:val="both"/>
      </w:pPr>
    </w:p>
    <w:p w:rsidR="00AB24E9" w:rsidRDefault="00EF7CF7">
      <w:pPr>
        <w:pStyle w:val="ConsPlusNormal0"/>
        <w:jc w:val="center"/>
      </w:pPr>
      <w:bookmarkStart w:id="14" w:name="P440"/>
      <w:bookmarkEnd w:id="14"/>
      <w:r>
        <w:t>Уведомление</w:t>
      </w:r>
    </w:p>
    <w:p w:rsidR="00AB24E9" w:rsidRDefault="00EF7CF7">
      <w:pPr>
        <w:pStyle w:val="ConsPlusNormal0"/>
        <w:jc w:val="center"/>
      </w:pPr>
      <w:r>
        <w:t>о разработке проекта нормативного правового акта</w:t>
      </w:r>
    </w:p>
    <w:p w:rsidR="00AB24E9" w:rsidRDefault="00AB24E9">
      <w:pPr>
        <w:pStyle w:val="ConsPlusNormal0"/>
        <w:jc w:val="both"/>
      </w:pPr>
    </w:p>
    <w:p w:rsidR="00AB24E9" w:rsidRDefault="00EF7CF7">
      <w:pPr>
        <w:pStyle w:val="ConsPlusNonformat0"/>
        <w:jc w:val="both"/>
      </w:pPr>
      <w:r>
        <w:t xml:space="preserve">    Настоящим _____________________________________________________________</w:t>
      </w:r>
    </w:p>
    <w:p w:rsidR="00AB24E9" w:rsidRDefault="00EF7CF7">
      <w:pPr>
        <w:pStyle w:val="ConsPlusNonformat0"/>
        <w:jc w:val="both"/>
      </w:pPr>
      <w:r>
        <w:t xml:space="preserve">                 </w:t>
      </w:r>
      <w:r>
        <w:t xml:space="preserve">         (наименование органа-разработчика)</w:t>
      </w:r>
    </w:p>
    <w:p w:rsidR="00AB24E9" w:rsidRDefault="00EF7CF7">
      <w:pPr>
        <w:pStyle w:val="ConsPlusNonformat0"/>
        <w:jc w:val="both"/>
      </w:pPr>
      <w:r>
        <w:t>извещает  о  начале  обсуждения проекта нормативного правового акта и сборе</w:t>
      </w:r>
    </w:p>
    <w:p w:rsidR="00AB24E9" w:rsidRDefault="00EF7CF7">
      <w:pPr>
        <w:pStyle w:val="ConsPlusNonformat0"/>
        <w:jc w:val="both"/>
      </w:pPr>
      <w:r>
        <w:t>предложений заинтересованных лиц.</w:t>
      </w:r>
    </w:p>
    <w:p w:rsidR="00AB24E9" w:rsidRDefault="00EF7CF7">
      <w:pPr>
        <w:pStyle w:val="ConsPlusNonformat0"/>
        <w:jc w:val="both"/>
      </w:pPr>
      <w:r>
        <w:t xml:space="preserve">    Предложения принимаются по адресу: ___________________________, а также</w:t>
      </w:r>
    </w:p>
    <w:p w:rsidR="00AB24E9" w:rsidRDefault="00EF7CF7">
      <w:pPr>
        <w:pStyle w:val="ConsPlusNonformat0"/>
        <w:jc w:val="both"/>
      </w:pPr>
      <w:r>
        <w:t>по адресу электронной почты: _____________________________________________.</w:t>
      </w:r>
    </w:p>
    <w:p w:rsidR="00AB24E9" w:rsidRDefault="00EF7CF7">
      <w:pPr>
        <w:pStyle w:val="ConsPlusNonformat0"/>
        <w:jc w:val="both"/>
      </w:pPr>
      <w:r>
        <w:t xml:space="preserve">    Степень  регулирующего  воздействия  положений,  содержащихся в проекте</w:t>
      </w:r>
    </w:p>
    <w:p w:rsidR="00AB24E9" w:rsidRDefault="00EF7CF7">
      <w:pPr>
        <w:pStyle w:val="ConsPlusNonformat0"/>
        <w:jc w:val="both"/>
      </w:pPr>
      <w:r>
        <w:t>нормативного правового акта: _____________________________________________.</w:t>
      </w:r>
    </w:p>
    <w:p w:rsidR="00AB24E9" w:rsidRDefault="00EF7CF7">
      <w:pPr>
        <w:pStyle w:val="ConsPlusNonformat0"/>
        <w:jc w:val="both"/>
      </w:pPr>
      <w:r>
        <w:t xml:space="preserve">    Сроки приема предложений</w:t>
      </w:r>
      <w:r>
        <w:t>: ____________________________________________.</w:t>
      </w:r>
    </w:p>
    <w:p w:rsidR="00AB24E9" w:rsidRDefault="00EF7CF7">
      <w:pPr>
        <w:pStyle w:val="ConsPlusNonformat0"/>
        <w:jc w:val="both"/>
      </w:pPr>
      <w:r>
        <w:t xml:space="preserve">    Место  размещения уведомления в информационно-телекоммуникационной сети</w:t>
      </w:r>
    </w:p>
    <w:p w:rsidR="00AB24E9" w:rsidRDefault="00EF7CF7">
      <w:pPr>
        <w:pStyle w:val="ConsPlusNonformat0"/>
        <w:jc w:val="both"/>
      </w:pPr>
      <w:r>
        <w:t>"Интернет"              (полный             электронный             адрес):</w:t>
      </w:r>
    </w:p>
    <w:p w:rsidR="00AB24E9" w:rsidRDefault="00EF7CF7">
      <w:pPr>
        <w:pStyle w:val="ConsPlusNonformat0"/>
        <w:jc w:val="both"/>
      </w:pPr>
      <w:r>
        <w:t>________________________________________________________</w:t>
      </w:r>
      <w:r>
        <w:t>__________.</w:t>
      </w:r>
    </w:p>
    <w:p w:rsidR="00AB24E9" w:rsidRDefault="00EF7CF7">
      <w:pPr>
        <w:pStyle w:val="ConsPlusNonformat0"/>
        <w:jc w:val="both"/>
      </w:pPr>
      <w:r>
        <w:t xml:space="preserve">    Все поступившие предложения будут рассмотрены. Сводка предложений будет</w:t>
      </w:r>
    </w:p>
    <w:p w:rsidR="00AB24E9" w:rsidRDefault="00EF7CF7">
      <w:pPr>
        <w:pStyle w:val="ConsPlusNonformat0"/>
        <w:jc w:val="both"/>
      </w:pPr>
      <w:r>
        <w:t>размещена  на сайте ____________________________ (адрес официального сайта)</w:t>
      </w:r>
    </w:p>
    <w:p w:rsidR="00AB24E9" w:rsidRDefault="00EF7CF7">
      <w:pPr>
        <w:pStyle w:val="ConsPlusNonformat0"/>
        <w:jc w:val="both"/>
      </w:pPr>
      <w:r>
        <w:t>не позднее ________________ (число, месяц, год).</w:t>
      </w:r>
    </w:p>
    <w:p w:rsidR="00AB24E9" w:rsidRDefault="00EF7CF7">
      <w:pPr>
        <w:pStyle w:val="ConsPlusNonformat0"/>
        <w:jc w:val="both"/>
      </w:pPr>
      <w:r>
        <w:t xml:space="preserve">    1.  Описание проблемы, на решение котор</w:t>
      </w:r>
      <w:r>
        <w:t>ой направлен проект нормативного</w:t>
      </w:r>
    </w:p>
    <w:p w:rsidR="00AB24E9" w:rsidRDefault="00EF7CF7">
      <w:pPr>
        <w:pStyle w:val="ConsPlusNonformat0"/>
        <w:jc w:val="both"/>
      </w:pPr>
      <w:r>
        <w:t>правового акта: ___________________________________________________________</w:t>
      </w:r>
    </w:p>
    <w:p w:rsidR="00AB24E9" w:rsidRDefault="00EF7CF7">
      <w:pPr>
        <w:pStyle w:val="ConsPlusNonformat0"/>
        <w:jc w:val="both"/>
      </w:pPr>
      <w:r>
        <w:t>__________________________________________________________________________.</w:t>
      </w:r>
    </w:p>
    <w:p w:rsidR="00AB24E9" w:rsidRDefault="00EF7CF7">
      <w:pPr>
        <w:pStyle w:val="ConsPlusNonformat0"/>
        <w:jc w:val="both"/>
      </w:pPr>
      <w:r>
        <w:t xml:space="preserve">                      (место для текстового описания)</w:t>
      </w:r>
    </w:p>
    <w:p w:rsidR="00AB24E9" w:rsidRDefault="00EF7CF7">
      <w:pPr>
        <w:pStyle w:val="ConsPlusNonformat0"/>
        <w:jc w:val="both"/>
      </w:pPr>
      <w:r>
        <w:t xml:space="preserve">    2. Цели   предлагаемого   проекта   нормативного     правового    акта:</w:t>
      </w:r>
    </w:p>
    <w:p w:rsidR="00AB24E9" w:rsidRDefault="00EF7CF7">
      <w:pPr>
        <w:pStyle w:val="ConsPlusNonformat0"/>
        <w:jc w:val="both"/>
      </w:pPr>
      <w:r>
        <w:t>__________________________________________________________________________.</w:t>
      </w:r>
    </w:p>
    <w:p w:rsidR="00AB24E9" w:rsidRDefault="00EF7CF7">
      <w:pPr>
        <w:pStyle w:val="ConsPlusNonformat0"/>
        <w:jc w:val="both"/>
      </w:pPr>
      <w:r>
        <w:t xml:space="preserve">                      (место для текстового описания)</w:t>
      </w:r>
    </w:p>
    <w:p w:rsidR="00AB24E9" w:rsidRDefault="00EF7CF7">
      <w:pPr>
        <w:pStyle w:val="ConsPlusNonformat0"/>
        <w:jc w:val="both"/>
      </w:pPr>
      <w:r>
        <w:t xml:space="preserve">    3. Действующие нормативные правовые акты, пору</w:t>
      </w:r>
      <w:r>
        <w:t>чения, другие решения, из</w:t>
      </w:r>
    </w:p>
    <w:p w:rsidR="00AB24E9" w:rsidRDefault="00EF7CF7">
      <w:pPr>
        <w:pStyle w:val="ConsPlusNonformat0"/>
        <w:jc w:val="both"/>
      </w:pPr>
      <w:r>
        <w:t>которых  вытекает  необходимость  разработки проекта нормативного правового</w:t>
      </w:r>
    </w:p>
    <w:p w:rsidR="00AB24E9" w:rsidRDefault="00EF7CF7">
      <w:pPr>
        <w:pStyle w:val="ConsPlusNonformat0"/>
        <w:jc w:val="both"/>
      </w:pPr>
      <w:r>
        <w:t>акта                   в                   данной                  области:</w:t>
      </w:r>
    </w:p>
    <w:p w:rsidR="00AB24E9" w:rsidRDefault="00EF7CF7">
      <w:pPr>
        <w:pStyle w:val="ConsPlusNonformat0"/>
        <w:jc w:val="both"/>
      </w:pPr>
      <w:r>
        <w:t>__________________________________________________________________________.</w:t>
      </w:r>
    </w:p>
    <w:p w:rsidR="00AB24E9" w:rsidRDefault="00EF7CF7">
      <w:pPr>
        <w:pStyle w:val="ConsPlusNonformat0"/>
        <w:jc w:val="both"/>
      </w:pPr>
      <w:r>
        <w:t xml:space="preserve">  </w:t>
      </w:r>
      <w:r>
        <w:t xml:space="preserve">                    (место для текстового описания)</w:t>
      </w:r>
    </w:p>
    <w:p w:rsidR="00AB24E9" w:rsidRDefault="00EF7CF7">
      <w:pPr>
        <w:pStyle w:val="ConsPlusNonformat0"/>
        <w:jc w:val="both"/>
      </w:pPr>
      <w:r>
        <w:t xml:space="preserve">    4.  Планируемый  срок  вступления в силу проекта нормативного правового</w:t>
      </w:r>
    </w:p>
    <w:p w:rsidR="00AB24E9" w:rsidRDefault="00EF7CF7">
      <w:pPr>
        <w:pStyle w:val="ConsPlusNonformat0"/>
        <w:jc w:val="both"/>
      </w:pPr>
      <w:r>
        <w:t>акта: ____________________________________________________________________.</w:t>
      </w:r>
    </w:p>
    <w:p w:rsidR="00AB24E9" w:rsidRDefault="00EF7CF7">
      <w:pPr>
        <w:pStyle w:val="ConsPlusNonformat0"/>
        <w:jc w:val="both"/>
      </w:pPr>
      <w:r>
        <w:t xml:space="preserve">                           (место для текстового опи</w:t>
      </w:r>
      <w:r>
        <w:t>сания)</w:t>
      </w:r>
    </w:p>
    <w:p w:rsidR="00AB24E9" w:rsidRDefault="00EF7CF7">
      <w:pPr>
        <w:pStyle w:val="ConsPlusNonformat0"/>
        <w:jc w:val="both"/>
      </w:pPr>
      <w:r>
        <w:t xml:space="preserve">    5.  Сведения  о необходимости или отсутствии необходимости установления</w:t>
      </w:r>
    </w:p>
    <w:p w:rsidR="00AB24E9" w:rsidRDefault="00EF7CF7">
      <w:pPr>
        <w:pStyle w:val="ConsPlusNonformat0"/>
        <w:jc w:val="both"/>
      </w:pPr>
      <w:r>
        <w:t>переходного периода:</w:t>
      </w:r>
    </w:p>
    <w:p w:rsidR="00AB24E9" w:rsidRDefault="00EF7CF7">
      <w:pPr>
        <w:pStyle w:val="ConsPlusNonformat0"/>
        <w:jc w:val="both"/>
      </w:pPr>
      <w:r>
        <w:t>__________________________________________________________________________.</w:t>
      </w:r>
    </w:p>
    <w:p w:rsidR="00AB24E9" w:rsidRDefault="00EF7CF7">
      <w:pPr>
        <w:pStyle w:val="ConsPlusNonformat0"/>
        <w:jc w:val="both"/>
      </w:pPr>
      <w:r>
        <w:t xml:space="preserve">                      (место для текстового описания)</w:t>
      </w:r>
    </w:p>
    <w:p w:rsidR="00AB24E9" w:rsidRDefault="00EF7CF7">
      <w:pPr>
        <w:pStyle w:val="ConsPlusNonformat0"/>
        <w:jc w:val="both"/>
      </w:pPr>
      <w:r>
        <w:t xml:space="preserve">    6.  Иная  информация  по  решению  органа-разработчика,  относящаяся  к</w:t>
      </w:r>
    </w:p>
    <w:p w:rsidR="00AB24E9" w:rsidRDefault="00EF7CF7">
      <w:pPr>
        <w:pStyle w:val="ConsPlusNonformat0"/>
        <w:jc w:val="both"/>
      </w:pPr>
      <w:r>
        <w:t>сведениям о подготовке проекта нормативного правового акта:</w:t>
      </w:r>
    </w:p>
    <w:p w:rsidR="00AB24E9" w:rsidRDefault="00EF7CF7">
      <w:pPr>
        <w:pStyle w:val="ConsPlusNonformat0"/>
        <w:jc w:val="both"/>
      </w:pPr>
      <w:r>
        <w:t>__________________________________________________________________________.</w:t>
      </w:r>
    </w:p>
    <w:p w:rsidR="00AB24E9" w:rsidRDefault="00EF7CF7">
      <w:pPr>
        <w:pStyle w:val="ConsPlusNonformat0"/>
        <w:jc w:val="both"/>
      </w:pPr>
      <w:r>
        <w:t xml:space="preserve">                      (место для текстового </w:t>
      </w:r>
      <w:r>
        <w:t>описания)</w:t>
      </w:r>
    </w:p>
    <w:p w:rsidR="00AB24E9" w:rsidRDefault="00AB24E9">
      <w:pPr>
        <w:pStyle w:val="ConsPlusNonformat0"/>
        <w:jc w:val="both"/>
      </w:pPr>
    </w:p>
    <w:p w:rsidR="00AB24E9" w:rsidRDefault="00EF7CF7">
      <w:pPr>
        <w:pStyle w:val="ConsPlusNonformat0"/>
        <w:jc w:val="both"/>
      </w:pPr>
      <w:r>
        <w:t xml:space="preserve">    К уведомлению прилагаются:</w:t>
      </w:r>
    </w:p>
    <w:p w:rsidR="00AB24E9" w:rsidRDefault="00EF7CF7">
      <w:pPr>
        <w:pStyle w:val="ConsPlusNonformat0"/>
        <w:jc w:val="both"/>
      </w:pPr>
      <w:r>
        <w:t xml:space="preserve">    1. Перечень вопросов для участников публичных консультаций.</w:t>
      </w:r>
    </w:p>
    <w:p w:rsidR="00AB24E9" w:rsidRDefault="00EF7CF7">
      <w:pPr>
        <w:pStyle w:val="ConsPlusNonformat0"/>
        <w:jc w:val="both"/>
      </w:pPr>
      <w:r>
        <w:t xml:space="preserve">    2.  Иные  материалы,  которые, по мнению органа-разработчика, позволяют</w:t>
      </w:r>
    </w:p>
    <w:p w:rsidR="00AB24E9" w:rsidRDefault="00EF7CF7">
      <w:pPr>
        <w:pStyle w:val="ConsPlusNonformat0"/>
        <w:jc w:val="both"/>
      </w:pPr>
      <w:r>
        <w:t>оценить необходимость принятия проекта нормативного правового акта.</w:t>
      </w:r>
    </w:p>
    <w:p w:rsidR="00AB24E9" w:rsidRDefault="00AB24E9">
      <w:pPr>
        <w:pStyle w:val="ConsPlusNormal0"/>
        <w:jc w:val="both"/>
      </w:pPr>
    </w:p>
    <w:p w:rsidR="00AB24E9" w:rsidRDefault="00AB24E9">
      <w:pPr>
        <w:pStyle w:val="ConsPlusNormal0"/>
        <w:jc w:val="both"/>
      </w:pPr>
    </w:p>
    <w:p w:rsidR="00AB24E9" w:rsidRDefault="00AB24E9">
      <w:pPr>
        <w:pStyle w:val="ConsPlusNormal0"/>
        <w:jc w:val="both"/>
      </w:pPr>
    </w:p>
    <w:p w:rsidR="00AB24E9" w:rsidRDefault="00AB24E9">
      <w:pPr>
        <w:pStyle w:val="ConsPlusNormal0"/>
        <w:jc w:val="both"/>
      </w:pPr>
    </w:p>
    <w:p w:rsidR="00AB24E9" w:rsidRDefault="00AB24E9">
      <w:pPr>
        <w:pStyle w:val="ConsPlusNormal0"/>
        <w:jc w:val="both"/>
      </w:pPr>
    </w:p>
    <w:p w:rsidR="00AB24E9" w:rsidRDefault="00EF7CF7">
      <w:pPr>
        <w:pStyle w:val="ConsPlusNormal0"/>
        <w:jc w:val="right"/>
        <w:outlineLvl w:val="1"/>
      </w:pPr>
      <w:r>
        <w:t>П</w:t>
      </w:r>
      <w:r>
        <w:t>риложение N 3</w:t>
      </w:r>
    </w:p>
    <w:p w:rsidR="00AB24E9" w:rsidRDefault="00EF7CF7">
      <w:pPr>
        <w:pStyle w:val="ConsPlusNormal0"/>
        <w:jc w:val="right"/>
      </w:pPr>
      <w:r>
        <w:t>к Порядку</w:t>
      </w:r>
    </w:p>
    <w:p w:rsidR="00AB24E9" w:rsidRDefault="00EF7CF7">
      <w:pPr>
        <w:pStyle w:val="ConsPlusNormal0"/>
        <w:jc w:val="right"/>
      </w:pPr>
      <w:r>
        <w:t>проведения оценки регулирующего</w:t>
      </w:r>
    </w:p>
    <w:p w:rsidR="00AB24E9" w:rsidRDefault="00EF7CF7">
      <w:pPr>
        <w:pStyle w:val="ConsPlusNormal0"/>
        <w:jc w:val="right"/>
      </w:pPr>
      <w:r>
        <w:t>воздействия проектов законов</w:t>
      </w:r>
    </w:p>
    <w:p w:rsidR="00AB24E9" w:rsidRDefault="00EF7CF7">
      <w:pPr>
        <w:pStyle w:val="ConsPlusNormal0"/>
        <w:jc w:val="right"/>
      </w:pPr>
      <w:r>
        <w:t>Кемеровской области - Кузбасса,</w:t>
      </w:r>
    </w:p>
    <w:p w:rsidR="00AB24E9" w:rsidRDefault="00EF7CF7">
      <w:pPr>
        <w:pStyle w:val="ConsPlusNormal0"/>
        <w:jc w:val="right"/>
      </w:pPr>
      <w:r>
        <w:t>иных проектов нормативных</w:t>
      </w:r>
    </w:p>
    <w:p w:rsidR="00AB24E9" w:rsidRDefault="00EF7CF7">
      <w:pPr>
        <w:pStyle w:val="ConsPlusNormal0"/>
        <w:jc w:val="right"/>
      </w:pPr>
      <w:r>
        <w:t>правовых актов Кемеровской</w:t>
      </w:r>
    </w:p>
    <w:p w:rsidR="00AB24E9" w:rsidRDefault="00EF7CF7">
      <w:pPr>
        <w:pStyle w:val="ConsPlusNormal0"/>
        <w:jc w:val="right"/>
      </w:pPr>
      <w:r>
        <w:t>области - Кузбасса и экспертизы</w:t>
      </w:r>
    </w:p>
    <w:p w:rsidR="00AB24E9" w:rsidRDefault="00EF7CF7">
      <w:pPr>
        <w:pStyle w:val="ConsPlusNormal0"/>
        <w:jc w:val="right"/>
      </w:pPr>
      <w:r>
        <w:t>нормативных правовых актов</w:t>
      </w:r>
    </w:p>
    <w:p w:rsidR="00AB24E9" w:rsidRDefault="00EF7CF7">
      <w:pPr>
        <w:pStyle w:val="ConsPlusNormal0"/>
        <w:jc w:val="right"/>
      </w:pPr>
      <w:r>
        <w:t>Кемеровской области - Кузба</w:t>
      </w:r>
      <w:r>
        <w:t>сса</w:t>
      </w:r>
    </w:p>
    <w:p w:rsidR="00AB24E9" w:rsidRDefault="00AB24E9">
      <w:pPr>
        <w:pStyle w:val="ConsPlusNormal0"/>
        <w:jc w:val="both"/>
      </w:pPr>
    </w:p>
    <w:p w:rsidR="00AB24E9" w:rsidRDefault="00EF7CF7">
      <w:pPr>
        <w:pStyle w:val="ConsPlusNormal0"/>
        <w:jc w:val="center"/>
      </w:pPr>
      <w:bookmarkStart w:id="15" w:name="P502"/>
      <w:bookmarkEnd w:id="15"/>
      <w:r>
        <w:t>Сводка предложений</w:t>
      </w:r>
    </w:p>
    <w:p w:rsidR="00AB24E9" w:rsidRDefault="00AB24E9">
      <w:pPr>
        <w:pStyle w:val="ConsPlusNormal0"/>
        <w:jc w:val="both"/>
      </w:pPr>
    </w:p>
    <w:p w:rsidR="00AB24E9" w:rsidRDefault="00EF7CF7">
      <w:pPr>
        <w:pStyle w:val="ConsPlusNonformat0"/>
        <w:jc w:val="both"/>
      </w:pPr>
      <w:r>
        <w:t>__________________________________________________________________________.</w:t>
      </w:r>
    </w:p>
    <w:p w:rsidR="00AB24E9" w:rsidRDefault="00EF7CF7">
      <w:pPr>
        <w:pStyle w:val="ConsPlusNonformat0"/>
        <w:jc w:val="both"/>
      </w:pPr>
      <w:r>
        <w:t xml:space="preserve">            (наименование проекта нормативного правового акта)</w:t>
      </w:r>
    </w:p>
    <w:p w:rsidR="00AB24E9" w:rsidRDefault="00EF7CF7">
      <w:pPr>
        <w:pStyle w:val="ConsPlusNonformat0"/>
        <w:jc w:val="both"/>
      </w:pPr>
      <w:r>
        <w:t xml:space="preserve">    Ссылка на проект нормативного правового акта: ________________________.</w:t>
      </w:r>
    </w:p>
    <w:p w:rsidR="00AB24E9" w:rsidRDefault="00EF7CF7">
      <w:pPr>
        <w:pStyle w:val="ConsPlusNonformat0"/>
        <w:jc w:val="both"/>
      </w:pPr>
      <w:r>
        <w:t>Степень  регулирующего  воздействия  проекта  нормативного  правового акта:</w:t>
      </w:r>
    </w:p>
    <w:p w:rsidR="00AB24E9" w:rsidRDefault="00EF7CF7">
      <w:pPr>
        <w:pStyle w:val="ConsPlusNonformat0"/>
        <w:jc w:val="both"/>
      </w:pPr>
      <w:r>
        <w:t>__________________________________________________________________________.</w:t>
      </w:r>
    </w:p>
    <w:p w:rsidR="00AB24E9" w:rsidRDefault="00EF7CF7">
      <w:pPr>
        <w:pStyle w:val="ConsPlusNonformat0"/>
        <w:jc w:val="both"/>
      </w:pPr>
      <w:r>
        <w:t xml:space="preserve">    Дата проведения публичного обсуждения: _______________________________.</w:t>
      </w:r>
    </w:p>
    <w:p w:rsidR="00AB24E9" w:rsidRDefault="00EF7CF7">
      <w:pPr>
        <w:pStyle w:val="ConsPlusNonformat0"/>
        <w:jc w:val="both"/>
      </w:pPr>
      <w:r>
        <w:t xml:space="preserve">    Количество экспертов, уч</w:t>
      </w:r>
      <w:r>
        <w:t>аствовавших в обсуждении: ____________________.</w:t>
      </w:r>
    </w:p>
    <w:p w:rsidR="00AB24E9" w:rsidRDefault="00EF7CF7">
      <w:pPr>
        <w:pStyle w:val="ConsPlusNonformat0"/>
        <w:jc w:val="both"/>
      </w:pPr>
      <w:r>
        <w:t xml:space="preserve">    Отчет сгенерирован: __________________________________________________.</w:t>
      </w:r>
    </w:p>
    <w:p w:rsidR="00AB24E9" w:rsidRDefault="00AB24E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0"/>
        <w:gridCol w:w="3281"/>
        <w:gridCol w:w="2900"/>
      </w:tblGrid>
      <w:tr w:rsidR="00AB24E9">
        <w:tc>
          <w:tcPr>
            <w:tcW w:w="567" w:type="dxa"/>
          </w:tcPr>
          <w:p w:rsidR="00AB24E9" w:rsidRDefault="00EF7CF7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2260" w:type="dxa"/>
          </w:tcPr>
          <w:p w:rsidR="00AB24E9" w:rsidRDefault="00EF7CF7">
            <w:pPr>
              <w:pStyle w:val="ConsPlusNormal0"/>
              <w:jc w:val="center"/>
            </w:pPr>
            <w:r>
              <w:t>Участник обсуждения</w:t>
            </w:r>
          </w:p>
        </w:tc>
        <w:tc>
          <w:tcPr>
            <w:tcW w:w="3281" w:type="dxa"/>
          </w:tcPr>
          <w:p w:rsidR="00AB24E9" w:rsidRDefault="00EF7CF7">
            <w:pPr>
              <w:pStyle w:val="ConsPlusNormal0"/>
              <w:jc w:val="center"/>
            </w:pPr>
            <w:r>
              <w:t>Позиция участника обсуждения</w:t>
            </w:r>
          </w:p>
        </w:tc>
        <w:tc>
          <w:tcPr>
            <w:tcW w:w="2900" w:type="dxa"/>
          </w:tcPr>
          <w:p w:rsidR="00AB24E9" w:rsidRDefault="00EF7CF7">
            <w:pPr>
              <w:pStyle w:val="ConsPlusNormal0"/>
              <w:jc w:val="center"/>
            </w:pPr>
            <w:r>
              <w:t>Комментарии органа-разработчика</w:t>
            </w:r>
          </w:p>
        </w:tc>
      </w:tr>
      <w:tr w:rsidR="00AB24E9">
        <w:tc>
          <w:tcPr>
            <w:tcW w:w="567" w:type="dxa"/>
          </w:tcPr>
          <w:p w:rsidR="00AB24E9" w:rsidRDefault="00AB24E9">
            <w:pPr>
              <w:pStyle w:val="ConsPlusNormal0"/>
            </w:pPr>
          </w:p>
        </w:tc>
        <w:tc>
          <w:tcPr>
            <w:tcW w:w="2260" w:type="dxa"/>
          </w:tcPr>
          <w:p w:rsidR="00AB24E9" w:rsidRDefault="00AB24E9">
            <w:pPr>
              <w:pStyle w:val="ConsPlusNormal0"/>
            </w:pPr>
          </w:p>
        </w:tc>
        <w:tc>
          <w:tcPr>
            <w:tcW w:w="3281" w:type="dxa"/>
          </w:tcPr>
          <w:p w:rsidR="00AB24E9" w:rsidRDefault="00AB24E9">
            <w:pPr>
              <w:pStyle w:val="ConsPlusNormal0"/>
            </w:pPr>
          </w:p>
        </w:tc>
        <w:tc>
          <w:tcPr>
            <w:tcW w:w="2900" w:type="dxa"/>
          </w:tcPr>
          <w:p w:rsidR="00AB24E9" w:rsidRDefault="00AB24E9">
            <w:pPr>
              <w:pStyle w:val="ConsPlusNormal0"/>
            </w:pPr>
          </w:p>
        </w:tc>
      </w:tr>
    </w:tbl>
    <w:p w:rsidR="00AB24E9" w:rsidRDefault="00AB24E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494"/>
      </w:tblGrid>
      <w:tr w:rsidR="00AB24E9">
        <w:tc>
          <w:tcPr>
            <w:tcW w:w="6463" w:type="dxa"/>
          </w:tcPr>
          <w:p w:rsidR="00AB24E9" w:rsidRDefault="00EF7CF7">
            <w:pPr>
              <w:pStyle w:val="ConsPlusNormal0"/>
            </w:pPr>
            <w:r>
              <w:t>Общее количество поступивших предложений</w:t>
            </w:r>
          </w:p>
        </w:tc>
        <w:tc>
          <w:tcPr>
            <w:tcW w:w="2494" w:type="dxa"/>
          </w:tcPr>
          <w:p w:rsidR="00AB24E9" w:rsidRDefault="00AB24E9">
            <w:pPr>
              <w:pStyle w:val="ConsPlusNormal0"/>
            </w:pPr>
          </w:p>
        </w:tc>
      </w:tr>
      <w:tr w:rsidR="00AB24E9">
        <w:tc>
          <w:tcPr>
            <w:tcW w:w="6463" w:type="dxa"/>
          </w:tcPr>
          <w:p w:rsidR="00AB24E9" w:rsidRDefault="00EF7CF7">
            <w:pPr>
              <w:pStyle w:val="ConsPlusNormal0"/>
            </w:pPr>
            <w:r>
              <w:t>Общее количество учтенных предложений</w:t>
            </w:r>
          </w:p>
        </w:tc>
        <w:tc>
          <w:tcPr>
            <w:tcW w:w="2494" w:type="dxa"/>
          </w:tcPr>
          <w:p w:rsidR="00AB24E9" w:rsidRDefault="00AB24E9">
            <w:pPr>
              <w:pStyle w:val="ConsPlusNormal0"/>
            </w:pPr>
          </w:p>
        </w:tc>
      </w:tr>
      <w:tr w:rsidR="00AB24E9">
        <w:tc>
          <w:tcPr>
            <w:tcW w:w="6463" w:type="dxa"/>
          </w:tcPr>
          <w:p w:rsidR="00AB24E9" w:rsidRDefault="00EF7CF7">
            <w:pPr>
              <w:pStyle w:val="ConsPlusNormal0"/>
            </w:pPr>
            <w:r>
              <w:t>Общее количество частично учтенных предложений</w:t>
            </w:r>
          </w:p>
        </w:tc>
        <w:tc>
          <w:tcPr>
            <w:tcW w:w="2494" w:type="dxa"/>
          </w:tcPr>
          <w:p w:rsidR="00AB24E9" w:rsidRDefault="00AB24E9">
            <w:pPr>
              <w:pStyle w:val="ConsPlusNormal0"/>
            </w:pPr>
          </w:p>
        </w:tc>
      </w:tr>
      <w:tr w:rsidR="00AB24E9">
        <w:tc>
          <w:tcPr>
            <w:tcW w:w="6463" w:type="dxa"/>
          </w:tcPr>
          <w:p w:rsidR="00AB24E9" w:rsidRDefault="00EF7CF7">
            <w:pPr>
              <w:pStyle w:val="ConsPlusNormal0"/>
            </w:pPr>
            <w:r>
              <w:t>Общее количество неучтенных предложений</w:t>
            </w:r>
          </w:p>
        </w:tc>
        <w:tc>
          <w:tcPr>
            <w:tcW w:w="2494" w:type="dxa"/>
          </w:tcPr>
          <w:p w:rsidR="00AB24E9" w:rsidRDefault="00AB24E9">
            <w:pPr>
              <w:pStyle w:val="ConsPlusNormal0"/>
            </w:pPr>
          </w:p>
        </w:tc>
      </w:tr>
    </w:tbl>
    <w:p w:rsidR="00AB24E9" w:rsidRDefault="00AB24E9">
      <w:pPr>
        <w:pStyle w:val="ConsPlusNormal0"/>
        <w:jc w:val="both"/>
      </w:pPr>
    </w:p>
    <w:p w:rsidR="00AB24E9" w:rsidRDefault="00EF7CF7">
      <w:pPr>
        <w:pStyle w:val="ConsPlusNonformat0"/>
        <w:jc w:val="both"/>
      </w:pPr>
      <w:r>
        <w:t>__________________________ "___"______________ 20__ г. ____________________</w:t>
      </w:r>
    </w:p>
    <w:p w:rsidR="00AB24E9" w:rsidRDefault="00EF7CF7">
      <w:pPr>
        <w:pStyle w:val="ConsPlusNonformat0"/>
        <w:jc w:val="both"/>
      </w:pPr>
      <w:r>
        <w:t xml:space="preserve">    Ф.И.О. руководителя             (дата)                   (подпись)</w:t>
      </w:r>
    </w:p>
    <w:p w:rsidR="00AB24E9" w:rsidRDefault="00AB24E9">
      <w:pPr>
        <w:pStyle w:val="ConsPlusNormal0"/>
        <w:jc w:val="both"/>
      </w:pPr>
    </w:p>
    <w:p w:rsidR="00AB24E9" w:rsidRDefault="00AB24E9">
      <w:pPr>
        <w:pStyle w:val="ConsPlusNormal0"/>
        <w:jc w:val="both"/>
      </w:pPr>
    </w:p>
    <w:p w:rsidR="00AB24E9" w:rsidRDefault="00AB24E9">
      <w:pPr>
        <w:pStyle w:val="ConsPlusNormal0"/>
        <w:jc w:val="both"/>
      </w:pPr>
    </w:p>
    <w:p w:rsidR="00AB24E9" w:rsidRDefault="00AB24E9">
      <w:pPr>
        <w:pStyle w:val="ConsPlusNormal0"/>
        <w:jc w:val="both"/>
      </w:pPr>
    </w:p>
    <w:p w:rsidR="00AB24E9" w:rsidRDefault="00AB24E9">
      <w:pPr>
        <w:pStyle w:val="ConsPlusNormal0"/>
        <w:jc w:val="both"/>
      </w:pPr>
    </w:p>
    <w:p w:rsidR="00AB24E9" w:rsidRDefault="00EF7CF7">
      <w:pPr>
        <w:pStyle w:val="ConsPlusNormal0"/>
        <w:jc w:val="right"/>
        <w:outlineLvl w:val="1"/>
      </w:pPr>
      <w:r>
        <w:t>Приложение N 4</w:t>
      </w:r>
    </w:p>
    <w:p w:rsidR="00AB24E9" w:rsidRDefault="00EF7CF7">
      <w:pPr>
        <w:pStyle w:val="ConsPlusNormal0"/>
        <w:jc w:val="right"/>
      </w:pPr>
      <w:r>
        <w:t>к Порядку</w:t>
      </w:r>
    </w:p>
    <w:p w:rsidR="00AB24E9" w:rsidRDefault="00EF7CF7">
      <w:pPr>
        <w:pStyle w:val="ConsPlusNormal0"/>
        <w:jc w:val="right"/>
      </w:pPr>
      <w:r>
        <w:t>проведения оценки регулирующего</w:t>
      </w:r>
    </w:p>
    <w:p w:rsidR="00AB24E9" w:rsidRDefault="00EF7CF7">
      <w:pPr>
        <w:pStyle w:val="ConsPlusNormal0"/>
        <w:jc w:val="right"/>
      </w:pPr>
      <w:r>
        <w:t>воздействия проектов законов</w:t>
      </w:r>
    </w:p>
    <w:p w:rsidR="00AB24E9" w:rsidRDefault="00EF7CF7">
      <w:pPr>
        <w:pStyle w:val="ConsPlusNormal0"/>
        <w:jc w:val="right"/>
      </w:pPr>
      <w:r>
        <w:t>Кемеровской области - Кузбасса,</w:t>
      </w:r>
    </w:p>
    <w:p w:rsidR="00AB24E9" w:rsidRDefault="00EF7CF7">
      <w:pPr>
        <w:pStyle w:val="ConsPlusNormal0"/>
        <w:jc w:val="right"/>
      </w:pPr>
      <w:r>
        <w:t>иных проектов нормативных</w:t>
      </w:r>
    </w:p>
    <w:p w:rsidR="00AB24E9" w:rsidRDefault="00EF7CF7">
      <w:pPr>
        <w:pStyle w:val="ConsPlusNormal0"/>
        <w:jc w:val="right"/>
      </w:pPr>
      <w:r>
        <w:t>правовых актов Кемеровской</w:t>
      </w:r>
    </w:p>
    <w:p w:rsidR="00AB24E9" w:rsidRDefault="00EF7CF7">
      <w:pPr>
        <w:pStyle w:val="ConsPlusNormal0"/>
        <w:jc w:val="right"/>
      </w:pPr>
      <w:r>
        <w:t>области - Кузбасса и экспертизы</w:t>
      </w:r>
    </w:p>
    <w:p w:rsidR="00AB24E9" w:rsidRDefault="00EF7CF7">
      <w:pPr>
        <w:pStyle w:val="ConsPlusNormal0"/>
        <w:jc w:val="right"/>
      </w:pPr>
      <w:r>
        <w:t>нормативных правовых актов</w:t>
      </w:r>
    </w:p>
    <w:p w:rsidR="00AB24E9" w:rsidRDefault="00EF7CF7">
      <w:pPr>
        <w:pStyle w:val="ConsPlusNormal0"/>
        <w:jc w:val="right"/>
      </w:pPr>
      <w:r>
        <w:t>Кемеровской области - Кузбасса</w:t>
      </w:r>
    </w:p>
    <w:p w:rsidR="00AB24E9" w:rsidRDefault="00AB24E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B24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4E9" w:rsidRDefault="00AB24E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4E9" w:rsidRDefault="00AB24E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24E9" w:rsidRDefault="00EF7CF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24E9" w:rsidRDefault="00EF7CF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6" w:tooltip="Постановление Правительства Кемеровской области - Кузбасса от 19.11.2024 N 748 &quot;О внесении изменений в постановление Коллегии Администрации Кемеровской области от 24.05.2013 N 203 &quot;Об оценке регулирующего воздействия проектов законов Кемеровской области - Кузб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</w:p>
          <w:p w:rsidR="00AB24E9" w:rsidRDefault="00EF7CF7">
            <w:pPr>
              <w:pStyle w:val="ConsPlusNormal0"/>
              <w:jc w:val="center"/>
            </w:pPr>
            <w:r>
              <w:rPr>
                <w:color w:val="392C69"/>
              </w:rPr>
              <w:t>от 19.11.2024 N 748)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4E9" w:rsidRDefault="00AB24E9">
            <w:pPr>
              <w:pStyle w:val="ConsPlusNormal0"/>
            </w:pPr>
          </w:p>
        </w:tc>
      </w:tr>
    </w:tbl>
    <w:p w:rsidR="00AB24E9" w:rsidRDefault="00AB24E9">
      <w:pPr>
        <w:pStyle w:val="ConsPlusNormal0"/>
        <w:jc w:val="both"/>
      </w:pPr>
    </w:p>
    <w:p w:rsidR="00AB24E9" w:rsidRDefault="00EF7CF7">
      <w:pPr>
        <w:pStyle w:val="ConsPlusNormal0"/>
        <w:jc w:val="center"/>
      </w:pPr>
      <w:bookmarkStart w:id="16" w:name="P552"/>
      <w:bookmarkEnd w:id="16"/>
      <w:r>
        <w:t>Заключение об оценке регулирующего воздействия</w:t>
      </w:r>
    </w:p>
    <w:p w:rsidR="00AB24E9" w:rsidRDefault="00AB24E9">
      <w:pPr>
        <w:pStyle w:val="ConsPlusNormal0"/>
        <w:jc w:val="both"/>
      </w:pPr>
    </w:p>
    <w:p w:rsidR="00AB24E9" w:rsidRDefault="00EF7CF7">
      <w:pPr>
        <w:pStyle w:val="ConsPlusNonformat0"/>
        <w:jc w:val="both"/>
      </w:pPr>
      <w:r>
        <w:t xml:space="preserve">    Бланк письма                                      Наименование</w:t>
      </w:r>
    </w:p>
    <w:p w:rsidR="00AB24E9" w:rsidRDefault="00EF7CF7">
      <w:pPr>
        <w:pStyle w:val="ConsPlusNonformat0"/>
        <w:jc w:val="both"/>
      </w:pPr>
      <w:r>
        <w:t>уполномоченного органа                             органа-разработчика</w:t>
      </w:r>
    </w:p>
    <w:p w:rsidR="00AB24E9" w:rsidRDefault="00AB24E9">
      <w:pPr>
        <w:pStyle w:val="ConsPlusNonformat0"/>
        <w:jc w:val="both"/>
      </w:pPr>
    </w:p>
    <w:p w:rsidR="00AB24E9" w:rsidRDefault="00EF7CF7">
      <w:pPr>
        <w:pStyle w:val="ConsPlusNonformat0"/>
        <w:jc w:val="both"/>
      </w:pPr>
      <w:r>
        <w:t xml:space="preserve">    _______________________________________________________________________</w:t>
      </w:r>
    </w:p>
    <w:p w:rsidR="00AB24E9" w:rsidRDefault="00EF7CF7">
      <w:pPr>
        <w:pStyle w:val="ConsPlusNonformat0"/>
        <w:jc w:val="both"/>
      </w:pPr>
      <w:r>
        <w:t xml:space="preserve">                   (наименование уполномоченного органа)</w:t>
      </w:r>
    </w:p>
    <w:p w:rsidR="00AB24E9" w:rsidRDefault="00EF7CF7">
      <w:pPr>
        <w:pStyle w:val="ConsPlusNonformat0"/>
        <w:jc w:val="both"/>
      </w:pPr>
      <w:r>
        <w:t>в  соответствии  с  Порядком  проведения  оценки  р</w:t>
      </w:r>
      <w:r>
        <w:t>егулирующего воздействия</w:t>
      </w:r>
    </w:p>
    <w:p w:rsidR="00AB24E9" w:rsidRDefault="00EF7CF7">
      <w:pPr>
        <w:pStyle w:val="ConsPlusNonformat0"/>
        <w:jc w:val="both"/>
      </w:pPr>
      <w:r>
        <w:t>проектов  законов Кемеровской области - Кузбасса, иных проектов нормативных</w:t>
      </w:r>
    </w:p>
    <w:p w:rsidR="00AB24E9" w:rsidRDefault="00EF7CF7">
      <w:pPr>
        <w:pStyle w:val="ConsPlusNonformat0"/>
        <w:jc w:val="both"/>
      </w:pPr>
      <w:r>
        <w:t>правовых  актов  Кемеровской  области  -  Кузбасса и экспертизы нормативных</w:t>
      </w:r>
    </w:p>
    <w:p w:rsidR="00AB24E9" w:rsidRDefault="00EF7CF7">
      <w:pPr>
        <w:pStyle w:val="ConsPlusNonformat0"/>
        <w:jc w:val="both"/>
      </w:pPr>
      <w:r>
        <w:t>правовых  актов Кемеровской области - Кузбасса, утвержденным постановлением</w:t>
      </w:r>
    </w:p>
    <w:p w:rsidR="00AB24E9" w:rsidRDefault="00EF7CF7">
      <w:pPr>
        <w:pStyle w:val="ConsPlusNonformat0"/>
        <w:jc w:val="both"/>
      </w:pPr>
      <w:r>
        <w:t>Коллегии  Администрации  Кемеровской области от 24.05.2013 N 203 "Об оценке</w:t>
      </w:r>
    </w:p>
    <w:p w:rsidR="00AB24E9" w:rsidRDefault="00EF7CF7">
      <w:pPr>
        <w:pStyle w:val="ConsPlusNonformat0"/>
        <w:jc w:val="both"/>
      </w:pPr>
      <w:r>
        <w:t>регулирующего  воздействия проектов законов Кемеровской области - Кузбасса,</w:t>
      </w:r>
    </w:p>
    <w:p w:rsidR="00AB24E9" w:rsidRDefault="00EF7CF7">
      <w:pPr>
        <w:pStyle w:val="ConsPlusNonformat0"/>
        <w:jc w:val="both"/>
      </w:pPr>
      <w:r>
        <w:t>иных  проектов  нормативных правовых актов Кемеровской области - Кузбасса и</w:t>
      </w:r>
    </w:p>
    <w:p w:rsidR="00AB24E9" w:rsidRDefault="00EF7CF7">
      <w:pPr>
        <w:pStyle w:val="ConsPlusNonformat0"/>
        <w:jc w:val="both"/>
      </w:pPr>
      <w:r>
        <w:t>экспертизе  нормативных  пра</w:t>
      </w:r>
      <w:r>
        <w:t>вовых  актов  Кемеровской  области  - Кузбасса"</w:t>
      </w:r>
    </w:p>
    <w:p w:rsidR="00AB24E9" w:rsidRDefault="00EF7CF7">
      <w:pPr>
        <w:pStyle w:val="ConsPlusNonformat0"/>
        <w:jc w:val="both"/>
      </w:pPr>
      <w:r>
        <w:t>(далее  -  Порядок проведения оценки регулирующего воздействия), рассмотрел</w:t>
      </w:r>
    </w:p>
    <w:p w:rsidR="00AB24E9" w:rsidRDefault="00EF7CF7">
      <w:pPr>
        <w:pStyle w:val="ConsPlusNonformat0"/>
        <w:jc w:val="both"/>
      </w:pPr>
      <w:r>
        <w:t>проект ____________________________________________________________________</w:t>
      </w:r>
    </w:p>
    <w:p w:rsidR="00AB24E9" w:rsidRDefault="00EF7CF7">
      <w:pPr>
        <w:pStyle w:val="ConsPlusNonformat0"/>
        <w:jc w:val="both"/>
      </w:pPr>
      <w:r>
        <w:t xml:space="preserve">               (наименование проекта нормативного правов</w:t>
      </w:r>
      <w:r>
        <w:t>ого акта)</w:t>
      </w:r>
    </w:p>
    <w:p w:rsidR="00AB24E9" w:rsidRDefault="00EF7CF7">
      <w:pPr>
        <w:pStyle w:val="ConsPlusNonformat0"/>
        <w:jc w:val="both"/>
      </w:pPr>
      <w:r>
        <w:t>(далее  -  проект  акта),  подготовленный  и  направленный  для  подготовки</w:t>
      </w:r>
    </w:p>
    <w:p w:rsidR="00AB24E9" w:rsidRDefault="00EF7CF7">
      <w:pPr>
        <w:pStyle w:val="ConsPlusNonformat0"/>
        <w:jc w:val="both"/>
      </w:pPr>
      <w:r>
        <w:t>настоящего заключения _____________________________________________________</w:t>
      </w:r>
    </w:p>
    <w:p w:rsidR="00AB24E9" w:rsidRDefault="00EF7CF7">
      <w:pPr>
        <w:pStyle w:val="ConsPlusNonformat0"/>
        <w:jc w:val="both"/>
      </w:pPr>
      <w:r>
        <w:t>___________________________________________________________________________</w:t>
      </w:r>
    </w:p>
    <w:p w:rsidR="00AB24E9" w:rsidRDefault="00EF7CF7">
      <w:pPr>
        <w:pStyle w:val="ConsPlusNonformat0"/>
        <w:jc w:val="both"/>
      </w:pPr>
      <w:r>
        <w:t xml:space="preserve">   (наименование о</w:t>
      </w:r>
      <w:r>
        <w:t>ргана исполнительной власти, направившего проект акта)</w:t>
      </w:r>
    </w:p>
    <w:p w:rsidR="00AB24E9" w:rsidRDefault="00EF7CF7">
      <w:pPr>
        <w:pStyle w:val="ConsPlusNonformat0"/>
        <w:jc w:val="both"/>
      </w:pPr>
      <w:r>
        <w:t>(далее - разработчик), и сообщает следующее.</w:t>
      </w:r>
    </w:p>
    <w:p w:rsidR="00AB24E9" w:rsidRDefault="00EF7CF7">
      <w:pPr>
        <w:pStyle w:val="ConsPlusNonformat0"/>
        <w:jc w:val="both"/>
      </w:pPr>
      <w:r>
        <w:t xml:space="preserve">    Проект   акта   направлен   разработчиком   для  подготовки  настоящего</w:t>
      </w:r>
    </w:p>
    <w:p w:rsidR="00AB24E9" w:rsidRDefault="00EF7CF7">
      <w:pPr>
        <w:pStyle w:val="ConsPlusNonformat0"/>
        <w:jc w:val="both"/>
      </w:pPr>
      <w:r>
        <w:t>заключения (впервые / повторно)</w:t>
      </w:r>
    </w:p>
    <w:p w:rsidR="00AB24E9" w:rsidRDefault="00EF7CF7">
      <w:pPr>
        <w:pStyle w:val="ConsPlusNonformat0"/>
        <w:jc w:val="both"/>
      </w:pPr>
      <w:r>
        <w:t>______________________________________________________________________ &lt;1&gt;.</w:t>
      </w:r>
    </w:p>
    <w:p w:rsidR="00AB24E9" w:rsidRDefault="00EF7CF7">
      <w:pPr>
        <w:pStyle w:val="ConsPlusNonformat0"/>
        <w:jc w:val="both"/>
      </w:pPr>
      <w:r>
        <w:t>(информация о предшествующей подготовке заключения об оценке регулирующего</w:t>
      </w:r>
    </w:p>
    <w:p w:rsidR="00AB24E9" w:rsidRDefault="00EF7CF7">
      <w:pPr>
        <w:pStyle w:val="ConsPlusNonformat0"/>
        <w:jc w:val="both"/>
      </w:pPr>
      <w:r>
        <w:t xml:space="preserve">                         воздействия проекта акта)</w:t>
      </w:r>
    </w:p>
    <w:p w:rsidR="00AB24E9" w:rsidRDefault="00EF7CF7">
      <w:pPr>
        <w:pStyle w:val="ConsPlusNonformat0"/>
        <w:jc w:val="both"/>
      </w:pPr>
      <w:r>
        <w:t xml:space="preserve">    Степень    регулирующего    воздействия   положени</w:t>
      </w:r>
      <w:r>
        <w:t>й,   содержащихся   в</w:t>
      </w:r>
    </w:p>
    <w:p w:rsidR="00AB24E9" w:rsidRDefault="00EF7CF7">
      <w:pPr>
        <w:pStyle w:val="ConsPlusNonformat0"/>
        <w:jc w:val="both"/>
      </w:pPr>
      <w:r>
        <w:t>подготовленном проекте акта, _____________________________________________.</w:t>
      </w:r>
    </w:p>
    <w:p w:rsidR="00AB24E9" w:rsidRDefault="00EF7CF7">
      <w:pPr>
        <w:pStyle w:val="ConsPlusNonformat0"/>
        <w:jc w:val="both"/>
      </w:pPr>
      <w:r>
        <w:t xml:space="preserve">    Органом-разработчиком  проведены  публичные  обсуждения  проекта акта и</w:t>
      </w:r>
    </w:p>
    <w:p w:rsidR="00AB24E9" w:rsidRDefault="00EF7CF7">
      <w:pPr>
        <w:pStyle w:val="ConsPlusNonformat0"/>
        <w:jc w:val="both"/>
      </w:pPr>
      <w:r>
        <w:t>сводного отчета в сроки с _____________________ по _______________________.</w:t>
      </w:r>
    </w:p>
    <w:p w:rsidR="00AB24E9" w:rsidRDefault="00EF7CF7">
      <w:pPr>
        <w:pStyle w:val="ConsPlusNonformat0"/>
        <w:jc w:val="both"/>
      </w:pPr>
      <w:r>
        <w:t xml:space="preserve">      </w:t>
      </w:r>
      <w:r>
        <w:t xml:space="preserve">                         (срок начала             (срок окончания</w:t>
      </w:r>
    </w:p>
    <w:p w:rsidR="00AB24E9" w:rsidRDefault="00EF7CF7">
      <w:pPr>
        <w:pStyle w:val="ConsPlusNonformat0"/>
        <w:jc w:val="both"/>
      </w:pPr>
      <w:r>
        <w:t xml:space="preserve">                          публичного обсуждения)    публичного обсуждения)</w:t>
      </w:r>
    </w:p>
    <w:p w:rsidR="00AB24E9" w:rsidRDefault="00AB24E9">
      <w:pPr>
        <w:pStyle w:val="ConsPlusNonformat0"/>
        <w:jc w:val="both"/>
      </w:pPr>
    </w:p>
    <w:p w:rsidR="00AB24E9" w:rsidRDefault="00EF7CF7">
      <w:pPr>
        <w:pStyle w:val="ConsPlusNonformat0"/>
        <w:jc w:val="both"/>
      </w:pPr>
      <w:r>
        <w:t xml:space="preserve">    Информация  об  оценке регулирующего воздействия проекта акта размещена</w:t>
      </w:r>
    </w:p>
    <w:p w:rsidR="00AB24E9" w:rsidRDefault="00EF7CF7">
      <w:pPr>
        <w:pStyle w:val="ConsPlusNonformat0"/>
        <w:jc w:val="both"/>
      </w:pPr>
      <w:r>
        <w:t xml:space="preserve">разработчиком  на  официальном  сайте </w:t>
      </w:r>
      <w:r>
        <w:t xml:space="preserve"> в информационно-телекоммуникационной</w:t>
      </w:r>
    </w:p>
    <w:p w:rsidR="00AB24E9" w:rsidRDefault="00EF7CF7">
      <w:pPr>
        <w:pStyle w:val="ConsPlusNonformat0"/>
        <w:jc w:val="both"/>
      </w:pPr>
      <w:r>
        <w:t>сети "Интернет" по адресу:</w:t>
      </w:r>
    </w:p>
    <w:p w:rsidR="00AB24E9" w:rsidRDefault="00EF7CF7">
      <w:pPr>
        <w:pStyle w:val="ConsPlusNonformat0"/>
        <w:jc w:val="both"/>
      </w:pPr>
      <w:r>
        <w:t>__________________________________________________________________________.</w:t>
      </w:r>
    </w:p>
    <w:p w:rsidR="00AB24E9" w:rsidRDefault="00EF7CF7">
      <w:pPr>
        <w:pStyle w:val="ConsPlusNonformat0"/>
        <w:jc w:val="both"/>
      </w:pPr>
      <w:r>
        <w:t xml:space="preserve">            (полный электронный адрес размещения проекта акта в</w:t>
      </w:r>
    </w:p>
    <w:p w:rsidR="00AB24E9" w:rsidRDefault="00EF7CF7">
      <w:pPr>
        <w:pStyle w:val="ConsPlusNonformat0"/>
        <w:jc w:val="both"/>
      </w:pPr>
      <w:r>
        <w:t xml:space="preserve">            информационно-телекоммуникационной сети "Интернет")</w:t>
      </w:r>
    </w:p>
    <w:p w:rsidR="00AB24E9" w:rsidRDefault="00EF7CF7">
      <w:pPr>
        <w:pStyle w:val="ConsPlusNonformat0"/>
        <w:jc w:val="both"/>
      </w:pPr>
      <w:r>
        <w:t xml:space="preserve">    В  ходе  подготовки  настоящего  заключения  были  проведены  публичные</w:t>
      </w:r>
    </w:p>
    <w:p w:rsidR="00AB24E9" w:rsidRDefault="00EF7CF7">
      <w:pPr>
        <w:pStyle w:val="ConsPlusNonformat0"/>
        <w:jc w:val="both"/>
      </w:pPr>
      <w:r>
        <w:t>консультации  в сроки с ___________________________________________________</w:t>
      </w:r>
    </w:p>
    <w:p w:rsidR="00AB24E9" w:rsidRDefault="00EF7CF7">
      <w:pPr>
        <w:pStyle w:val="ConsPlusNonformat0"/>
        <w:jc w:val="both"/>
      </w:pPr>
      <w:r>
        <w:t xml:space="preserve">                             (срок начал</w:t>
      </w:r>
      <w:r>
        <w:t>а публичных консультаций)</w:t>
      </w:r>
    </w:p>
    <w:p w:rsidR="00AB24E9" w:rsidRDefault="00EF7CF7">
      <w:pPr>
        <w:pStyle w:val="ConsPlusNonformat0"/>
        <w:jc w:val="both"/>
      </w:pPr>
      <w:r>
        <w:t>по ______________________________________________ &lt;2&gt;.</w:t>
      </w:r>
    </w:p>
    <w:p w:rsidR="00AB24E9" w:rsidRDefault="00EF7CF7">
      <w:pPr>
        <w:pStyle w:val="ConsPlusNonformat0"/>
        <w:jc w:val="both"/>
      </w:pPr>
      <w:r>
        <w:t xml:space="preserve">      (срок окончания публичных консультаций)</w:t>
      </w:r>
    </w:p>
    <w:p w:rsidR="00AB24E9" w:rsidRDefault="00EF7CF7">
      <w:pPr>
        <w:pStyle w:val="ConsPlusNonformat0"/>
        <w:jc w:val="both"/>
      </w:pPr>
      <w:r>
        <w:t>__________________________________________________________________________.</w:t>
      </w:r>
    </w:p>
    <w:p w:rsidR="00AB24E9" w:rsidRDefault="00EF7CF7">
      <w:pPr>
        <w:pStyle w:val="ConsPlusNonformat0"/>
        <w:jc w:val="both"/>
      </w:pPr>
      <w:r>
        <w:t xml:space="preserve">    (краткие комментарии о проведенных публичных конс</w:t>
      </w:r>
      <w:r>
        <w:t>ультациях, включая</w:t>
      </w:r>
    </w:p>
    <w:p w:rsidR="00AB24E9" w:rsidRDefault="00EF7CF7">
      <w:pPr>
        <w:pStyle w:val="ConsPlusNonformat0"/>
        <w:jc w:val="both"/>
      </w:pPr>
      <w:r>
        <w:t xml:space="preserve"> обоснование необходимости их проведения, количество и состав участников,</w:t>
      </w:r>
    </w:p>
    <w:p w:rsidR="00AB24E9" w:rsidRDefault="00EF7CF7">
      <w:pPr>
        <w:pStyle w:val="ConsPlusNonformat0"/>
        <w:jc w:val="both"/>
      </w:pPr>
      <w:r>
        <w:t xml:space="preserve">                              основной вывод)</w:t>
      </w:r>
    </w:p>
    <w:p w:rsidR="00AB24E9" w:rsidRDefault="00EF7CF7">
      <w:pPr>
        <w:pStyle w:val="ConsPlusNonformat0"/>
        <w:jc w:val="both"/>
      </w:pPr>
      <w:r>
        <w:t xml:space="preserve">    На  основе  проведенной оценки регулирующего воздействия проекта акта с</w:t>
      </w:r>
    </w:p>
    <w:p w:rsidR="00AB24E9" w:rsidRDefault="00EF7CF7">
      <w:pPr>
        <w:pStyle w:val="ConsPlusNonformat0"/>
        <w:jc w:val="both"/>
      </w:pPr>
      <w:r>
        <w:t>учетом   информации,   представленной   р</w:t>
      </w:r>
      <w:r>
        <w:t>азработчиком   в  сводном  отчете,</w:t>
      </w:r>
    </w:p>
    <w:p w:rsidR="00AB24E9" w:rsidRDefault="00EF7CF7">
      <w:pPr>
        <w:pStyle w:val="ConsPlusNonformat0"/>
        <w:jc w:val="both"/>
      </w:pPr>
      <w:r>
        <w:t>_____________________________________________ сделаны следующие выводы &lt;3&gt;:</w:t>
      </w:r>
    </w:p>
    <w:p w:rsidR="00AB24E9" w:rsidRDefault="00EF7CF7">
      <w:pPr>
        <w:pStyle w:val="ConsPlusNonformat0"/>
        <w:jc w:val="both"/>
      </w:pPr>
      <w:r>
        <w:t xml:space="preserve">     (наименование уполномоченного органа)</w:t>
      </w:r>
    </w:p>
    <w:p w:rsidR="00AB24E9" w:rsidRDefault="00EF7CF7">
      <w:pPr>
        <w:pStyle w:val="ConsPlusNonformat0"/>
        <w:jc w:val="both"/>
      </w:pPr>
      <w:r>
        <w:t>__________________________________________________________________________.</w:t>
      </w:r>
    </w:p>
    <w:p w:rsidR="00AB24E9" w:rsidRDefault="00EF7CF7">
      <w:pPr>
        <w:pStyle w:val="ConsPlusNonformat0"/>
        <w:jc w:val="both"/>
      </w:pPr>
      <w:r>
        <w:t>(вывод о наличии либо отсу</w:t>
      </w:r>
      <w:r>
        <w:t>тствии достаточного обоснования решения проблемы</w:t>
      </w:r>
    </w:p>
    <w:p w:rsidR="00AB24E9" w:rsidRDefault="00EF7CF7">
      <w:pPr>
        <w:pStyle w:val="ConsPlusNonformat0"/>
        <w:jc w:val="both"/>
      </w:pPr>
      <w:r>
        <w:t xml:space="preserve">                   предложенным способом регулирования)</w:t>
      </w:r>
    </w:p>
    <w:p w:rsidR="00AB24E9" w:rsidRDefault="00EF7CF7">
      <w:pPr>
        <w:pStyle w:val="ConsPlusNonformat0"/>
        <w:jc w:val="both"/>
      </w:pPr>
      <w:r>
        <w:t>__________________________________________________________________________.</w:t>
      </w:r>
    </w:p>
    <w:p w:rsidR="00AB24E9" w:rsidRDefault="00EF7CF7">
      <w:pPr>
        <w:pStyle w:val="ConsPlusNonformat0"/>
        <w:jc w:val="both"/>
      </w:pPr>
      <w:r>
        <w:t xml:space="preserve">      (вывод о наличии либо отсутствии положений, вводящих избыточные</w:t>
      </w:r>
    </w:p>
    <w:p w:rsidR="00AB24E9" w:rsidRDefault="00EF7CF7">
      <w:pPr>
        <w:pStyle w:val="ConsPlusNonformat0"/>
        <w:jc w:val="both"/>
      </w:pPr>
      <w:r>
        <w:t xml:space="preserve">     </w:t>
      </w:r>
      <w:r>
        <w:t xml:space="preserve">        обязанности, запреты и ограничения для субъектов</w:t>
      </w:r>
    </w:p>
    <w:p w:rsidR="00AB24E9" w:rsidRDefault="00EF7CF7">
      <w:pPr>
        <w:pStyle w:val="ConsPlusNonformat0"/>
        <w:jc w:val="both"/>
      </w:pPr>
      <w:r>
        <w:t xml:space="preserve">           предпринимательской и иной экономической деятельности</w:t>
      </w:r>
    </w:p>
    <w:p w:rsidR="00AB24E9" w:rsidRDefault="00EF7CF7">
      <w:pPr>
        <w:pStyle w:val="ConsPlusNonformat0"/>
        <w:jc w:val="both"/>
      </w:pPr>
      <w:r>
        <w:t xml:space="preserve">            или способствующих их введению, а также положений,</w:t>
      </w:r>
    </w:p>
    <w:p w:rsidR="00AB24E9" w:rsidRDefault="00EF7CF7">
      <w:pPr>
        <w:pStyle w:val="ConsPlusNonformat0"/>
        <w:jc w:val="both"/>
      </w:pPr>
      <w:r>
        <w:t xml:space="preserve">           способствующих возникновению необоснованных расходов</w:t>
      </w:r>
    </w:p>
    <w:p w:rsidR="00AB24E9" w:rsidRDefault="00EF7CF7">
      <w:pPr>
        <w:pStyle w:val="ConsPlusNonformat0"/>
        <w:jc w:val="both"/>
      </w:pPr>
      <w:r>
        <w:t xml:space="preserve">       </w:t>
      </w:r>
      <w:r>
        <w:t xml:space="preserve">     субъектов предпринимательской и иной экономической</w:t>
      </w:r>
    </w:p>
    <w:p w:rsidR="00AB24E9" w:rsidRDefault="00EF7CF7">
      <w:pPr>
        <w:pStyle w:val="ConsPlusNonformat0"/>
        <w:jc w:val="both"/>
      </w:pPr>
      <w:r>
        <w:t xml:space="preserve">          деятельности и бюджета Кемеровской области - Кузбасса)</w:t>
      </w:r>
    </w:p>
    <w:p w:rsidR="00AB24E9" w:rsidRDefault="00EF7CF7">
      <w:pPr>
        <w:pStyle w:val="ConsPlusNonformat0"/>
        <w:jc w:val="both"/>
      </w:pPr>
      <w:r>
        <w:t>__________________________________________________________________________.</w:t>
      </w:r>
    </w:p>
    <w:p w:rsidR="00AB24E9" w:rsidRDefault="00EF7CF7">
      <w:pPr>
        <w:pStyle w:val="ConsPlusNonformat0"/>
        <w:jc w:val="both"/>
      </w:pPr>
      <w:r>
        <w:t xml:space="preserve">      (вывод об учете принципов установления обязательных т</w:t>
      </w:r>
      <w:r>
        <w:t>ребований,</w:t>
      </w:r>
    </w:p>
    <w:p w:rsidR="00AB24E9" w:rsidRDefault="00EF7CF7">
      <w:pPr>
        <w:pStyle w:val="ConsPlusNonformat0"/>
        <w:jc w:val="both"/>
      </w:pPr>
      <w:r>
        <w:t xml:space="preserve">  установленных </w:t>
      </w:r>
      <w:hyperlink r:id="rId57" w:tooltip="Федеральный закон от 31.07.2020 N 247-ФЗ (ред. от 28.02.2025) &quot;Об обязательных требованиях в Российской Федерации&quot; (с изм. и доп., вступ. в силу с 01.06.2025) {КонсультантПлюс}">
        <w:r>
          <w:rPr>
            <w:color w:val="0000FF"/>
          </w:rPr>
          <w:t>статьей 4</w:t>
        </w:r>
      </w:hyperlink>
      <w:r>
        <w:t xml:space="preserve"> Федерального закона от 31.07.2020 N 247-ФЗ "Об</w:t>
      </w:r>
    </w:p>
    <w:p w:rsidR="00AB24E9" w:rsidRDefault="00EF7CF7">
      <w:pPr>
        <w:pStyle w:val="ConsPlusNonformat0"/>
        <w:jc w:val="both"/>
      </w:pPr>
      <w:r>
        <w:t xml:space="preserve">           обязательных требованиях в Российской Федерации" &lt;4&gt;</w:t>
      </w:r>
    </w:p>
    <w:p w:rsidR="00AB24E9" w:rsidRDefault="00EF7CF7">
      <w:pPr>
        <w:pStyle w:val="ConsPlusNonformat0"/>
        <w:jc w:val="both"/>
      </w:pPr>
      <w:r>
        <w:t>__________________________________________________________________________.</w:t>
      </w:r>
    </w:p>
    <w:p w:rsidR="00AB24E9" w:rsidRDefault="00EF7CF7">
      <w:pPr>
        <w:pStyle w:val="ConsPlusNonformat0"/>
        <w:jc w:val="both"/>
      </w:pPr>
      <w:r>
        <w:t xml:space="preserve">        (обоснование выводов, а также иные замечания и предложения)</w:t>
      </w:r>
    </w:p>
    <w:p w:rsidR="00AB24E9" w:rsidRDefault="00EF7CF7">
      <w:pPr>
        <w:pStyle w:val="ConsPlusNonformat0"/>
        <w:jc w:val="both"/>
      </w:pPr>
      <w:r>
        <w:t xml:space="preserve">    Указание (при наличии) на приложения.</w:t>
      </w:r>
    </w:p>
    <w:p w:rsidR="00AB24E9" w:rsidRDefault="00EF7CF7">
      <w:pPr>
        <w:pStyle w:val="ConsPlusNonformat0"/>
        <w:jc w:val="both"/>
      </w:pPr>
      <w:r>
        <w:t>_______________________________________________    ________________________</w:t>
      </w:r>
    </w:p>
    <w:p w:rsidR="00AB24E9" w:rsidRDefault="00EF7CF7">
      <w:pPr>
        <w:pStyle w:val="ConsPlusNonformat0"/>
        <w:jc w:val="both"/>
      </w:pPr>
      <w:r>
        <w:t xml:space="preserve">  (подпись уполномоченного должностного лица)                (Ф.И.О.)</w:t>
      </w:r>
    </w:p>
    <w:p w:rsidR="00AB24E9" w:rsidRDefault="00AB24E9">
      <w:pPr>
        <w:pStyle w:val="ConsPlusNonformat0"/>
        <w:jc w:val="both"/>
      </w:pPr>
    </w:p>
    <w:p w:rsidR="00AB24E9" w:rsidRDefault="00EF7CF7">
      <w:pPr>
        <w:pStyle w:val="ConsPlusNonformat0"/>
        <w:jc w:val="both"/>
      </w:pPr>
      <w:r>
        <w:t xml:space="preserve">    &lt;1&gt; Указывается в случае направления органом-разработчиком проекта акта</w:t>
      </w:r>
    </w:p>
    <w:p w:rsidR="00AB24E9" w:rsidRDefault="00EF7CF7">
      <w:pPr>
        <w:pStyle w:val="ConsPlusNonformat0"/>
        <w:jc w:val="both"/>
      </w:pPr>
      <w:r>
        <w:t>повторно.</w:t>
      </w:r>
    </w:p>
    <w:p w:rsidR="00AB24E9" w:rsidRDefault="00EF7CF7">
      <w:pPr>
        <w:pStyle w:val="ConsPlusNonformat0"/>
        <w:jc w:val="both"/>
      </w:pPr>
      <w:r>
        <w:t xml:space="preserve">    &lt;2&gt;    Указываются </w:t>
      </w:r>
      <w:r>
        <w:t xml:space="preserve">  в   случае   проведения   публичных   консультаций</w:t>
      </w:r>
    </w:p>
    <w:p w:rsidR="00AB24E9" w:rsidRDefault="00EF7CF7">
      <w:pPr>
        <w:pStyle w:val="ConsPlusNonformat0"/>
        <w:jc w:val="both"/>
      </w:pPr>
      <w:r>
        <w:t>уполномоченным органом.</w:t>
      </w:r>
    </w:p>
    <w:p w:rsidR="00AB24E9" w:rsidRDefault="00EF7CF7">
      <w:pPr>
        <w:pStyle w:val="ConsPlusNonformat0"/>
        <w:jc w:val="both"/>
      </w:pPr>
      <w:r>
        <w:t xml:space="preserve">    &lt;3&gt;  В  случае  если  по  результатам  оценки регулирующего воздействия</w:t>
      </w:r>
    </w:p>
    <w:p w:rsidR="00AB24E9" w:rsidRDefault="00EF7CF7">
      <w:pPr>
        <w:pStyle w:val="ConsPlusNonformat0"/>
        <w:jc w:val="both"/>
      </w:pPr>
      <w:r>
        <w:t>выявлено  отсутствие  положений, вводящих избыточные обязанности, запреты и</w:t>
      </w:r>
    </w:p>
    <w:p w:rsidR="00AB24E9" w:rsidRDefault="00EF7CF7">
      <w:pPr>
        <w:pStyle w:val="ConsPlusNonformat0"/>
        <w:jc w:val="both"/>
      </w:pPr>
      <w:r>
        <w:t>ограничения   для   субъект</w:t>
      </w:r>
      <w:r>
        <w:t>ов   предпринимательской  и  иной  экономической</w:t>
      </w:r>
    </w:p>
    <w:p w:rsidR="00AB24E9" w:rsidRDefault="00EF7CF7">
      <w:pPr>
        <w:pStyle w:val="ConsPlusNonformat0"/>
        <w:jc w:val="both"/>
      </w:pPr>
      <w:r>
        <w:t>деятельности   или   способствующих   их   введению,   а  также  положений,</w:t>
      </w:r>
    </w:p>
    <w:p w:rsidR="00AB24E9" w:rsidRDefault="00EF7CF7">
      <w:pPr>
        <w:pStyle w:val="ConsPlusNonformat0"/>
        <w:jc w:val="both"/>
      </w:pPr>
      <w:r>
        <w:t>способствующих     возникновению    необоснованных    расходов    субъектов</w:t>
      </w:r>
    </w:p>
    <w:p w:rsidR="00AB24E9" w:rsidRDefault="00EF7CF7">
      <w:pPr>
        <w:pStyle w:val="ConsPlusNonformat0"/>
        <w:jc w:val="both"/>
      </w:pPr>
      <w:r>
        <w:t>предпринимательской и иной экономической деятельности и</w:t>
      </w:r>
      <w:r>
        <w:t xml:space="preserve"> бюджета Кемеровской</w:t>
      </w:r>
    </w:p>
    <w:p w:rsidR="00AB24E9" w:rsidRDefault="00EF7CF7">
      <w:pPr>
        <w:pStyle w:val="ConsPlusNonformat0"/>
        <w:jc w:val="both"/>
      </w:pPr>
      <w:r>
        <w:t>области  - Кузбасса, и установлено наличие достаточного обоснования решения</w:t>
      </w:r>
    </w:p>
    <w:p w:rsidR="00AB24E9" w:rsidRDefault="00EF7CF7">
      <w:pPr>
        <w:pStyle w:val="ConsPlusNonformat0"/>
        <w:jc w:val="both"/>
      </w:pPr>
      <w:r>
        <w:t>проблемы  предложенным  способом  регулирования,  подготовка  заключения об</w:t>
      </w:r>
    </w:p>
    <w:p w:rsidR="00AB24E9" w:rsidRDefault="00EF7CF7">
      <w:pPr>
        <w:pStyle w:val="ConsPlusNonformat0"/>
        <w:jc w:val="both"/>
      </w:pPr>
      <w:r>
        <w:t>оценке  регулирующего  воздействия  после  указания соответствующих выводов</w:t>
      </w:r>
    </w:p>
    <w:p w:rsidR="00AB24E9" w:rsidRDefault="00EF7CF7">
      <w:pPr>
        <w:pStyle w:val="ConsPlusNonformat0"/>
        <w:jc w:val="both"/>
      </w:pPr>
      <w:r>
        <w:t>заверше</w:t>
      </w:r>
      <w:r>
        <w:t>на и дальнейшего заполнения настоящей формы не требуется.</w:t>
      </w:r>
    </w:p>
    <w:p w:rsidR="00AB24E9" w:rsidRDefault="00EF7CF7">
      <w:pPr>
        <w:pStyle w:val="ConsPlusNonformat0"/>
        <w:jc w:val="both"/>
      </w:pPr>
      <w:r>
        <w:t xml:space="preserve">    &lt;4&gt;  При  наличии  в  проекте  нормативного правового акта обязательных</w:t>
      </w:r>
    </w:p>
    <w:p w:rsidR="00AB24E9" w:rsidRDefault="00EF7CF7">
      <w:pPr>
        <w:pStyle w:val="ConsPlusNonformat0"/>
        <w:jc w:val="both"/>
      </w:pPr>
      <w:r>
        <w:t>требований,  которые  связаны  с  осуществлением предпринимательской и иной</w:t>
      </w:r>
    </w:p>
    <w:p w:rsidR="00AB24E9" w:rsidRDefault="00EF7CF7">
      <w:pPr>
        <w:pStyle w:val="ConsPlusNonformat0"/>
        <w:jc w:val="both"/>
      </w:pPr>
      <w:r>
        <w:t>экономической  деятельности  и  оценка  соблюд</w:t>
      </w:r>
      <w:r>
        <w:t>ения которых осуществляется в</w:t>
      </w:r>
    </w:p>
    <w:p w:rsidR="00AB24E9" w:rsidRDefault="00EF7CF7">
      <w:pPr>
        <w:pStyle w:val="ConsPlusNonformat0"/>
        <w:jc w:val="both"/>
      </w:pPr>
      <w:r>
        <w:t>рамках   государственного   контроля  (надзора),  муниципального  контроля,</w:t>
      </w:r>
    </w:p>
    <w:p w:rsidR="00AB24E9" w:rsidRDefault="00EF7CF7">
      <w:pPr>
        <w:pStyle w:val="ConsPlusNonformat0"/>
        <w:jc w:val="both"/>
      </w:pPr>
      <w:r>
        <w:t>привлечения  к  административной ответственности, предоставления лицензий и</w:t>
      </w:r>
    </w:p>
    <w:p w:rsidR="00AB24E9" w:rsidRDefault="00EF7CF7">
      <w:pPr>
        <w:pStyle w:val="ConsPlusNonformat0"/>
        <w:jc w:val="both"/>
      </w:pPr>
      <w:r>
        <w:t>иных  разрешений,  аккредитации,  оценки  соответствия продукции, иных фор</w:t>
      </w:r>
      <w:r>
        <w:t>м</w:t>
      </w:r>
    </w:p>
    <w:p w:rsidR="00AB24E9" w:rsidRDefault="00EF7CF7">
      <w:pPr>
        <w:pStyle w:val="ConsPlusNonformat0"/>
        <w:jc w:val="both"/>
      </w:pPr>
      <w:r>
        <w:t>оценки и экспертизы.</w:t>
      </w:r>
    </w:p>
    <w:p w:rsidR="00AB24E9" w:rsidRDefault="00AB24E9">
      <w:pPr>
        <w:pStyle w:val="ConsPlusNormal0"/>
        <w:jc w:val="both"/>
      </w:pPr>
    </w:p>
    <w:p w:rsidR="00AB24E9" w:rsidRDefault="00AB24E9">
      <w:pPr>
        <w:pStyle w:val="ConsPlusNormal0"/>
        <w:jc w:val="both"/>
      </w:pPr>
    </w:p>
    <w:p w:rsidR="00AB24E9" w:rsidRDefault="00AB24E9">
      <w:pPr>
        <w:pStyle w:val="ConsPlusNormal0"/>
        <w:jc w:val="both"/>
      </w:pPr>
    </w:p>
    <w:p w:rsidR="00AB24E9" w:rsidRDefault="00AB24E9">
      <w:pPr>
        <w:pStyle w:val="ConsPlusNormal0"/>
        <w:jc w:val="both"/>
      </w:pPr>
    </w:p>
    <w:p w:rsidR="00AB24E9" w:rsidRDefault="00AB24E9">
      <w:pPr>
        <w:pStyle w:val="ConsPlusNormal0"/>
        <w:jc w:val="both"/>
      </w:pPr>
    </w:p>
    <w:p w:rsidR="00AB24E9" w:rsidRDefault="00EF7CF7">
      <w:pPr>
        <w:pStyle w:val="ConsPlusNormal0"/>
        <w:jc w:val="right"/>
        <w:outlineLvl w:val="1"/>
      </w:pPr>
      <w:r>
        <w:t>Приложение N 5</w:t>
      </w:r>
    </w:p>
    <w:p w:rsidR="00AB24E9" w:rsidRDefault="00EF7CF7">
      <w:pPr>
        <w:pStyle w:val="ConsPlusNormal0"/>
        <w:jc w:val="right"/>
      </w:pPr>
      <w:r>
        <w:t>к Порядку</w:t>
      </w:r>
    </w:p>
    <w:p w:rsidR="00AB24E9" w:rsidRDefault="00EF7CF7">
      <w:pPr>
        <w:pStyle w:val="ConsPlusNormal0"/>
        <w:jc w:val="right"/>
      </w:pPr>
      <w:r>
        <w:t>проведения оценки регулирующего</w:t>
      </w:r>
    </w:p>
    <w:p w:rsidR="00AB24E9" w:rsidRDefault="00EF7CF7">
      <w:pPr>
        <w:pStyle w:val="ConsPlusNormal0"/>
        <w:jc w:val="right"/>
      </w:pPr>
      <w:r>
        <w:t>воздействия проектов законов</w:t>
      </w:r>
    </w:p>
    <w:p w:rsidR="00AB24E9" w:rsidRDefault="00EF7CF7">
      <w:pPr>
        <w:pStyle w:val="ConsPlusNormal0"/>
        <w:jc w:val="right"/>
      </w:pPr>
      <w:r>
        <w:t>Кемеровской области - Кузбасса,</w:t>
      </w:r>
    </w:p>
    <w:p w:rsidR="00AB24E9" w:rsidRDefault="00EF7CF7">
      <w:pPr>
        <w:pStyle w:val="ConsPlusNormal0"/>
        <w:jc w:val="right"/>
      </w:pPr>
      <w:r>
        <w:t>иных проектов нормативных</w:t>
      </w:r>
    </w:p>
    <w:p w:rsidR="00AB24E9" w:rsidRDefault="00EF7CF7">
      <w:pPr>
        <w:pStyle w:val="ConsPlusNormal0"/>
        <w:jc w:val="right"/>
      </w:pPr>
      <w:r>
        <w:t>правовых актов Кемеровской</w:t>
      </w:r>
    </w:p>
    <w:p w:rsidR="00AB24E9" w:rsidRDefault="00EF7CF7">
      <w:pPr>
        <w:pStyle w:val="ConsPlusNormal0"/>
        <w:jc w:val="right"/>
      </w:pPr>
      <w:r>
        <w:t>области - Кузбасса и экспертизы</w:t>
      </w:r>
    </w:p>
    <w:p w:rsidR="00AB24E9" w:rsidRDefault="00EF7CF7">
      <w:pPr>
        <w:pStyle w:val="ConsPlusNormal0"/>
        <w:jc w:val="right"/>
      </w:pPr>
      <w:r>
        <w:t>нормативных правовых актов</w:t>
      </w:r>
    </w:p>
    <w:p w:rsidR="00AB24E9" w:rsidRDefault="00EF7CF7">
      <w:pPr>
        <w:pStyle w:val="ConsPlusNormal0"/>
        <w:jc w:val="right"/>
      </w:pPr>
      <w:r>
        <w:t>Кемеровской области - Кузбасса</w:t>
      </w:r>
    </w:p>
    <w:p w:rsidR="00AB24E9" w:rsidRDefault="00AB24E9">
      <w:pPr>
        <w:pStyle w:val="ConsPlusNormal0"/>
        <w:jc w:val="both"/>
      </w:pPr>
    </w:p>
    <w:p w:rsidR="00AB24E9" w:rsidRDefault="00EF7CF7">
      <w:pPr>
        <w:pStyle w:val="ConsPlusNormal0"/>
        <w:jc w:val="center"/>
      </w:pPr>
      <w:bookmarkStart w:id="17" w:name="P664"/>
      <w:bookmarkEnd w:id="17"/>
      <w:r>
        <w:t>Заключение об экспертизе</w:t>
      </w:r>
    </w:p>
    <w:p w:rsidR="00AB24E9" w:rsidRDefault="00AB24E9">
      <w:pPr>
        <w:pStyle w:val="ConsPlusNormal0"/>
        <w:jc w:val="both"/>
      </w:pPr>
    </w:p>
    <w:p w:rsidR="00AB24E9" w:rsidRDefault="00EF7CF7">
      <w:pPr>
        <w:pStyle w:val="ConsPlusNonformat0"/>
        <w:jc w:val="both"/>
      </w:pPr>
      <w:r>
        <w:t xml:space="preserve">          Бланк письма</w:t>
      </w:r>
    </w:p>
    <w:p w:rsidR="00AB24E9" w:rsidRDefault="00EF7CF7">
      <w:pPr>
        <w:pStyle w:val="ConsPlusNonformat0"/>
        <w:jc w:val="both"/>
      </w:pPr>
      <w:r>
        <w:t xml:space="preserve">     уполномоченного органа</w:t>
      </w:r>
    </w:p>
    <w:p w:rsidR="00AB24E9" w:rsidRDefault="00AB24E9">
      <w:pPr>
        <w:pStyle w:val="ConsPlusNonformat0"/>
        <w:jc w:val="both"/>
      </w:pPr>
    </w:p>
    <w:p w:rsidR="00AB24E9" w:rsidRDefault="00EF7CF7">
      <w:pPr>
        <w:pStyle w:val="ConsPlusNonformat0"/>
        <w:jc w:val="both"/>
      </w:pPr>
      <w:r>
        <w:t>_____________________________ в соответствии с ____________________________</w:t>
      </w:r>
    </w:p>
    <w:p w:rsidR="00AB24E9" w:rsidRDefault="00EF7CF7">
      <w:pPr>
        <w:pStyle w:val="ConsPlusNonformat0"/>
        <w:jc w:val="both"/>
      </w:pPr>
      <w:r>
        <w:t xml:space="preserve">(наименование уполномоченного              </w:t>
      </w:r>
      <w:r>
        <w:t xml:space="preserve">     (нормативный правовой акт,</w:t>
      </w:r>
    </w:p>
    <w:p w:rsidR="00AB24E9" w:rsidRDefault="00EF7CF7">
      <w:pPr>
        <w:pStyle w:val="ConsPlusNonformat0"/>
        <w:jc w:val="both"/>
      </w:pPr>
      <w:r>
        <w:t xml:space="preserve">             органа)                             устанавливающий порядок</w:t>
      </w:r>
    </w:p>
    <w:p w:rsidR="00AB24E9" w:rsidRDefault="00EF7CF7">
      <w:pPr>
        <w:pStyle w:val="ConsPlusNonformat0"/>
        <w:jc w:val="both"/>
      </w:pPr>
      <w:r>
        <w:t xml:space="preserve">                                                   проведения экспертизы)</w:t>
      </w:r>
    </w:p>
    <w:p w:rsidR="00AB24E9" w:rsidRDefault="00EF7CF7">
      <w:pPr>
        <w:pStyle w:val="ConsPlusNonformat0"/>
        <w:jc w:val="both"/>
      </w:pPr>
      <w:r>
        <w:t>(далее - Правила проведения экспертизы) рассмотрел ________________________</w:t>
      </w:r>
    </w:p>
    <w:p w:rsidR="00AB24E9" w:rsidRDefault="00EF7CF7">
      <w:pPr>
        <w:pStyle w:val="ConsPlusNonformat0"/>
        <w:jc w:val="both"/>
      </w:pPr>
      <w:r>
        <w:t>_____________________________________________________ и сообщает следующее.</w:t>
      </w:r>
    </w:p>
    <w:p w:rsidR="00AB24E9" w:rsidRDefault="00EF7CF7">
      <w:pPr>
        <w:pStyle w:val="ConsPlusNonformat0"/>
        <w:jc w:val="both"/>
      </w:pPr>
      <w:r>
        <w:t xml:space="preserve">    (наименование нормативного правового акта)</w:t>
      </w:r>
    </w:p>
    <w:p w:rsidR="00AB24E9" w:rsidRDefault="00EF7CF7">
      <w:pPr>
        <w:pStyle w:val="ConsPlusNonformat0"/>
        <w:jc w:val="both"/>
      </w:pPr>
      <w:r>
        <w:t xml:space="preserve">    Настоящее заключение подготовлено ________________________________ &lt;1&gt;.</w:t>
      </w:r>
    </w:p>
    <w:p w:rsidR="00AB24E9" w:rsidRDefault="00EF7CF7">
      <w:pPr>
        <w:pStyle w:val="ConsPlusNonformat0"/>
        <w:jc w:val="both"/>
      </w:pPr>
      <w:r>
        <w:t xml:space="preserve">                                             (впервые/пов</w:t>
      </w:r>
      <w:r>
        <w:t>торно)</w:t>
      </w:r>
    </w:p>
    <w:p w:rsidR="00AB24E9" w:rsidRDefault="00EF7CF7">
      <w:pPr>
        <w:pStyle w:val="ConsPlusNonformat0"/>
        <w:jc w:val="both"/>
      </w:pPr>
      <w:r>
        <w:t>__________________________________________________________________________.</w:t>
      </w:r>
    </w:p>
    <w:p w:rsidR="00AB24E9" w:rsidRDefault="00EF7CF7">
      <w:pPr>
        <w:pStyle w:val="ConsPlusNonformat0"/>
        <w:jc w:val="both"/>
      </w:pPr>
      <w:r>
        <w:t xml:space="preserve">     (информация о предшествующей подготовке заключения об экспертизе</w:t>
      </w:r>
    </w:p>
    <w:p w:rsidR="00AB24E9" w:rsidRDefault="00EF7CF7">
      <w:pPr>
        <w:pStyle w:val="ConsPlusNonformat0"/>
        <w:jc w:val="both"/>
      </w:pPr>
      <w:r>
        <w:t xml:space="preserve">                       нормативного правового акта)</w:t>
      </w:r>
    </w:p>
    <w:p w:rsidR="00AB24E9" w:rsidRDefault="00EF7CF7">
      <w:pPr>
        <w:pStyle w:val="ConsPlusNonformat0"/>
        <w:jc w:val="both"/>
      </w:pPr>
      <w:r>
        <w:t xml:space="preserve">    Уполномоченным органом проведены публичные консультации в сроки</w:t>
      </w:r>
    </w:p>
    <w:p w:rsidR="00AB24E9" w:rsidRDefault="00EF7CF7">
      <w:pPr>
        <w:pStyle w:val="ConsPlusNonformat0"/>
        <w:jc w:val="both"/>
      </w:pPr>
      <w:r>
        <w:t>с __________________________________ по __________________________________.</w:t>
      </w:r>
    </w:p>
    <w:p w:rsidR="00AB24E9" w:rsidRDefault="00EF7CF7">
      <w:pPr>
        <w:pStyle w:val="ConsPlusNonformat0"/>
        <w:jc w:val="both"/>
      </w:pPr>
      <w:r>
        <w:t xml:space="preserve"> (срок начала публичного обсуждения) (срок окончания публичного обсуждения)</w:t>
      </w:r>
    </w:p>
    <w:p w:rsidR="00AB24E9" w:rsidRDefault="00EF7CF7">
      <w:pPr>
        <w:pStyle w:val="ConsPlusNonformat0"/>
        <w:jc w:val="both"/>
      </w:pPr>
      <w:r>
        <w:t xml:space="preserve">    Информация   об   экспертизе   н</w:t>
      </w:r>
      <w:r>
        <w:t>ормативного  правового  акта  размещена</w:t>
      </w:r>
    </w:p>
    <w:p w:rsidR="00AB24E9" w:rsidRDefault="00EF7CF7">
      <w:pPr>
        <w:pStyle w:val="ConsPlusNonformat0"/>
        <w:jc w:val="both"/>
      </w:pPr>
      <w:r>
        <w:t>уполномоченным       органом       на       официальном       сайте       в</w:t>
      </w:r>
    </w:p>
    <w:p w:rsidR="00AB24E9" w:rsidRDefault="00EF7CF7">
      <w:pPr>
        <w:pStyle w:val="ConsPlusNonformat0"/>
        <w:jc w:val="both"/>
      </w:pPr>
      <w:r>
        <w:t>информационно-телекоммуникационной сети "Интернет" по адресу:</w:t>
      </w:r>
    </w:p>
    <w:p w:rsidR="00AB24E9" w:rsidRDefault="00EF7CF7">
      <w:pPr>
        <w:pStyle w:val="ConsPlusNonformat0"/>
        <w:jc w:val="both"/>
      </w:pPr>
      <w:r>
        <w:t>__________________________________________________________________________.</w:t>
      </w:r>
    </w:p>
    <w:p w:rsidR="00AB24E9" w:rsidRDefault="00EF7CF7">
      <w:pPr>
        <w:pStyle w:val="ConsPlusNonformat0"/>
        <w:jc w:val="both"/>
      </w:pPr>
      <w:r>
        <w:t xml:space="preserve">  </w:t>
      </w:r>
      <w:r>
        <w:t xml:space="preserve">  (полный электронный адрес размещения нормативного правового акта в</w:t>
      </w:r>
    </w:p>
    <w:p w:rsidR="00AB24E9" w:rsidRDefault="00EF7CF7">
      <w:pPr>
        <w:pStyle w:val="ConsPlusNonformat0"/>
        <w:jc w:val="both"/>
      </w:pPr>
      <w:r>
        <w:t xml:space="preserve">            информационно-телекоммуникационной сети "Интернет")</w:t>
      </w:r>
    </w:p>
    <w:p w:rsidR="00AB24E9" w:rsidRDefault="00EF7CF7">
      <w:pPr>
        <w:pStyle w:val="ConsPlusNonformat0"/>
        <w:jc w:val="both"/>
      </w:pPr>
      <w:r>
        <w:t xml:space="preserve">    На  основе  проведенной  экспертизы нормативного правового акта сделаны</w:t>
      </w:r>
    </w:p>
    <w:p w:rsidR="00AB24E9" w:rsidRDefault="00EF7CF7">
      <w:pPr>
        <w:pStyle w:val="ConsPlusNonformat0"/>
        <w:jc w:val="both"/>
      </w:pPr>
      <w:r>
        <w:t>следующие выводы &lt;2&gt;: _________________________</w:t>
      </w:r>
      <w:r>
        <w:t>____________________________</w:t>
      </w:r>
    </w:p>
    <w:p w:rsidR="00AB24E9" w:rsidRDefault="00EF7CF7">
      <w:pPr>
        <w:pStyle w:val="ConsPlusNonformat0"/>
        <w:jc w:val="both"/>
      </w:pPr>
      <w:r>
        <w:t>___________________________________________________________________________</w:t>
      </w:r>
    </w:p>
    <w:p w:rsidR="00AB24E9" w:rsidRDefault="00EF7CF7">
      <w:pPr>
        <w:pStyle w:val="ConsPlusNonformat0"/>
        <w:jc w:val="both"/>
      </w:pPr>
      <w:r>
        <w:t xml:space="preserve">  (вывод о наличии либо отсутствии положений, необоснованно затрудняющих</w:t>
      </w:r>
    </w:p>
    <w:p w:rsidR="00AB24E9" w:rsidRDefault="00EF7CF7">
      <w:pPr>
        <w:pStyle w:val="ConsPlusNonformat0"/>
        <w:jc w:val="both"/>
      </w:pPr>
      <w:r>
        <w:t xml:space="preserve">     осуществление предпринимательской и инвестиционной деятельности)</w:t>
      </w:r>
    </w:p>
    <w:p w:rsidR="00AB24E9" w:rsidRDefault="00EF7CF7">
      <w:pPr>
        <w:pStyle w:val="ConsPlusNonformat0"/>
        <w:jc w:val="both"/>
      </w:pPr>
      <w:r>
        <w:t>________</w:t>
      </w:r>
      <w:r>
        <w:t>__________________________________________________________________.</w:t>
      </w:r>
    </w:p>
    <w:p w:rsidR="00AB24E9" w:rsidRDefault="00EF7CF7">
      <w:pPr>
        <w:pStyle w:val="ConsPlusNonformat0"/>
        <w:jc w:val="both"/>
      </w:pPr>
      <w:r>
        <w:t xml:space="preserve">        (обоснование выводов, а также иные замечания и предложения)</w:t>
      </w:r>
    </w:p>
    <w:p w:rsidR="00AB24E9" w:rsidRDefault="00AB24E9">
      <w:pPr>
        <w:pStyle w:val="ConsPlusNonformat0"/>
        <w:jc w:val="both"/>
      </w:pPr>
    </w:p>
    <w:p w:rsidR="00AB24E9" w:rsidRDefault="00EF7CF7">
      <w:pPr>
        <w:pStyle w:val="ConsPlusNonformat0"/>
        <w:jc w:val="both"/>
      </w:pPr>
      <w:r>
        <w:t xml:space="preserve">    Указание (при наличии) на приложения.</w:t>
      </w:r>
    </w:p>
    <w:p w:rsidR="00AB24E9" w:rsidRDefault="00AB24E9">
      <w:pPr>
        <w:pStyle w:val="ConsPlusNonformat0"/>
        <w:jc w:val="both"/>
      </w:pPr>
    </w:p>
    <w:p w:rsidR="00AB24E9" w:rsidRDefault="00EF7CF7">
      <w:pPr>
        <w:pStyle w:val="ConsPlusNonformat0"/>
        <w:jc w:val="both"/>
      </w:pPr>
      <w:r>
        <w:t>______________________________               ______________________________</w:t>
      </w:r>
    </w:p>
    <w:p w:rsidR="00AB24E9" w:rsidRDefault="00EF7CF7">
      <w:pPr>
        <w:pStyle w:val="ConsPlusNonformat0"/>
        <w:jc w:val="both"/>
      </w:pPr>
      <w:r>
        <w:t xml:space="preserve">    (подпись уполномоченного                            (Ф.И.О.)</w:t>
      </w:r>
    </w:p>
    <w:p w:rsidR="00AB24E9" w:rsidRDefault="00EF7CF7">
      <w:pPr>
        <w:pStyle w:val="ConsPlusNonformat0"/>
        <w:jc w:val="both"/>
      </w:pPr>
      <w:r>
        <w:t xml:space="preserve">        должностного лица)</w:t>
      </w:r>
    </w:p>
    <w:p w:rsidR="00AB24E9" w:rsidRDefault="00AB24E9">
      <w:pPr>
        <w:pStyle w:val="ConsPlusNonformat0"/>
        <w:jc w:val="both"/>
      </w:pPr>
    </w:p>
    <w:p w:rsidR="00AB24E9" w:rsidRDefault="00EF7CF7">
      <w:pPr>
        <w:pStyle w:val="ConsPlusNonformat0"/>
        <w:jc w:val="both"/>
      </w:pPr>
      <w:r>
        <w:t xml:space="preserve">    &lt;1&gt; Указывается в случае направления органом-разработчиком нормативного</w:t>
      </w:r>
    </w:p>
    <w:p w:rsidR="00AB24E9" w:rsidRDefault="00EF7CF7">
      <w:pPr>
        <w:pStyle w:val="ConsPlusNonformat0"/>
        <w:jc w:val="both"/>
      </w:pPr>
      <w:r>
        <w:t>правового акта повторно.</w:t>
      </w:r>
    </w:p>
    <w:p w:rsidR="00AB24E9" w:rsidRDefault="00EF7CF7">
      <w:pPr>
        <w:pStyle w:val="ConsPlusNonformat0"/>
        <w:jc w:val="both"/>
      </w:pPr>
      <w:r>
        <w:t xml:space="preserve">    &lt;2&gt;</w:t>
      </w:r>
      <w:r>
        <w:t xml:space="preserve">  В  случае  если  по  результатам  экспертизы  выявлено  отсутствие</w:t>
      </w:r>
    </w:p>
    <w:p w:rsidR="00AB24E9" w:rsidRDefault="00EF7CF7">
      <w:pPr>
        <w:pStyle w:val="ConsPlusNonformat0"/>
        <w:jc w:val="both"/>
      </w:pPr>
      <w:r>
        <w:t>положений,  необоснованно  затрудняющих осуществление предпринимательской и</w:t>
      </w:r>
    </w:p>
    <w:p w:rsidR="00AB24E9" w:rsidRDefault="00EF7CF7">
      <w:pPr>
        <w:pStyle w:val="ConsPlusNonformat0"/>
        <w:jc w:val="both"/>
      </w:pPr>
      <w:r>
        <w:t>инвестиционной  деятельности,  подготовка  заключения  об  экспертизе после</w:t>
      </w:r>
    </w:p>
    <w:p w:rsidR="00AB24E9" w:rsidRDefault="00EF7CF7">
      <w:pPr>
        <w:pStyle w:val="ConsPlusNonformat0"/>
        <w:jc w:val="both"/>
      </w:pPr>
      <w:r>
        <w:t>указания   соответствующих   выводо</w:t>
      </w:r>
      <w:r>
        <w:t>в  завершена  и  дальнейшего  заполнения</w:t>
      </w:r>
    </w:p>
    <w:p w:rsidR="00AB24E9" w:rsidRDefault="00EF7CF7">
      <w:pPr>
        <w:pStyle w:val="ConsPlusNonformat0"/>
        <w:jc w:val="both"/>
      </w:pPr>
      <w:r>
        <w:t>настоящей формы не требуется.</w:t>
      </w:r>
    </w:p>
    <w:p w:rsidR="00AB24E9" w:rsidRDefault="00AB24E9">
      <w:pPr>
        <w:pStyle w:val="ConsPlusNormal0"/>
        <w:jc w:val="both"/>
      </w:pPr>
    </w:p>
    <w:p w:rsidR="00AB24E9" w:rsidRDefault="00AB24E9">
      <w:pPr>
        <w:pStyle w:val="ConsPlusNormal0"/>
        <w:jc w:val="both"/>
      </w:pPr>
    </w:p>
    <w:p w:rsidR="00AB24E9" w:rsidRDefault="00AB24E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B24E9">
      <w:headerReference w:type="default" r:id="rId58"/>
      <w:footerReference w:type="default" r:id="rId59"/>
      <w:headerReference w:type="first" r:id="rId60"/>
      <w:footerReference w:type="first" r:id="rId6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CF7" w:rsidRDefault="00EF7CF7">
      <w:r>
        <w:separator/>
      </w:r>
    </w:p>
  </w:endnote>
  <w:endnote w:type="continuationSeparator" w:id="0">
    <w:p w:rsidR="00EF7CF7" w:rsidRDefault="00EF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4E9" w:rsidRDefault="00AB24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B24E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B24E9" w:rsidRDefault="00EF7CF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B24E9" w:rsidRDefault="00EF7CF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B24E9" w:rsidRDefault="00EF7CF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82863">
            <w:rPr>
              <w:rFonts w:ascii="Tahoma" w:hAnsi="Tahoma" w:cs="Tahoma"/>
              <w:noProof/>
            </w:rPr>
            <w:t>33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82863">
            <w:rPr>
              <w:rFonts w:ascii="Tahoma" w:hAnsi="Tahoma" w:cs="Tahoma"/>
              <w:noProof/>
            </w:rPr>
            <w:t>33</w:t>
          </w:r>
          <w:r>
            <w:fldChar w:fldCharType="end"/>
          </w:r>
        </w:p>
      </w:tc>
    </w:tr>
  </w:tbl>
  <w:p w:rsidR="00AB24E9" w:rsidRDefault="00EF7CF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4E9" w:rsidRDefault="00AB24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B24E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B24E9" w:rsidRDefault="00EF7CF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B24E9" w:rsidRDefault="00EF7CF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B24E9" w:rsidRDefault="00EF7CF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82863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82863">
            <w:rPr>
              <w:rFonts w:ascii="Tahoma" w:hAnsi="Tahoma" w:cs="Tahoma"/>
              <w:noProof/>
            </w:rPr>
            <w:t>33</w:t>
          </w:r>
          <w:r>
            <w:fldChar w:fldCharType="end"/>
          </w:r>
        </w:p>
      </w:tc>
    </w:tr>
  </w:tbl>
  <w:p w:rsidR="00AB24E9" w:rsidRDefault="00EF7CF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CF7" w:rsidRDefault="00EF7CF7">
      <w:r>
        <w:separator/>
      </w:r>
    </w:p>
  </w:footnote>
  <w:footnote w:type="continuationSeparator" w:id="0">
    <w:p w:rsidR="00EF7CF7" w:rsidRDefault="00EF7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B24E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B24E9" w:rsidRDefault="00EF7CF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Коллегии Администрации Кемеровской области от 24.05.2013 N 203</w:t>
          </w:r>
          <w:r>
            <w:rPr>
              <w:rFonts w:ascii="Tahoma" w:hAnsi="Tahoma" w:cs="Tahoma"/>
              <w:sz w:val="16"/>
              <w:szCs w:val="16"/>
            </w:rPr>
            <w:br/>
            <w:t>(ред. от 19.11.2024)</w:t>
          </w:r>
          <w:r>
            <w:rPr>
              <w:rFonts w:ascii="Tahoma" w:hAnsi="Tahoma" w:cs="Tahoma"/>
              <w:sz w:val="16"/>
              <w:szCs w:val="16"/>
            </w:rPr>
            <w:br/>
            <w:t>"Об оценке рег</w:t>
          </w:r>
          <w:r>
            <w:rPr>
              <w:rFonts w:ascii="Tahoma" w:hAnsi="Tahoma" w:cs="Tahoma"/>
              <w:sz w:val="16"/>
              <w:szCs w:val="16"/>
            </w:rPr>
            <w:t>улирующе...</w:t>
          </w:r>
        </w:p>
      </w:tc>
      <w:tc>
        <w:tcPr>
          <w:tcW w:w="2300" w:type="pct"/>
          <w:vAlign w:val="center"/>
        </w:tcPr>
        <w:p w:rsidR="00AB24E9" w:rsidRDefault="00EF7CF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21.08.2025</w:t>
          </w:r>
        </w:p>
      </w:tc>
    </w:tr>
  </w:tbl>
  <w:p w:rsidR="00AB24E9" w:rsidRDefault="00AB24E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4E9" w:rsidRDefault="00AB24E9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B24E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B24E9" w:rsidRDefault="00EF7CF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Коллегии Администрации Кемеровской области от 24.05.2013 N 203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19.11.2024)</w:t>
          </w:r>
          <w:r>
            <w:rPr>
              <w:rFonts w:ascii="Tahoma" w:hAnsi="Tahoma" w:cs="Tahoma"/>
              <w:sz w:val="16"/>
              <w:szCs w:val="16"/>
            </w:rPr>
            <w:br/>
            <w:t>"Об оценке регулирующе...</w:t>
          </w:r>
        </w:p>
      </w:tc>
      <w:tc>
        <w:tcPr>
          <w:tcW w:w="2300" w:type="pct"/>
          <w:vAlign w:val="center"/>
        </w:tcPr>
        <w:p w:rsidR="00AB24E9" w:rsidRDefault="00EF7CF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21.08.2025</w:t>
          </w:r>
        </w:p>
      </w:tc>
    </w:tr>
  </w:tbl>
  <w:p w:rsidR="00AB24E9" w:rsidRDefault="00AB24E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24E9" w:rsidRDefault="00AB24E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E9"/>
    <w:rsid w:val="00382863"/>
    <w:rsid w:val="00AB24E9"/>
    <w:rsid w:val="00E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828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828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84&amp;n=78906&amp;date=21.08.2025&amp;dst=100005&amp;field=134" TargetMode="External"/><Relationship Id="rId18" Type="http://schemas.openxmlformats.org/officeDocument/2006/relationships/hyperlink" Target="https://login.consultant.ru/link/?req=doc&amp;base=RLAW284&amp;n=94627&amp;date=21.08.2025&amp;dst=100005&amp;field=134" TargetMode="External"/><Relationship Id="rId26" Type="http://schemas.openxmlformats.org/officeDocument/2006/relationships/hyperlink" Target="https://login.consultant.ru/link/?req=doc&amp;base=RLAW284&amp;n=127087&amp;date=21.08.2025&amp;dst=100007&amp;field=134" TargetMode="External"/><Relationship Id="rId39" Type="http://schemas.openxmlformats.org/officeDocument/2006/relationships/hyperlink" Target="https://login.consultant.ru/link/?req=doc&amp;base=RLAW284&amp;n=139254&amp;date=21.08.2025&amp;dst=100010&amp;field=134" TargetMode="External"/><Relationship Id="rId21" Type="http://schemas.openxmlformats.org/officeDocument/2006/relationships/hyperlink" Target="https://login.consultant.ru/link/?req=doc&amp;base=RLAW284&amp;n=139254&amp;date=21.08.2025&amp;dst=100005&amp;field=134" TargetMode="External"/><Relationship Id="rId34" Type="http://schemas.openxmlformats.org/officeDocument/2006/relationships/hyperlink" Target="https://login.consultant.ru/link/?req=doc&amp;base=RLAW284&amp;n=139254&amp;date=21.08.2025&amp;dst=100007&amp;field=134" TargetMode="External"/><Relationship Id="rId42" Type="http://schemas.openxmlformats.org/officeDocument/2006/relationships/hyperlink" Target="https://login.consultant.ru/link/?req=doc&amp;base=LAW&amp;n=511281&amp;date=21.08.2025&amp;dst=100771&amp;field=134" TargetMode="External"/><Relationship Id="rId47" Type="http://schemas.openxmlformats.org/officeDocument/2006/relationships/hyperlink" Target="https://login.consultant.ru/link/?req=doc&amp;base=LAW&amp;n=490805&amp;date=21.08.2025" TargetMode="External"/><Relationship Id="rId50" Type="http://schemas.openxmlformats.org/officeDocument/2006/relationships/hyperlink" Target="https://login.consultant.ru/link/?req=doc&amp;base=LAW&amp;n=495185&amp;date=21.08.2025&amp;dst=100042&amp;field=134" TargetMode="External"/><Relationship Id="rId55" Type="http://schemas.openxmlformats.org/officeDocument/2006/relationships/hyperlink" Target="https://login.consultant.ru/link/?req=doc&amp;base=LAW&amp;n=495185&amp;date=21.08.2025&amp;dst=100042&amp;field=134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84&amp;n=87681&amp;date=21.08.2025&amp;dst=100005&amp;field=134" TargetMode="External"/><Relationship Id="rId20" Type="http://schemas.openxmlformats.org/officeDocument/2006/relationships/hyperlink" Target="https://login.consultant.ru/link/?req=doc&amp;base=RLAW284&amp;n=127087&amp;date=21.08.2025&amp;dst=100005&amp;field=134" TargetMode="External"/><Relationship Id="rId29" Type="http://schemas.openxmlformats.org/officeDocument/2006/relationships/hyperlink" Target="https://login.consultant.ru/link/?req=doc&amp;base=RLAW284&amp;n=127087&amp;date=21.08.2025&amp;dst=100006&amp;field=134" TargetMode="External"/><Relationship Id="rId41" Type="http://schemas.openxmlformats.org/officeDocument/2006/relationships/hyperlink" Target="http://regulation.kemobl.ru" TargetMode="External"/><Relationship Id="rId54" Type="http://schemas.openxmlformats.org/officeDocument/2006/relationships/hyperlink" Target="https://login.consultant.ru/link/?req=doc&amp;base=RLAW284&amp;n=147942&amp;date=21.08.2025&amp;dst=100066&amp;field=134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284&amp;n=57041&amp;date=21.08.2025&amp;dst=100005&amp;field=134" TargetMode="External"/><Relationship Id="rId24" Type="http://schemas.openxmlformats.org/officeDocument/2006/relationships/hyperlink" Target="https://login.consultant.ru/link/?req=doc&amp;base=RLAW284&amp;n=146854&amp;date=21.08.2025&amp;dst=100052&amp;field=134" TargetMode="External"/><Relationship Id="rId32" Type="http://schemas.openxmlformats.org/officeDocument/2006/relationships/hyperlink" Target="http://regulation.kemobl.ru" TargetMode="External"/><Relationship Id="rId37" Type="http://schemas.openxmlformats.org/officeDocument/2006/relationships/hyperlink" Target="https://login.consultant.ru/link/?req=doc&amp;base=RLAW284&amp;n=54097&amp;date=21.08.2025&amp;dst=100013&amp;field=134" TargetMode="External"/><Relationship Id="rId40" Type="http://schemas.openxmlformats.org/officeDocument/2006/relationships/hyperlink" Target="https://login.consultant.ru/link/?req=doc&amp;base=RLAW284&amp;n=147942&amp;date=21.08.2025&amp;dst=100008&amp;field=134" TargetMode="External"/><Relationship Id="rId45" Type="http://schemas.openxmlformats.org/officeDocument/2006/relationships/hyperlink" Target="http://regulation.kemobl.ru" TargetMode="External"/><Relationship Id="rId53" Type="http://schemas.openxmlformats.org/officeDocument/2006/relationships/hyperlink" Target="https://login.consultant.ru/link/?req=doc&amp;base=RLAW284&amp;n=147942&amp;date=21.08.2025&amp;dst=100018&amp;field=134" TargetMode="Externa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284&amp;n=83821&amp;date=21.08.2025&amp;dst=100005&amp;field=134" TargetMode="External"/><Relationship Id="rId23" Type="http://schemas.openxmlformats.org/officeDocument/2006/relationships/hyperlink" Target="https://login.consultant.ru/link/?req=doc&amp;base=LAW&amp;n=437508&amp;date=21.08.2025" TargetMode="External"/><Relationship Id="rId28" Type="http://schemas.openxmlformats.org/officeDocument/2006/relationships/hyperlink" Target="https://login.consultant.ru/link/?req=doc&amp;base=RLAW284&amp;n=104723&amp;date=21.08.2025&amp;dst=100008&amp;field=134" TargetMode="External"/><Relationship Id="rId36" Type="http://schemas.openxmlformats.org/officeDocument/2006/relationships/hyperlink" Target="https://login.consultant.ru/link/?req=doc&amp;base=RLAW284&amp;n=127087&amp;date=21.08.2025&amp;dst=100006&amp;field=134" TargetMode="External"/><Relationship Id="rId49" Type="http://schemas.openxmlformats.org/officeDocument/2006/relationships/hyperlink" Target="https://login.consultant.ru/link/?req=doc&amp;base=RLAW284&amp;n=147942&amp;date=21.08.2025&amp;dst=100011&amp;field=134" TargetMode="External"/><Relationship Id="rId57" Type="http://schemas.openxmlformats.org/officeDocument/2006/relationships/hyperlink" Target="https://login.consultant.ru/link/?req=doc&amp;base=LAW&amp;n=495185&amp;date=21.08.2025&amp;dst=100042&amp;field=134" TargetMode="External"/><Relationship Id="rId61" Type="http://schemas.openxmlformats.org/officeDocument/2006/relationships/footer" Target="footer2.xml"/><Relationship Id="rId10" Type="http://schemas.openxmlformats.org/officeDocument/2006/relationships/hyperlink" Target="https://login.consultant.ru/link/?req=doc&amp;base=RLAW284&amp;n=54097&amp;date=21.08.2025&amp;dst=100005&amp;field=134" TargetMode="External"/><Relationship Id="rId19" Type="http://schemas.openxmlformats.org/officeDocument/2006/relationships/hyperlink" Target="https://login.consultant.ru/link/?req=doc&amp;base=RLAW284&amp;n=104723&amp;date=21.08.2025&amp;dst=100005&amp;field=134" TargetMode="External"/><Relationship Id="rId31" Type="http://schemas.openxmlformats.org/officeDocument/2006/relationships/hyperlink" Target="https://login.consultant.ru/link/?req=doc&amp;base=RLAW284&amp;n=139254&amp;date=21.08.2025&amp;dst=100007&amp;field=134" TargetMode="External"/><Relationship Id="rId44" Type="http://schemas.openxmlformats.org/officeDocument/2006/relationships/hyperlink" Target="https://login.consultant.ru/link/?req=doc&amp;base=LAW&amp;n=495185&amp;date=21.08.2025&amp;dst=100042&amp;field=134" TargetMode="External"/><Relationship Id="rId52" Type="http://schemas.openxmlformats.org/officeDocument/2006/relationships/hyperlink" Target="https://login.consultant.ru/link/?req=doc&amp;base=LAW&amp;n=495185&amp;date=21.08.2025&amp;dst=100042&amp;field=134" TargetMode="External"/><Relationship Id="rId6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RLAW284&amp;n=80844&amp;date=21.08.2025&amp;dst=100005&amp;field=134" TargetMode="External"/><Relationship Id="rId22" Type="http://schemas.openxmlformats.org/officeDocument/2006/relationships/hyperlink" Target="https://login.consultant.ru/link/?req=doc&amp;base=RLAW284&amp;n=147942&amp;date=21.08.2025&amp;dst=100005&amp;field=134" TargetMode="External"/><Relationship Id="rId27" Type="http://schemas.openxmlformats.org/officeDocument/2006/relationships/hyperlink" Target="https://login.consultant.ru/link/?req=doc&amp;base=RLAW284&amp;n=139254&amp;date=21.08.2025&amp;dst=100006&amp;field=134" TargetMode="External"/><Relationship Id="rId30" Type="http://schemas.openxmlformats.org/officeDocument/2006/relationships/hyperlink" Target="https://login.consultant.ru/link/?req=doc&amp;base=RLAW284&amp;n=127087&amp;date=21.08.2025&amp;dst=100008&amp;field=134" TargetMode="External"/><Relationship Id="rId35" Type="http://schemas.openxmlformats.org/officeDocument/2006/relationships/hyperlink" Target="https://login.consultant.ru/link/?req=doc&amp;base=RLAW284&amp;n=104723&amp;date=21.08.2025&amp;dst=100011&amp;field=134" TargetMode="External"/><Relationship Id="rId43" Type="http://schemas.openxmlformats.org/officeDocument/2006/relationships/hyperlink" Target="https://login.consultant.ru/link/?req=doc&amp;base=RLAW284&amp;n=133902&amp;date=21.08.2025" TargetMode="External"/><Relationship Id="rId48" Type="http://schemas.openxmlformats.org/officeDocument/2006/relationships/hyperlink" Target="https://login.consultant.ru/link/?req=doc&amp;base=RLAW284&amp;n=147942&amp;date=21.08.2025&amp;dst=100009&amp;field=134" TargetMode="External"/><Relationship Id="rId56" Type="http://schemas.openxmlformats.org/officeDocument/2006/relationships/hyperlink" Target="https://login.consultant.ru/link/?req=doc&amp;base=RLAW284&amp;n=147942&amp;date=21.08.2025&amp;dst=100067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284&amp;n=147942&amp;date=21.08.2025&amp;dst=100016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84&amp;n=77585&amp;date=21.08.2025&amp;dst=100005&amp;field=134" TargetMode="External"/><Relationship Id="rId17" Type="http://schemas.openxmlformats.org/officeDocument/2006/relationships/hyperlink" Target="https://login.consultant.ru/link/?req=doc&amp;base=RLAW284&amp;n=91246&amp;date=21.08.2025&amp;dst=100005&amp;field=134" TargetMode="External"/><Relationship Id="rId25" Type="http://schemas.openxmlformats.org/officeDocument/2006/relationships/hyperlink" Target="https://login.consultant.ru/link/?req=doc&amp;base=RLAW284&amp;n=77585&amp;date=21.08.2025&amp;dst=100008&amp;field=134" TargetMode="External"/><Relationship Id="rId33" Type="http://schemas.openxmlformats.org/officeDocument/2006/relationships/hyperlink" Target="https://login.consultant.ru/link/?req=doc&amp;base=RLAW284&amp;n=127087&amp;date=21.08.2025&amp;dst=100010&amp;field=134" TargetMode="External"/><Relationship Id="rId38" Type="http://schemas.openxmlformats.org/officeDocument/2006/relationships/hyperlink" Target="https://login.consultant.ru/link/?req=doc&amp;base=RLAW284&amp;n=147942&amp;date=21.08.2025&amp;dst=100006&amp;field=134" TargetMode="External"/><Relationship Id="rId46" Type="http://schemas.openxmlformats.org/officeDocument/2006/relationships/hyperlink" Target="https://login.consultant.ru/link/?req=doc&amp;base=LAW&amp;n=493232&amp;date=21.08.2025" TargetMode="External"/><Relationship Id="rId5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15116</Words>
  <Characters>86162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Коллегии Администрации Кемеровской области от 24.05.2013 N 203
(ред. от 19.11.2024)
"Об оценке регулирующего воздействия проектов законов Кемеровской области - Кузбасса, иных проектов нормативных правовых актов Кемеровской области - Кузбасса</vt:lpstr>
    </vt:vector>
  </TitlesOfParts>
  <Company>КонсультантПлюс Версия 4024.00.50</Company>
  <LinksUpToDate>false</LinksUpToDate>
  <CharactersWithSpaces>101076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Коллегии Администрации Кемеровской области от 24.05.2013 N 203
(ред. от 19.11.2024)
"Об оценке регулирующего воздействия проектов законов Кемеровской области - Кузбасса, иных проектов нормативных правовых актов Кемеровской области - Кузбасса и экспертизе нормативных правовых актов Кемеровской области - Кузбасса"</dc:title>
  <dc:creator>Некрасова О.Ю.</dc:creator>
  <cp:lastModifiedBy>Ащеулова Т.Я.</cp:lastModifiedBy>
  <cp:revision>2</cp:revision>
  <dcterms:created xsi:type="dcterms:W3CDTF">2025-08-21T06:25:00Z</dcterms:created>
  <dcterms:modified xsi:type="dcterms:W3CDTF">2025-08-21T06:25:00Z</dcterms:modified>
</cp:coreProperties>
</file>