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3AD" w:rsidRPr="00A65A75" w:rsidRDefault="003863AD" w:rsidP="00A65A75">
      <w:pPr>
        <w:jc w:val="right"/>
        <w:rPr>
          <w:b/>
          <w:bCs/>
          <w:kern w:val="28"/>
          <w:sz w:val="32"/>
          <w:szCs w:val="32"/>
        </w:rPr>
      </w:pPr>
      <w:r w:rsidRPr="00A65A75">
        <w:rPr>
          <w:b/>
          <w:bCs/>
          <w:kern w:val="28"/>
          <w:sz w:val="32"/>
          <w:szCs w:val="32"/>
        </w:rPr>
        <w:t>Приложение №1</w:t>
      </w:r>
    </w:p>
    <w:p w:rsidR="003863AD" w:rsidRPr="00A65A75" w:rsidRDefault="003863AD" w:rsidP="00A65A75">
      <w:pPr>
        <w:jc w:val="right"/>
        <w:rPr>
          <w:b/>
          <w:bCs/>
          <w:kern w:val="28"/>
          <w:sz w:val="32"/>
          <w:szCs w:val="32"/>
        </w:rPr>
      </w:pPr>
      <w:r w:rsidRPr="00A65A75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3863AD" w:rsidRPr="00A65A75" w:rsidRDefault="003863AD" w:rsidP="00A65A75">
      <w:pPr>
        <w:jc w:val="right"/>
        <w:rPr>
          <w:b/>
          <w:bCs/>
          <w:kern w:val="28"/>
          <w:sz w:val="32"/>
          <w:szCs w:val="32"/>
        </w:rPr>
      </w:pPr>
      <w:r w:rsidRPr="00A65A75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3863AD" w:rsidRPr="00A65A75" w:rsidRDefault="003863AD" w:rsidP="00A65A75">
      <w:pPr>
        <w:jc w:val="right"/>
        <w:rPr>
          <w:b/>
          <w:bCs/>
          <w:kern w:val="28"/>
          <w:sz w:val="32"/>
          <w:szCs w:val="32"/>
        </w:rPr>
      </w:pPr>
      <w:r w:rsidRPr="00A65A75">
        <w:rPr>
          <w:b/>
          <w:bCs/>
          <w:kern w:val="28"/>
          <w:sz w:val="32"/>
          <w:szCs w:val="32"/>
        </w:rPr>
        <w:t>от 16.09.2016 г. №629</w:t>
      </w:r>
    </w:p>
    <w:p w:rsidR="003863AD" w:rsidRPr="004A26EE" w:rsidRDefault="003863AD" w:rsidP="004A26EE"/>
    <w:p w:rsidR="003863AD" w:rsidRPr="00A65A75" w:rsidRDefault="003863AD" w:rsidP="00A65A75">
      <w:pPr>
        <w:jc w:val="center"/>
        <w:rPr>
          <w:b/>
          <w:bCs/>
          <w:sz w:val="30"/>
          <w:szCs w:val="30"/>
        </w:rPr>
      </w:pPr>
      <w:r w:rsidRPr="00A65A75">
        <w:rPr>
          <w:b/>
          <w:bCs/>
          <w:sz w:val="30"/>
          <w:szCs w:val="30"/>
        </w:rPr>
        <w:t>4. Ресурсное обеспечение реализации муниципальной программы</w:t>
      </w:r>
    </w:p>
    <w:p w:rsidR="003863AD" w:rsidRPr="004A26EE" w:rsidRDefault="003863AD" w:rsidP="004A26EE">
      <w:pPr>
        <w:rPr>
          <w:highlight w:val="yellow"/>
        </w:rPr>
      </w:pPr>
    </w:p>
    <w:tbl>
      <w:tblPr>
        <w:tblW w:w="5000" w:type="pct"/>
        <w:tblInd w:w="-106" w:type="dxa"/>
        <w:tblLayout w:type="fixed"/>
        <w:tblLook w:val="0000"/>
      </w:tblPr>
      <w:tblGrid>
        <w:gridCol w:w="978"/>
        <w:gridCol w:w="4028"/>
        <w:gridCol w:w="2356"/>
        <w:gridCol w:w="2209"/>
      </w:tblGrid>
      <w:tr w:rsidR="003863AD" w:rsidRPr="004A26EE">
        <w:trPr>
          <w:trHeight w:val="299"/>
          <w:tblHeader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3AD" w:rsidRPr="004A26EE" w:rsidRDefault="003863AD" w:rsidP="00A65A75">
            <w:pPr>
              <w:pStyle w:val="Table0"/>
            </w:pPr>
            <w:r w:rsidRPr="004A26EE">
              <w:t>№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0"/>
            </w:pPr>
            <w:r w:rsidRPr="004A26EE">
              <w:t>Наименование муниципальной программы, подпрограммы, мероприятия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0"/>
            </w:pPr>
            <w:r w:rsidRPr="004A26EE">
              <w:t>Источник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0"/>
            </w:pPr>
            <w:r w:rsidRPr="004A26EE">
              <w:t>Объем финансовых ресурсов, тыс. рублей</w:t>
            </w:r>
          </w:p>
        </w:tc>
      </w:tr>
      <w:tr w:rsidR="003863AD" w:rsidRPr="004A26EE">
        <w:trPr>
          <w:trHeight w:val="299"/>
          <w:tblHeader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3AD" w:rsidRPr="004A26EE" w:rsidRDefault="003863AD" w:rsidP="00A65A75">
            <w:pPr>
              <w:pStyle w:val="Table"/>
            </w:pPr>
            <w:r w:rsidRPr="004A26EE"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2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3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4</w:t>
            </w:r>
          </w:p>
        </w:tc>
      </w:tr>
      <w:tr w:rsidR="003863AD" w:rsidRPr="004A26EE">
        <w:trPr>
          <w:trHeight w:val="330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863AD" w:rsidRPr="004A26EE" w:rsidRDefault="003863AD" w:rsidP="00A65A75">
            <w:pPr>
              <w:pStyle w:val="Table"/>
            </w:pPr>
            <w:r w:rsidRPr="004A26EE">
              <w:t> 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Муниципальная программа «Модернизация объектов социальной сферы и жилого фонда Крапивинского муниципального района» на 2016год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Всего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242BC0">
            <w:pPr>
              <w:pStyle w:val="Table"/>
              <w:rPr>
                <w:highlight w:val="yellow"/>
              </w:rPr>
            </w:pPr>
            <w:r w:rsidRPr="004A26EE">
              <w:t>4532,54229</w:t>
            </w:r>
          </w:p>
        </w:tc>
      </w:tr>
      <w:tr w:rsidR="003863AD" w:rsidRPr="004A26EE">
        <w:trPr>
          <w:trHeight w:val="529"/>
        </w:trPr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3AD" w:rsidRPr="004A26EE" w:rsidRDefault="003863AD" w:rsidP="00A65A75">
            <w:pPr>
              <w:pStyle w:val="Table"/>
            </w:pPr>
          </w:p>
        </w:tc>
        <w:tc>
          <w:tcPr>
            <w:tcW w:w="3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242BC0">
            <w:pPr>
              <w:pStyle w:val="Table"/>
            </w:pPr>
            <w:r w:rsidRPr="004A26EE">
              <w:t xml:space="preserve">местный </w:t>
            </w:r>
            <w:r>
              <w:t>бюджет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 xml:space="preserve"> 4532,54229</w:t>
            </w:r>
          </w:p>
        </w:tc>
      </w:tr>
      <w:tr w:rsidR="003863AD" w:rsidRPr="004A26EE">
        <w:trPr>
          <w:trHeight w:val="39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863AD" w:rsidRPr="004A26EE" w:rsidRDefault="003863AD" w:rsidP="00A65A75">
            <w:pPr>
              <w:pStyle w:val="Table"/>
            </w:pPr>
            <w:r w:rsidRPr="004A26EE">
              <w:t>1.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Основное мероприятие: Модернизация объектов образования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242BC0">
            <w:pPr>
              <w:pStyle w:val="Table"/>
            </w:pPr>
            <w:r w:rsidRPr="004A26EE">
              <w:t>местный бюджет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2099,44805</w:t>
            </w:r>
          </w:p>
        </w:tc>
      </w:tr>
      <w:tr w:rsidR="003863AD" w:rsidRPr="004A26EE">
        <w:trPr>
          <w:trHeight w:val="60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3AD" w:rsidRPr="004A26EE" w:rsidRDefault="003863AD" w:rsidP="00A65A75">
            <w:pPr>
              <w:pStyle w:val="Table"/>
            </w:pPr>
            <w:r w:rsidRPr="004A26EE">
              <w:t>1.1.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Ремонтно-строительные работы на объектах образования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местный бюджет 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2099,44805</w:t>
            </w:r>
          </w:p>
        </w:tc>
      </w:tr>
      <w:tr w:rsidR="003863AD" w:rsidRPr="004A26EE">
        <w:trPr>
          <w:trHeight w:val="89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3AD" w:rsidRPr="004A26EE" w:rsidRDefault="003863AD" w:rsidP="00A65A75">
            <w:pPr>
              <w:pStyle w:val="Table"/>
            </w:pPr>
            <w:r w:rsidRPr="004A26EE">
              <w:t>1.1.1.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Ремонт кровли гаража «Перехляйская основная общеобразовательная школа»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242BC0">
            <w:pPr>
              <w:pStyle w:val="Table"/>
            </w:pPr>
            <w:r w:rsidRPr="004A26EE">
              <w:t>местный бюджет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146</w:t>
            </w:r>
          </w:p>
        </w:tc>
      </w:tr>
      <w:tr w:rsidR="003863AD" w:rsidRPr="004A26EE">
        <w:trPr>
          <w:trHeight w:val="538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863AD" w:rsidRPr="004A26EE" w:rsidRDefault="003863AD" w:rsidP="00A65A75">
            <w:pPr>
              <w:pStyle w:val="Table"/>
            </w:pPr>
            <w:r w:rsidRPr="004A26EE">
              <w:t>1.1.2.</w:t>
            </w:r>
          </w:p>
          <w:p w:rsidR="003863AD" w:rsidRPr="004A26EE" w:rsidRDefault="003863AD" w:rsidP="00A65A75">
            <w:pPr>
              <w:pStyle w:val="Table"/>
            </w:pPr>
            <w:r w:rsidRPr="004A26EE">
              <w:t> 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МБОУ «Крапивинская начальная общеобразовательная школа»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 xml:space="preserve">Всего 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  <w:rPr>
                <w:highlight w:val="yellow"/>
              </w:rPr>
            </w:pPr>
            <w:r w:rsidRPr="004A26EE">
              <w:t>606,35905</w:t>
            </w:r>
          </w:p>
        </w:tc>
      </w:tr>
      <w:tr w:rsidR="003863AD" w:rsidRPr="004A26EE">
        <w:trPr>
          <w:trHeight w:val="1065"/>
        </w:trPr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3AD" w:rsidRPr="004A26EE" w:rsidRDefault="003863AD" w:rsidP="00A65A75">
            <w:pPr>
              <w:pStyle w:val="Table"/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242BC0">
            <w:pPr>
              <w:pStyle w:val="Table"/>
            </w:pPr>
            <w:r w:rsidRPr="004A26EE">
              <w:t xml:space="preserve">Ремонтно-строительные работы МБОУ «Крапивинская начальная общеобразовательная школа» (фасад, пищеблок, полы  в 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242BC0">
            <w:pPr>
              <w:pStyle w:val="Table"/>
            </w:pPr>
            <w:r>
              <w:t>местный бюджет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242BC0">
            <w:pPr>
              <w:pStyle w:val="Table"/>
              <w:rPr>
                <w:highlight w:val="yellow"/>
              </w:rPr>
            </w:pPr>
            <w:r w:rsidRPr="004A26EE">
              <w:t>587,35105</w:t>
            </w:r>
          </w:p>
        </w:tc>
      </w:tr>
      <w:tr w:rsidR="003863AD" w:rsidRPr="004A26EE">
        <w:trPr>
          <w:trHeight w:val="30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863AD" w:rsidRPr="004A26EE" w:rsidRDefault="003863AD" w:rsidP="00A65A75">
            <w:pPr>
              <w:pStyle w:val="Table"/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коридорах)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</w:p>
        </w:tc>
      </w:tr>
      <w:tr w:rsidR="003863AD" w:rsidRPr="004A26EE">
        <w:trPr>
          <w:trHeight w:val="844"/>
        </w:trPr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863AD" w:rsidRPr="004A26EE" w:rsidRDefault="003863AD" w:rsidP="00A65A75">
            <w:pPr>
              <w:pStyle w:val="Table"/>
            </w:pPr>
            <w:r w:rsidRPr="004A26EE">
              <w:t> 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Замена водопроводной сети МБОУ «Крапивинская начальная общеобразовательная школа»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242BC0">
            <w:pPr>
              <w:pStyle w:val="Table"/>
            </w:pPr>
            <w:r w:rsidRPr="004A26EE">
              <w:t>местный бюджет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9,854</w:t>
            </w:r>
          </w:p>
        </w:tc>
      </w:tr>
      <w:tr w:rsidR="003863AD" w:rsidRPr="004A26EE">
        <w:trPr>
          <w:trHeight w:val="72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3AD" w:rsidRPr="004A26EE" w:rsidRDefault="003863AD" w:rsidP="00A65A75">
            <w:pPr>
              <w:pStyle w:val="Table"/>
            </w:pP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Переврезка и переноска труб отопления в пищеблоке МБОУ «Крапивинская начальная общеобразовательная школа»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242BC0">
            <w:pPr>
              <w:pStyle w:val="Table"/>
            </w:pPr>
            <w:r w:rsidRPr="004A26EE">
              <w:t xml:space="preserve">местный </w:t>
            </w:r>
            <w:r>
              <w:t>бюджет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9,154</w:t>
            </w:r>
          </w:p>
        </w:tc>
      </w:tr>
      <w:tr w:rsidR="003863AD" w:rsidRPr="004A26EE">
        <w:trPr>
          <w:trHeight w:val="72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3AD" w:rsidRPr="004A26EE" w:rsidRDefault="003863AD" w:rsidP="00A65A75">
            <w:pPr>
              <w:pStyle w:val="Table"/>
            </w:pP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Ремонт пола в коридоре и двух классах МБОУ «Крапивинская начальная общеобразовательная школа»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>
              <w:t>местный бюджет</w:t>
            </w:r>
            <w:r w:rsidRPr="004A26EE">
              <w:t xml:space="preserve"> 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275,548</w:t>
            </w:r>
          </w:p>
        </w:tc>
      </w:tr>
      <w:tr w:rsidR="003863AD" w:rsidRPr="004A26EE">
        <w:trPr>
          <w:trHeight w:val="72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3AD" w:rsidRPr="004A26EE" w:rsidRDefault="003863AD" w:rsidP="00A65A75">
            <w:pPr>
              <w:pStyle w:val="Table"/>
            </w:pPr>
            <w:r w:rsidRPr="004A26EE">
              <w:t>1.1.3.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 xml:space="preserve"> Ремонтно-строительные работы МБДОУ «Крапивинский детский сад№1 «Солнышко»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местный</w:t>
            </w:r>
            <w:r>
              <w:t xml:space="preserve"> бюджет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377,142</w:t>
            </w:r>
          </w:p>
        </w:tc>
      </w:tr>
      <w:tr w:rsidR="003863AD" w:rsidRPr="004A26EE">
        <w:trPr>
          <w:trHeight w:val="52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3AD" w:rsidRPr="004A26EE" w:rsidRDefault="003863AD" w:rsidP="00A65A75">
            <w:pPr>
              <w:pStyle w:val="Table"/>
            </w:pPr>
            <w:r w:rsidRPr="004A26EE">
              <w:t>1.1.4.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Замена водопроводной врезки МБДОУ «Борисовский детский сад»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местный</w:t>
            </w:r>
            <w:r>
              <w:t xml:space="preserve"> бюджет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  <w:rPr>
                <w:highlight w:val="yellow"/>
              </w:rPr>
            </w:pPr>
            <w:r w:rsidRPr="004A26EE">
              <w:t>64,756</w:t>
            </w:r>
          </w:p>
        </w:tc>
      </w:tr>
      <w:tr w:rsidR="003863AD" w:rsidRPr="004A26EE">
        <w:trPr>
          <w:trHeight w:val="6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3AD" w:rsidRPr="004A26EE" w:rsidRDefault="003863AD" w:rsidP="00A65A75">
            <w:pPr>
              <w:pStyle w:val="Table"/>
            </w:pPr>
            <w:r w:rsidRPr="004A26EE">
              <w:t>1.1.5.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МКДОУ «Шевелевский детский сад»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Всего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93,574</w:t>
            </w:r>
          </w:p>
        </w:tc>
      </w:tr>
      <w:tr w:rsidR="003863AD" w:rsidRPr="004A26EE">
        <w:trPr>
          <w:trHeight w:val="6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3AD" w:rsidRPr="004A26EE" w:rsidRDefault="003863AD" w:rsidP="00A65A75">
            <w:pPr>
              <w:pStyle w:val="Table"/>
            </w:pP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Ремонт крылец МКДОУ «Шевелевский детский сад»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местный</w:t>
            </w:r>
            <w:r>
              <w:t xml:space="preserve"> бюджет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  <w:rPr>
                <w:highlight w:val="yellow"/>
              </w:rPr>
            </w:pPr>
            <w:r w:rsidRPr="004A26EE">
              <w:t>55,867</w:t>
            </w:r>
          </w:p>
        </w:tc>
      </w:tr>
      <w:tr w:rsidR="003863AD" w:rsidRPr="004A26EE">
        <w:trPr>
          <w:trHeight w:val="6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3AD" w:rsidRPr="004A26EE" w:rsidRDefault="003863AD" w:rsidP="00A65A75">
            <w:pPr>
              <w:pStyle w:val="Table"/>
            </w:pP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Ремонт электроосвещения МКДОУ «Шевелевский детский сад»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местный</w:t>
            </w:r>
            <w:r>
              <w:t xml:space="preserve"> бюджет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31,492</w:t>
            </w:r>
          </w:p>
        </w:tc>
      </w:tr>
      <w:tr w:rsidR="003863AD" w:rsidRPr="004A26EE">
        <w:trPr>
          <w:trHeight w:val="6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3AD" w:rsidRPr="004A26EE" w:rsidRDefault="003863AD" w:rsidP="00A65A75">
            <w:pPr>
              <w:pStyle w:val="Table"/>
            </w:pP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Ремонт кровли МКДОУ «Шевелевский детский сад»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местный</w:t>
            </w:r>
            <w:r>
              <w:t xml:space="preserve"> бюджет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6,215</w:t>
            </w:r>
          </w:p>
        </w:tc>
      </w:tr>
      <w:tr w:rsidR="003863AD" w:rsidRPr="004A26EE">
        <w:trPr>
          <w:trHeight w:val="57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3AD" w:rsidRPr="004A26EE" w:rsidRDefault="003863AD" w:rsidP="00A65A75">
            <w:pPr>
              <w:pStyle w:val="Table"/>
            </w:pPr>
            <w:r w:rsidRPr="004A26EE">
              <w:t>1.1.6.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МБОУ «Шевелевская средняя общеобразовательная школа»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Всего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88,235</w:t>
            </w:r>
          </w:p>
        </w:tc>
      </w:tr>
      <w:tr w:rsidR="003863AD" w:rsidRPr="004A26EE">
        <w:trPr>
          <w:trHeight w:val="34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3AD" w:rsidRPr="004A26EE" w:rsidRDefault="003863AD" w:rsidP="00A65A75">
            <w:pPr>
              <w:pStyle w:val="Table"/>
            </w:pP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Ремонт кровли обособленного структурного подразделения МБОУ «Шевелевская средняя общеобразовательная школа»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местный</w:t>
            </w:r>
            <w:r>
              <w:t xml:space="preserve"> бюджет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55</w:t>
            </w:r>
          </w:p>
        </w:tc>
      </w:tr>
      <w:tr w:rsidR="003863AD" w:rsidRPr="004A26EE">
        <w:trPr>
          <w:trHeight w:val="34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3AD" w:rsidRPr="004A26EE" w:rsidRDefault="003863AD" w:rsidP="00A65A75">
            <w:pPr>
              <w:pStyle w:val="Table"/>
            </w:pP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Частичный ремонт мягкой кровли здания МБОУ «Шевелевская средняя общеобразовательная школа»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местный</w:t>
            </w:r>
            <w:r>
              <w:t xml:space="preserve"> бюджет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71,153</w:t>
            </w:r>
          </w:p>
        </w:tc>
      </w:tr>
      <w:tr w:rsidR="003863AD" w:rsidRPr="004A26EE">
        <w:trPr>
          <w:trHeight w:val="34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3AD" w:rsidRPr="004A26EE" w:rsidRDefault="003863AD" w:rsidP="00A65A75">
            <w:pPr>
              <w:pStyle w:val="Table"/>
            </w:pP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Ремонт кирпичной стены одноэтажного корпуса здания МБОУ «Шевелевская средняя общеобразовательная школа»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местный бюджет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50,966</w:t>
            </w:r>
          </w:p>
        </w:tc>
      </w:tr>
      <w:tr w:rsidR="003863AD" w:rsidRPr="004A26EE">
        <w:trPr>
          <w:trHeight w:val="88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3AD" w:rsidRPr="004A26EE" w:rsidRDefault="003863AD" w:rsidP="00A65A75">
            <w:pPr>
              <w:pStyle w:val="Table"/>
            </w:pPr>
            <w:r w:rsidRPr="004A26EE">
              <w:t>1.1.7.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Ремонт потолочного перекрытия МКДОУ «Крапивинский детский сад №3 Колосок»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 xml:space="preserve">местный </w:t>
            </w:r>
            <w:r>
              <w:t>бюджет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  <w:rPr>
                <w:highlight w:val="yellow"/>
              </w:rPr>
            </w:pPr>
            <w:r w:rsidRPr="004A26EE">
              <w:t>66,532</w:t>
            </w:r>
          </w:p>
        </w:tc>
      </w:tr>
      <w:tr w:rsidR="003863AD" w:rsidRPr="004A26EE">
        <w:trPr>
          <w:trHeight w:val="58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3AD" w:rsidRPr="004A26EE" w:rsidRDefault="003863AD" w:rsidP="00A65A75">
            <w:pPr>
              <w:pStyle w:val="Table"/>
            </w:pPr>
            <w:r w:rsidRPr="004A26EE">
              <w:t>1.1.8.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 xml:space="preserve">МКДОУ «Банновский детский сад» 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Всего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40,958</w:t>
            </w:r>
          </w:p>
        </w:tc>
      </w:tr>
      <w:tr w:rsidR="003863AD" w:rsidRPr="004A26EE">
        <w:trPr>
          <w:trHeight w:val="58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3AD" w:rsidRPr="004A26EE" w:rsidRDefault="003863AD" w:rsidP="00A65A75">
            <w:pPr>
              <w:pStyle w:val="Table"/>
            </w:pP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Ремонт водопроводной сети МКДОУ «Банновский детский сад»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 xml:space="preserve">местный </w:t>
            </w:r>
            <w:r>
              <w:t>бюджет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31,921</w:t>
            </w:r>
          </w:p>
        </w:tc>
      </w:tr>
      <w:tr w:rsidR="003863AD" w:rsidRPr="004A26EE">
        <w:trPr>
          <w:trHeight w:val="58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3AD" w:rsidRPr="004A26EE" w:rsidRDefault="003863AD" w:rsidP="00A65A75">
            <w:pPr>
              <w:pStyle w:val="Table"/>
            </w:pP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Ремонт подвода водопроводной сети МКДОУ «Банновский детский сад»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местный бюджет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9,037</w:t>
            </w:r>
          </w:p>
        </w:tc>
      </w:tr>
      <w:tr w:rsidR="003863AD" w:rsidRPr="004A26EE">
        <w:trPr>
          <w:trHeight w:val="58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3AD" w:rsidRPr="004A26EE" w:rsidRDefault="003863AD" w:rsidP="00A65A75">
            <w:pPr>
              <w:pStyle w:val="Table"/>
            </w:pPr>
            <w:r w:rsidRPr="004A26EE">
              <w:t>1.1.9.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Ремонт кровли МБОУ «Тарадановская средняя общеобразовательная школа»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местный бюджет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99,988</w:t>
            </w:r>
          </w:p>
        </w:tc>
      </w:tr>
      <w:tr w:rsidR="003863AD" w:rsidRPr="004A26EE">
        <w:trPr>
          <w:trHeight w:val="58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3AD" w:rsidRPr="004A26EE" w:rsidRDefault="003863AD" w:rsidP="00A65A75">
            <w:pPr>
              <w:pStyle w:val="Table"/>
            </w:pPr>
            <w:r w:rsidRPr="004A26EE">
              <w:t>1.1.10.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частичный ремонт кровли и окон МБОУ «Крапивинский детский сад «Светлячок»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местный бюджет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31,960</w:t>
            </w:r>
          </w:p>
        </w:tc>
      </w:tr>
      <w:tr w:rsidR="003863AD" w:rsidRPr="004A26EE">
        <w:trPr>
          <w:trHeight w:val="58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3AD" w:rsidRPr="004A26EE" w:rsidRDefault="003863AD" w:rsidP="00A65A75">
            <w:pPr>
              <w:pStyle w:val="Table"/>
            </w:pPr>
            <w:r w:rsidRPr="004A26EE">
              <w:t>1.1.11.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Ремонт электроосвещения в спортзале МБОУ «Перехляйская основная общеобразовательная школа»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местный бюджет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19,532</w:t>
            </w:r>
          </w:p>
        </w:tc>
      </w:tr>
      <w:tr w:rsidR="003863AD" w:rsidRPr="004A26EE">
        <w:trPr>
          <w:trHeight w:val="58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3AD" w:rsidRPr="004A26EE" w:rsidRDefault="003863AD" w:rsidP="00A65A75">
            <w:pPr>
              <w:pStyle w:val="Table"/>
            </w:pPr>
            <w:r w:rsidRPr="004A26EE">
              <w:t>1.1.12.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Устройство газонепроницаемого пола в классе 50м2 МБОУ «Барачатская основная общеобразовательная школа»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местный бюджет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99,980</w:t>
            </w:r>
          </w:p>
        </w:tc>
      </w:tr>
      <w:tr w:rsidR="003863AD" w:rsidRPr="004A26EE">
        <w:trPr>
          <w:trHeight w:val="407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863AD" w:rsidRPr="004A26EE" w:rsidRDefault="003863AD" w:rsidP="00A65A75">
            <w:pPr>
              <w:pStyle w:val="Table"/>
            </w:pPr>
            <w:r w:rsidRPr="004A26EE">
              <w:t>2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Основное мероприятие: Модернизация объектов культуры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>
              <w:t>Всего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1767,72224</w:t>
            </w:r>
          </w:p>
        </w:tc>
      </w:tr>
      <w:tr w:rsidR="003863AD" w:rsidRPr="004A26EE">
        <w:trPr>
          <w:trHeight w:val="341"/>
        </w:trPr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3AD" w:rsidRPr="004A26EE" w:rsidRDefault="003863AD" w:rsidP="00A65A75">
            <w:pPr>
              <w:pStyle w:val="Table"/>
            </w:pPr>
          </w:p>
        </w:tc>
        <w:tc>
          <w:tcPr>
            <w:tcW w:w="39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местный бю</w:t>
            </w:r>
            <w:r>
              <w:t>джет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1767,72224</w:t>
            </w:r>
          </w:p>
        </w:tc>
      </w:tr>
      <w:tr w:rsidR="003863AD" w:rsidRPr="004A26EE">
        <w:trPr>
          <w:trHeight w:val="53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3AD" w:rsidRPr="004A26EE" w:rsidRDefault="003863AD" w:rsidP="00A65A75">
            <w:pPr>
              <w:pStyle w:val="Table"/>
            </w:pPr>
            <w:r w:rsidRPr="004A26EE">
              <w:t>2.1.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Ремонтно-строительные работы на объектах культуры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 xml:space="preserve">местный </w:t>
            </w:r>
            <w:r>
              <w:t>бюджет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1767,72224</w:t>
            </w:r>
          </w:p>
        </w:tc>
      </w:tr>
      <w:tr w:rsidR="003863AD" w:rsidRPr="004A26EE">
        <w:trPr>
          <w:trHeight w:val="52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3AD" w:rsidRPr="004A26EE" w:rsidRDefault="003863AD" w:rsidP="00A65A75">
            <w:pPr>
              <w:pStyle w:val="Table"/>
            </w:pPr>
            <w:r w:rsidRPr="004A26EE">
              <w:t>2.1.1.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Ремонт кровли СДК Тарадановский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 xml:space="preserve">местный </w:t>
            </w:r>
            <w:r>
              <w:t>бюджет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120,015</w:t>
            </w:r>
          </w:p>
        </w:tc>
      </w:tr>
      <w:tr w:rsidR="003863AD" w:rsidRPr="004A26EE">
        <w:trPr>
          <w:trHeight w:val="48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3AD" w:rsidRPr="004A26EE" w:rsidRDefault="003863AD" w:rsidP="00A65A75">
            <w:pPr>
              <w:pStyle w:val="Table"/>
            </w:pPr>
            <w:r w:rsidRPr="004A26EE">
              <w:t>2.1.2.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>
              <w:t xml:space="preserve">Ремонт  воздуховодов РКВ </w:t>
            </w:r>
            <w:r w:rsidRPr="004A26EE">
              <w:t>пгт. Крапивинский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 xml:space="preserve">местный </w:t>
            </w:r>
            <w:r>
              <w:t>бюджет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  <w:rPr>
                <w:highlight w:val="yellow"/>
              </w:rPr>
            </w:pPr>
            <w:r w:rsidRPr="004A26EE">
              <w:t>20,537</w:t>
            </w:r>
          </w:p>
        </w:tc>
      </w:tr>
      <w:tr w:rsidR="003863AD" w:rsidRPr="004A26EE">
        <w:trPr>
          <w:trHeight w:val="65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3AD" w:rsidRPr="004A26EE" w:rsidRDefault="003863AD" w:rsidP="00A65A75">
            <w:pPr>
              <w:pStyle w:val="Table"/>
            </w:pPr>
            <w:r w:rsidRPr="004A26EE">
              <w:t>2.1.3.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Установка пожарной сигнализации Арсеновского СДК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 xml:space="preserve">местный </w:t>
            </w:r>
            <w:r>
              <w:t>бюджет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  <w:rPr>
                <w:highlight w:val="yellow"/>
              </w:rPr>
            </w:pPr>
            <w:r w:rsidRPr="004A26EE">
              <w:t>63,221</w:t>
            </w:r>
          </w:p>
        </w:tc>
      </w:tr>
      <w:tr w:rsidR="003863AD" w:rsidRPr="004A26EE">
        <w:trPr>
          <w:trHeight w:val="30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3AD" w:rsidRPr="004A26EE" w:rsidRDefault="003863AD" w:rsidP="00A65A75">
            <w:pPr>
              <w:pStyle w:val="Table"/>
            </w:pPr>
            <w:r w:rsidRPr="004A26EE">
              <w:t>2.1.4.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</w:p>
          <w:p w:rsidR="003863AD" w:rsidRPr="004A26EE" w:rsidRDefault="003863AD" w:rsidP="00A65A75">
            <w:pPr>
              <w:pStyle w:val="Table"/>
            </w:pPr>
            <w:r w:rsidRPr="004A26EE">
              <w:t>Ремонт кровли Попереченского СДК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 xml:space="preserve">местный </w:t>
            </w:r>
            <w:r>
              <w:t>бюджет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  <w:rPr>
                <w:highlight w:val="yellow"/>
              </w:rPr>
            </w:pPr>
            <w:r w:rsidRPr="004A26EE">
              <w:t>114</w:t>
            </w:r>
          </w:p>
        </w:tc>
      </w:tr>
      <w:tr w:rsidR="003863AD" w:rsidRPr="004A26EE">
        <w:trPr>
          <w:trHeight w:val="146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863AD" w:rsidRPr="004A26EE" w:rsidRDefault="003863AD" w:rsidP="00A65A75">
            <w:pPr>
              <w:pStyle w:val="Table"/>
            </w:pPr>
            <w:r w:rsidRPr="004A26EE">
              <w:t>2.1.5.</w:t>
            </w:r>
          </w:p>
          <w:p w:rsidR="003863AD" w:rsidRPr="004A26EE" w:rsidRDefault="003863AD" w:rsidP="00A65A75">
            <w:pPr>
              <w:pStyle w:val="Table"/>
            </w:pPr>
            <w:r w:rsidRPr="004A26EE">
              <w:t> </w:t>
            </w:r>
          </w:p>
          <w:p w:rsidR="003863AD" w:rsidRPr="004A26EE" w:rsidRDefault="003863AD" w:rsidP="00A65A75">
            <w:pPr>
              <w:pStyle w:val="Table"/>
              <w:rPr>
                <w:highlight w:val="yellow"/>
              </w:rPr>
            </w:pPr>
            <w:r w:rsidRPr="004A26EE">
              <w:t> 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Зеленовского СДК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Всего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272,265</w:t>
            </w:r>
          </w:p>
        </w:tc>
      </w:tr>
      <w:tr w:rsidR="003863AD" w:rsidRPr="004A26EE">
        <w:trPr>
          <w:trHeight w:val="588"/>
        </w:trPr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863AD" w:rsidRPr="004A26EE" w:rsidRDefault="003863AD" w:rsidP="00A65A75">
            <w:pPr>
              <w:pStyle w:val="Table"/>
              <w:rPr>
                <w:highlight w:val="yellow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Ремонт отопления в  здании Зеленовского СДК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 xml:space="preserve">местный </w:t>
            </w:r>
            <w:r>
              <w:t>бюджет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  <w:rPr>
                <w:highlight w:val="yellow"/>
              </w:rPr>
            </w:pPr>
            <w:r w:rsidRPr="004A26EE">
              <w:t>40,5</w:t>
            </w:r>
          </w:p>
        </w:tc>
      </w:tr>
      <w:tr w:rsidR="003863AD" w:rsidRPr="004A26EE">
        <w:trPr>
          <w:trHeight w:val="530"/>
        </w:trPr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3AD" w:rsidRPr="004A26EE" w:rsidRDefault="003863AD" w:rsidP="00A65A75">
            <w:pPr>
              <w:pStyle w:val="Table"/>
              <w:rPr>
                <w:highlight w:val="yellow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Ремонт кровли над тамбуром здания Зеленовского СДК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местный бюджет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  <w:rPr>
                <w:highlight w:val="yellow"/>
              </w:rPr>
            </w:pPr>
            <w:r w:rsidRPr="004A26EE">
              <w:t>113,06</w:t>
            </w:r>
          </w:p>
        </w:tc>
      </w:tr>
      <w:tr w:rsidR="003863AD" w:rsidRPr="004A26EE">
        <w:trPr>
          <w:trHeight w:val="55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3AD" w:rsidRPr="004A26EE" w:rsidRDefault="003863AD" w:rsidP="00A65A75">
            <w:pPr>
              <w:pStyle w:val="Table"/>
            </w:pPr>
            <w:r w:rsidRPr="004A26EE">
              <w:t> 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Замена ветхой водопроводной сети Зеленовского СДК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 xml:space="preserve">местный </w:t>
            </w:r>
            <w:r>
              <w:t>бюджет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  <w:rPr>
                <w:highlight w:val="yellow"/>
              </w:rPr>
            </w:pPr>
            <w:r w:rsidRPr="004A26EE">
              <w:t>46,497</w:t>
            </w:r>
          </w:p>
        </w:tc>
      </w:tr>
      <w:tr w:rsidR="003863AD" w:rsidRPr="004A26EE">
        <w:trPr>
          <w:trHeight w:val="55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3AD" w:rsidRPr="004A26EE" w:rsidRDefault="003863AD" w:rsidP="00A65A75">
            <w:pPr>
              <w:pStyle w:val="Table"/>
            </w:pP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Сантехнические работы Зеленовского СДК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местный бюджет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55,221</w:t>
            </w:r>
          </w:p>
        </w:tc>
      </w:tr>
      <w:tr w:rsidR="003863AD" w:rsidRPr="004A26EE">
        <w:trPr>
          <w:trHeight w:val="55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3AD" w:rsidRPr="004A26EE" w:rsidRDefault="003863AD" w:rsidP="00A65A75">
            <w:pPr>
              <w:pStyle w:val="Table"/>
            </w:pP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Устройство примыканий Зеленовского СДК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местный бюджет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16,987</w:t>
            </w:r>
          </w:p>
        </w:tc>
      </w:tr>
      <w:tr w:rsidR="003863AD" w:rsidRPr="004A26EE">
        <w:trPr>
          <w:trHeight w:val="71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3AD" w:rsidRPr="004A26EE" w:rsidRDefault="003863AD" w:rsidP="00A65A75">
            <w:pPr>
              <w:pStyle w:val="Table"/>
            </w:pPr>
            <w:r w:rsidRPr="004A26EE">
              <w:t>2.1.6.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>
              <w:t xml:space="preserve">Частичный ремонт кровли на </w:t>
            </w:r>
            <w:r w:rsidRPr="004A26EE">
              <w:t>здании Перехляйского СДК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 xml:space="preserve">местный </w:t>
            </w:r>
            <w:r>
              <w:t>бюджет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99,743</w:t>
            </w:r>
          </w:p>
        </w:tc>
      </w:tr>
      <w:tr w:rsidR="003863AD" w:rsidRPr="004A26EE">
        <w:trPr>
          <w:trHeight w:val="53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3AD" w:rsidRPr="004A26EE" w:rsidRDefault="003863AD" w:rsidP="00A65A75">
            <w:pPr>
              <w:pStyle w:val="Table"/>
            </w:pPr>
            <w:r w:rsidRPr="004A26EE">
              <w:t>2.1.7.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Частичный ремонт кровли ГКВ в п.Зеленогорский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местный бюджет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  <w:rPr>
                <w:highlight w:val="yellow"/>
              </w:rPr>
            </w:pPr>
            <w:r w:rsidRPr="004A26EE">
              <w:t>117,358</w:t>
            </w:r>
          </w:p>
        </w:tc>
      </w:tr>
      <w:tr w:rsidR="003863AD" w:rsidRPr="004A26EE">
        <w:trPr>
          <w:trHeight w:val="51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3AD" w:rsidRPr="004A26EE" w:rsidRDefault="003863AD" w:rsidP="00A65A75">
            <w:pPr>
              <w:pStyle w:val="Table"/>
            </w:pPr>
            <w:r w:rsidRPr="004A26EE">
              <w:t>2.1.8.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 xml:space="preserve"> Ремонт кровли на  здании Плотниковской СДК 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 xml:space="preserve">местный </w:t>
            </w:r>
            <w:r>
              <w:t>бюджет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  <w:rPr>
                <w:highlight w:val="yellow"/>
              </w:rPr>
            </w:pPr>
            <w:r w:rsidRPr="004A26EE">
              <w:t>168,8306</w:t>
            </w:r>
          </w:p>
        </w:tc>
      </w:tr>
      <w:tr w:rsidR="003863AD" w:rsidRPr="004A26EE">
        <w:trPr>
          <w:trHeight w:val="27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3AD" w:rsidRPr="004A26EE" w:rsidRDefault="003863AD" w:rsidP="00A65A75">
            <w:pPr>
              <w:pStyle w:val="Table"/>
            </w:pPr>
            <w:r w:rsidRPr="004A26EE">
              <w:t>2.1.9.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>
              <w:t>Ремонт кровли ДШИ №36</w:t>
            </w:r>
            <w:r w:rsidRPr="004A26EE">
              <w:t xml:space="preserve"> п. Зеленогорский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 xml:space="preserve">местный </w:t>
            </w:r>
            <w:r>
              <w:t>бюджет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565,33064</w:t>
            </w:r>
          </w:p>
        </w:tc>
      </w:tr>
      <w:tr w:rsidR="003863AD" w:rsidRPr="004A26EE">
        <w:trPr>
          <w:trHeight w:val="71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3AD" w:rsidRPr="004A26EE" w:rsidRDefault="003863AD" w:rsidP="00A65A75">
            <w:pPr>
              <w:pStyle w:val="Table"/>
            </w:pPr>
            <w:r w:rsidRPr="004A26EE">
              <w:t>2.1.10.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Ремонт участка водопроводной сети Центральной районной библиотеки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>
              <w:t>м</w:t>
            </w:r>
            <w:r w:rsidRPr="004A26EE">
              <w:t xml:space="preserve">естный </w:t>
            </w:r>
            <w:r>
              <w:t>бюджет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34,803</w:t>
            </w:r>
          </w:p>
        </w:tc>
      </w:tr>
      <w:tr w:rsidR="003863AD" w:rsidRPr="004A26EE">
        <w:trPr>
          <w:trHeight w:val="38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3AD" w:rsidRPr="004A26EE" w:rsidRDefault="003863AD" w:rsidP="00A65A75">
            <w:pPr>
              <w:pStyle w:val="Table"/>
            </w:pPr>
            <w:r w:rsidRPr="004A26EE">
              <w:t>2.1.11.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Ремонт стены СДК с. Междугорное</w:t>
            </w:r>
          </w:p>
          <w:p w:rsidR="003863AD" w:rsidRPr="004A26EE" w:rsidRDefault="003863AD" w:rsidP="00A65A75">
            <w:pPr>
              <w:pStyle w:val="Table"/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местный бюджет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132,995</w:t>
            </w:r>
          </w:p>
        </w:tc>
      </w:tr>
      <w:tr w:rsidR="003863AD" w:rsidRPr="004A26EE">
        <w:trPr>
          <w:trHeight w:val="38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3AD" w:rsidRPr="004A26EE" w:rsidRDefault="003863AD" w:rsidP="00A65A75">
            <w:pPr>
              <w:pStyle w:val="Table"/>
            </w:pPr>
            <w:r w:rsidRPr="004A26EE">
              <w:t>2.1.12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Работы по замене ветхой водопроводной сети с. Барачаты к зданию ДШИ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>
              <w:t>местный бюджет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19,449</w:t>
            </w:r>
          </w:p>
        </w:tc>
      </w:tr>
      <w:tr w:rsidR="003863AD" w:rsidRPr="004A26EE">
        <w:trPr>
          <w:trHeight w:val="38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3AD" w:rsidRPr="004A26EE" w:rsidRDefault="003863AD" w:rsidP="00A65A75">
            <w:pPr>
              <w:pStyle w:val="Table"/>
            </w:pPr>
            <w:r w:rsidRPr="004A26EE">
              <w:t>2.1.13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 xml:space="preserve">Ремонт трубопровода ветхой водопроводной сети диаметром 32мм (58м) библиотеке п. Перехляй 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>
              <w:t>местный бюджет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39,175</w:t>
            </w:r>
          </w:p>
        </w:tc>
      </w:tr>
      <w:tr w:rsidR="003863AD" w:rsidRPr="004A26EE">
        <w:trPr>
          <w:trHeight w:val="600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863AD" w:rsidRPr="004A26EE" w:rsidRDefault="003863AD" w:rsidP="00A65A75">
            <w:pPr>
              <w:pStyle w:val="Table"/>
            </w:pPr>
            <w:r w:rsidRPr="004A26EE">
              <w:t>3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Основное мероприятие: Модернизация объектов Крапивинского муниципального района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Всего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  <w:rPr>
                <w:highlight w:val="yellow"/>
              </w:rPr>
            </w:pPr>
            <w:r w:rsidRPr="004A26EE">
              <w:t>665,372</w:t>
            </w:r>
          </w:p>
        </w:tc>
      </w:tr>
      <w:tr w:rsidR="003863AD" w:rsidRPr="004A26EE">
        <w:trPr>
          <w:trHeight w:val="495"/>
        </w:trPr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3AD" w:rsidRPr="004A26EE" w:rsidRDefault="003863AD" w:rsidP="00A65A75">
            <w:pPr>
              <w:pStyle w:val="Table"/>
            </w:pPr>
          </w:p>
        </w:tc>
        <w:tc>
          <w:tcPr>
            <w:tcW w:w="39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>
              <w:t>местный бюджет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  <w:rPr>
                <w:highlight w:val="yellow"/>
              </w:rPr>
            </w:pPr>
            <w:r w:rsidRPr="004A26EE">
              <w:t>665,372</w:t>
            </w:r>
          </w:p>
        </w:tc>
      </w:tr>
      <w:tr w:rsidR="003863AD" w:rsidRPr="004A26EE">
        <w:trPr>
          <w:trHeight w:val="38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3AD" w:rsidRPr="004A26EE" w:rsidRDefault="003863AD" w:rsidP="00A65A75">
            <w:pPr>
              <w:pStyle w:val="Table"/>
            </w:pPr>
            <w:r w:rsidRPr="004A26EE">
              <w:t>3.1.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Ремонтно-строительные работы на объектах Крапивинского муниципального района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>
              <w:t>местный бюджет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  <w:rPr>
                <w:highlight w:val="yellow"/>
              </w:rPr>
            </w:pPr>
            <w:r w:rsidRPr="004A26EE">
              <w:t>665,372</w:t>
            </w:r>
          </w:p>
        </w:tc>
      </w:tr>
      <w:tr w:rsidR="003863AD" w:rsidRPr="004A26EE">
        <w:trPr>
          <w:trHeight w:val="38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3AD" w:rsidRPr="004A26EE" w:rsidRDefault="003863AD" w:rsidP="00A65A75">
            <w:pPr>
              <w:pStyle w:val="Table"/>
            </w:pPr>
            <w:r w:rsidRPr="004A26EE">
              <w:t>3.1.1.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Архив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>
              <w:t>местный бюджет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185,295</w:t>
            </w:r>
          </w:p>
        </w:tc>
      </w:tr>
      <w:tr w:rsidR="003863AD" w:rsidRPr="004A26EE">
        <w:trPr>
          <w:trHeight w:val="38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3AD" w:rsidRPr="004A26EE" w:rsidRDefault="003863AD" w:rsidP="00A65A75">
            <w:pPr>
              <w:pStyle w:val="Table"/>
            </w:pP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Устройство пожарной сигнализации в здании архива, расположенного по адресу: пгт. Крапивинский, ул. Советская, 148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>
              <w:t>местный бюджет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33,711</w:t>
            </w:r>
          </w:p>
        </w:tc>
      </w:tr>
      <w:tr w:rsidR="003863AD" w:rsidRPr="004A26EE">
        <w:trPr>
          <w:trHeight w:val="38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3AD" w:rsidRPr="004A26EE" w:rsidRDefault="003863AD" w:rsidP="00A65A75">
            <w:pPr>
              <w:pStyle w:val="Table"/>
            </w:pP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Частичный ремонт мягкой кровли здания архива администрации КМР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местный бюджет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94,199</w:t>
            </w:r>
          </w:p>
        </w:tc>
      </w:tr>
      <w:tr w:rsidR="003863AD" w:rsidRPr="004A26EE">
        <w:trPr>
          <w:trHeight w:val="38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3AD" w:rsidRPr="004A26EE" w:rsidRDefault="003863AD" w:rsidP="00A65A75">
            <w:pPr>
              <w:pStyle w:val="Table"/>
            </w:pP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Ремонт фасада архива пгт. Крапивинский, ул. Советская, 148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местный бюджет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57,385</w:t>
            </w:r>
          </w:p>
        </w:tc>
      </w:tr>
      <w:tr w:rsidR="003863AD" w:rsidRPr="004A26EE">
        <w:trPr>
          <w:trHeight w:val="38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3AD" w:rsidRPr="004A26EE" w:rsidRDefault="003863AD" w:rsidP="00A65A75">
            <w:pPr>
              <w:pStyle w:val="Table"/>
            </w:pPr>
            <w:r w:rsidRPr="004A26EE">
              <w:t>3.1.2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Ремонт кровли (дополнительное крепление профлиста) Администрации Крапивинского муниципального района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местный бюджет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23,529</w:t>
            </w:r>
          </w:p>
        </w:tc>
      </w:tr>
      <w:tr w:rsidR="003863AD" w:rsidRPr="004A26EE">
        <w:trPr>
          <w:trHeight w:val="38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3AD" w:rsidRPr="004A26EE" w:rsidRDefault="003863AD" w:rsidP="00A65A75">
            <w:pPr>
              <w:pStyle w:val="Table"/>
            </w:pPr>
            <w:r w:rsidRPr="004A26EE">
              <w:t>3.1.3.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Реконструкция здания МАУ «Реабилитационный центр для наркозависимых» по адресу: Кемеровская область, Крапивинский район, п. Березовка, ул.Молодежная,7  (софинансирование)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 xml:space="preserve">местный бюджет 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357,548</w:t>
            </w:r>
          </w:p>
        </w:tc>
      </w:tr>
      <w:tr w:rsidR="003863AD" w:rsidRPr="004A26EE">
        <w:trPr>
          <w:trHeight w:val="38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3AD" w:rsidRPr="004A26EE" w:rsidRDefault="003863AD" w:rsidP="00A65A75">
            <w:pPr>
              <w:pStyle w:val="Table"/>
            </w:pPr>
            <w:r w:rsidRPr="004A26EE">
              <w:t>3.1.4.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Ремонт стены здания расположенного по адресу: пгт. Крапивинский, ул. Кирова,24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 xml:space="preserve">местный бюджет 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99</w:t>
            </w:r>
          </w:p>
        </w:tc>
      </w:tr>
    </w:tbl>
    <w:p w:rsidR="003863AD" w:rsidRPr="004A26EE" w:rsidRDefault="003863AD" w:rsidP="004A26EE"/>
    <w:p w:rsidR="003863AD" w:rsidRPr="00A65A75" w:rsidRDefault="003863AD" w:rsidP="00A65A75">
      <w:pPr>
        <w:jc w:val="right"/>
        <w:rPr>
          <w:b/>
          <w:bCs/>
          <w:kern w:val="28"/>
          <w:sz w:val="32"/>
          <w:szCs w:val="32"/>
        </w:rPr>
      </w:pPr>
      <w:r w:rsidRPr="00A65A75">
        <w:rPr>
          <w:b/>
          <w:bCs/>
          <w:kern w:val="28"/>
          <w:sz w:val="32"/>
          <w:szCs w:val="32"/>
        </w:rPr>
        <w:t>Приложение №2</w:t>
      </w:r>
    </w:p>
    <w:p w:rsidR="003863AD" w:rsidRPr="00A65A75" w:rsidRDefault="003863AD" w:rsidP="00A65A75">
      <w:pPr>
        <w:jc w:val="right"/>
        <w:rPr>
          <w:b/>
          <w:bCs/>
          <w:kern w:val="28"/>
          <w:sz w:val="32"/>
          <w:szCs w:val="32"/>
        </w:rPr>
      </w:pPr>
      <w:r w:rsidRPr="00A65A75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3863AD" w:rsidRPr="00A65A75" w:rsidRDefault="003863AD" w:rsidP="00A65A75">
      <w:pPr>
        <w:jc w:val="right"/>
        <w:rPr>
          <w:b/>
          <w:bCs/>
          <w:kern w:val="28"/>
          <w:sz w:val="32"/>
          <w:szCs w:val="32"/>
        </w:rPr>
      </w:pPr>
      <w:r w:rsidRPr="00A65A75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3863AD" w:rsidRPr="00A65A75" w:rsidRDefault="003863AD" w:rsidP="00A65A75">
      <w:pPr>
        <w:jc w:val="right"/>
        <w:rPr>
          <w:b/>
          <w:bCs/>
          <w:kern w:val="28"/>
          <w:sz w:val="32"/>
          <w:szCs w:val="32"/>
        </w:rPr>
      </w:pPr>
      <w:r w:rsidRPr="00A65A75">
        <w:rPr>
          <w:b/>
          <w:bCs/>
          <w:kern w:val="28"/>
          <w:sz w:val="32"/>
          <w:szCs w:val="32"/>
        </w:rPr>
        <w:t>от 16.09.2016 г. №629</w:t>
      </w:r>
    </w:p>
    <w:p w:rsidR="003863AD" w:rsidRPr="004A26EE" w:rsidRDefault="003863AD" w:rsidP="004A26EE"/>
    <w:p w:rsidR="003863AD" w:rsidRPr="00A65A75" w:rsidRDefault="003863AD" w:rsidP="00A65A75">
      <w:pPr>
        <w:jc w:val="center"/>
        <w:rPr>
          <w:b/>
          <w:bCs/>
          <w:sz w:val="30"/>
          <w:szCs w:val="30"/>
        </w:rPr>
      </w:pPr>
      <w:r w:rsidRPr="00A65A75">
        <w:rPr>
          <w:b/>
          <w:bCs/>
          <w:sz w:val="30"/>
          <w:szCs w:val="30"/>
        </w:rPr>
        <w:t>Раздел 5. Сведения о планируемых значениях целевых показателей (индикаторов) муниципальной программы</w:t>
      </w:r>
    </w:p>
    <w:p w:rsidR="003863AD" w:rsidRPr="004A26EE" w:rsidRDefault="003863AD" w:rsidP="004A26EE"/>
    <w:tbl>
      <w:tblPr>
        <w:tblW w:w="5000" w:type="pct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33"/>
        <w:gridCol w:w="21"/>
        <w:gridCol w:w="2260"/>
        <w:gridCol w:w="62"/>
        <w:gridCol w:w="2124"/>
        <w:gridCol w:w="2105"/>
      </w:tblGrid>
      <w:tr w:rsidR="003863AD" w:rsidRPr="004A26EE">
        <w:trPr>
          <w:trHeight w:val="1320"/>
          <w:tblHeader/>
          <w:tblCellSpacing w:w="5" w:type="nil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0"/>
            </w:pPr>
            <w:r w:rsidRPr="004A26EE">
              <w:t>Наименование</w:t>
            </w:r>
            <w:r>
              <w:t xml:space="preserve"> муниципальной </w:t>
            </w:r>
            <w:r w:rsidRPr="004A26EE">
              <w:t>программы,</w:t>
            </w:r>
            <w:r>
              <w:t xml:space="preserve"> </w:t>
            </w:r>
            <w:r w:rsidRPr="004A26EE">
              <w:t>подпрограммы,</w:t>
            </w:r>
            <w:r>
              <w:t xml:space="preserve"> </w:t>
            </w:r>
            <w:r w:rsidRPr="004A26EE">
              <w:t>мероприятия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Наименование целевого</w:t>
            </w:r>
            <w:r>
              <w:t xml:space="preserve"> </w:t>
            </w:r>
            <w:r w:rsidRPr="004A26EE">
              <w:t>показателя (индикатора)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Единица</w:t>
            </w:r>
            <w:r>
              <w:t xml:space="preserve"> </w:t>
            </w:r>
            <w:r w:rsidRPr="004A26EE">
              <w:t>измерения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Плановое значение</w:t>
            </w:r>
            <w:r>
              <w:t xml:space="preserve"> </w:t>
            </w:r>
            <w:r w:rsidRPr="004A26EE">
              <w:t>целевого</w:t>
            </w:r>
            <w:r>
              <w:t xml:space="preserve"> </w:t>
            </w:r>
            <w:r w:rsidRPr="004A26EE">
              <w:t>показателя</w:t>
            </w:r>
            <w:r>
              <w:t xml:space="preserve"> </w:t>
            </w:r>
            <w:r w:rsidRPr="004A26EE">
              <w:t xml:space="preserve">(индикатора) на 2016 год </w:t>
            </w:r>
          </w:p>
        </w:tc>
      </w:tr>
      <w:tr w:rsidR="003863AD" w:rsidRPr="004A26EE">
        <w:trPr>
          <w:trHeight w:val="215"/>
          <w:tblHeader/>
          <w:tblCellSpacing w:w="5" w:type="nil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1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4</w:t>
            </w:r>
          </w:p>
        </w:tc>
      </w:tr>
      <w:tr w:rsidR="003863AD" w:rsidRPr="004A26EE">
        <w:trPr>
          <w:trHeight w:val="464"/>
          <w:tblCellSpacing w:w="5" w:type="nil"/>
        </w:trPr>
        <w:tc>
          <w:tcPr>
            <w:tcW w:w="9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1. Основное мероприятие: Модернизация объектов образования</w:t>
            </w:r>
          </w:p>
        </w:tc>
      </w:tr>
      <w:tr w:rsidR="003863AD" w:rsidRPr="004A26EE">
        <w:trPr>
          <w:trHeight w:val="464"/>
          <w:tblCellSpacing w:w="5" w:type="nil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 xml:space="preserve">1.1. ремонтно-строительные работы на объектах образования 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Количество отремонтированных объектов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единиц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12</w:t>
            </w:r>
          </w:p>
        </w:tc>
      </w:tr>
      <w:tr w:rsidR="003863AD" w:rsidRPr="004A26EE">
        <w:trPr>
          <w:trHeight w:val="315"/>
          <w:tblCellSpacing w:w="5" w:type="nil"/>
        </w:trPr>
        <w:tc>
          <w:tcPr>
            <w:tcW w:w="9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2. Основное мероприятие: Модернизация объектов культуры</w:t>
            </w:r>
          </w:p>
        </w:tc>
      </w:tr>
      <w:tr w:rsidR="003863AD" w:rsidRPr="004A26EE">
        <w:trPr>
          <w:trHeight w:val="630"/>
          <w:tblCellSpacing w:w="5" w:type="nil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63AD" w:rsidRPr="004A26EE" w:rsidRDefault="003863AD" w:rsidP="00A65A75">
            <w:pPr>
              <w:pStyle w:val="Table"/>
            </w:pPr>
            <w:r w:rsidRPr="004A26EE">
              <w:t>2.1. ремонтно-строительные работы на объектах культуры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Количество отремонтированных объектов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единиц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13</w:t>
            </w:r>
          </w:p>
        </w:tc>
      </w:tr>
      <w:tr w:rsidR="003863AD" w:rsidRPr="004A26EE">
        <w:trPr>
          <w:trHeight w:val="630"/>
          <w:tblCellSpacing w:w="5" w:type="nil"/>
        </w:trPr>
        <w:tc>
          <w:tcPr>
            <w:tcW w:w="9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3AD" w:rsidRPr="004A26EE" w:rsidRDefault="003863AD" w:rsidP="00A65A75">
            <w:pPr>
              <w:pStyle w:val="Table"/>
            </w:pPr>
            <w:r w:rsidRPr="004A26EE">
              <w:t>3. Основное мероприятие: Модернизация объектов Крапивинского муниципального района</w:t>
            </w:r>
          </w:p>
        </w:tc>
      </w:tr>
      <w:tr w:rsidR="003863AD" w:rsidRPr="004A26EE">
        <w:trPr>
          <w:trHeight w:val="1048"/>
          <w:tblCellSpacing w:w="5" w:type="nil"/>
        </w:trPr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63AD" w:rsidRPr="004A26EE" w:rsidRDefault="003863AD" w:rsidP="00A65A75">
            <w:pPr>
              <w:pStyle w:val="Table"/>
            </w:pPr>
            <w:r w:rsidRPr="004A26EE">
              <w:t>3.1. ремонтно-строительные работы на объектах Крапивинского муниципального района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Количество отремонтированных объектов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единиц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AD" w:rsidRPr="004A26EE" w:rsidRDefault="003863AD" w:rsidP="00A65A75">
            <w:pPr>
              <w:pStyle w:val="Table"/>
            </w:pPr>
            <w:r w:rsidRPr="004A26EE">
              <w:t>4</w:t>
            </w:r>
          </w:p>
        </w:tc>
      </w:tr>
    </w:tbl>
    <w:p w:rsidR="003863AD" w:rsidRPr="004A26EE" w:rsidRDefault="003863AD" w:rsidP="004A26EE"/>
    <w:sectPr w:rsidR="003863AD" w:rsidRPr="004A26EE" w:rsidSect="004A26EE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3AD" w:rsidRDefault="003863AD">
      <w:r>
        <w:separator/>
      </w:r>
    </w:p>
  </w:endnote>
  <w:endnote w:type="continuationSeparator" w:id="0">
    <w:p w:rsidR="003863AD" w:rsidRDefault="00386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3AD" w:rsidRDefault="003863AD">
      <w:r>
        <w:separator/>
      </w:r>
    </w:p>
  </w:footnote>
  <w:footnote w:type="continuationSeparator" w:id="0">
    <w:p w:rsidR="003863AD" w:rsidRDefault="003863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A6B65"/>
    <w:multiLevelType w:val="hybridMultilevel"/>
    <w:tmpl w:val="A0069868"/>
    <w:lvl w:ilvl="0" w:tplc="63984C6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A2E0770"/>
    <w:multiLevelType w:val="hybridMultilevel"/>
    <w:tmpl w:val="2C0AD4C0"/>
    <w:lvl w:ilvl="0" w:tplc="C1349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425A14"/>
    <w:multiLevelType w:val="hybridMultilevel"/>
    <w:tmpl w:val="119E46D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2CE7555A"/>
    <w:multiLevelType w:val="hybridMultilevel"/>
    <w:tmpl w:val="6D74841A"/>
    <w:lvl w:ilvl="0" w:tplc="1CB22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940356"/>
    <w:multiLevelType w:val="multilevel"/>
    <w:tmpl w:val="BED69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9351005"/>
    <w:multiLevelType w:val="hybridMultilevel"/>
    <w:tmpl w:val="0CCE7B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6A2A2409"/>
    <w:multiLevelType w:val="multilevel"/>
    <w:tmpl w:val="420E8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D4E"/>
    <w:rsid w:val="000153EF"/>
    <w:rsid w:val="000159A2"/>
    <w:rsid w:val="0001709C"/>
    <w:rsid w:val="00022113"/>
    <w:rsid w:val="000367E3"/>
    <w:rsid w:val="0004434F"/>
    <w:rsid w:val="00044784"/>
    <w:rsid w:val="000525A9"/>
    <w:rsid w:val="00054D5C"/>
    <w:rsid w:val="0008612B"/>
    <w:rsid w:val="0009039D"/>
    <w:rsid w:val="000925E0"/>
    <w:rsid w:val="00097C94"/>
    <w:rsid w:val="000A2DE2"/>
    <w:rsid w:val="000A411F"/>
    <w:rsid w:val="000B2AF2"/>
    <w:rsid w:val="000B586F"/>
    <w:rsid w:val="000C305A"/>
    <w:rsid w:val="000C4B5A"/>
    <w:rsid w:val="000C6E57"/>
    <w:rsid w:val="000D07DD"/>
    <w:rsid w:val="000D44D9"/>
    <w:rsid w:val="000D4E52"/>
    <w:rsid w:val="000D5CCA"/>
    <w:rsid w:val="000E2152"/>
    <w:rsid w:val="000E4D62"/>
    <w:rsid w:val="000E75D8"/>
    <w:rsid w:val="000E7806"/>
    <w:rsid w:val="000F027E"/>
    <w:rsid w:val="000F1D45"/>
    <w:rsid w:val="001052C5"/>
    <w:rsid w:val="00110683"/>
    <w:rsid w:val="001107B7"/>
    <w:rsid w:val="001141C8"/>
    <w:rsid w:val="00114E64"/>
    <w:rsid w:val="001247FD"/>
    <w:rsid w:val="0014619C"/>
    <w:rsid w:val="00160A12"/>
    <w:rsid w:val="00163F18"/>
    <w:rsid w:val="00174238"/>
    <w:rsid w:val="00180B5E"/>
    <w:rsid w:val="00181C3C"/>
    <w:rsid w:val="00183C30"/>
    <w:rsid w:val="00184128"/>
    <w:rsid w:val="001901DC"/>
    <w:rsid w:val="001B6E38"/>
    <w:rsid w:val="001C31EC"/>
    <w:rsid w:val="001D087F"/>
    <w:rsid w:val="001D2858"/>
    <w:rsid w:val="001E653C"/>
    <w:rsid w:val="001E7783"/>
    <w:rsid w:val="001F0549"/>
    <w:rsid w:val="001F2D8B"/>
    <w:rsid w:val="001F75D0"/>
    <w:rsid w:val="00202A8B"/>
    <w:rsid w:val="002057BA"/>
    <w:rsid w:val="00211D39"/>
    <w:rsid w:val="0022541C"/>
    <w:rsid w:val="00231651"/>
    <w:rsid w:val="00236596"/>
    <w:rsid w:val="00242BC0"/>
    <w:rsid w:val="00255F66"/>
    <w:rsid w:val="00270C16"/>
    <w:rsid w:val="00275DE3"/>
    <w:rsid w:val="00281847"/>
    <w:rsid w:val="0029208B"/>
    <w:rsid w:val="0029494F"/>
    <w:rsid w:val="00297C99"/>
    <w:rsid w:val="002B2702"/>
    <w:rsid w:val="002B44B5"/>
    <w:rsid w:val="002C5E1B"/>
    <w:rsid w:val="002D6D06"/>
    <w:rsid w:val="002E028F"/>
    <w:rsid w:val="002F308F"/>
    <w:rsid w:val="00321BB8"/>
    <w:rsid w:val="003336B7"/>
    <w:rsid w:val="003400BE"/>
    <w:rsid w:val="0035197A"/>
    <w:rsid w:val="0036687A"/>
    <w:rsid w:val="003863AD"/>
    <w:rsid w:val="0039521F"/>
    <w:rsid w:val="003A52AB"/>
    <w:rsid w:val="003A7048"/>
    <w:rsid w:val="003B6228"/>
    <w:rsid w:val="003D2323"/>
    <w:rsid w:val="003D6C9B"/>
    <w:rsid w:val="003E067A"/>
    <w:rsid w:val="003F22DB"/>
    <w:rsid w:val="003F5BC2"/>
    <w:rsid w:val="00400C37"/>
    <w:rsid w:val="00406BC2"/>
    <w:rsid w:val="00415AD2"/>
    <w:rsid w:val="00416FA9"/>
    <w:rsid w:val="0042174A"/>
    <w:rsid w:val="00422572"/>
    <w:rsid w:val="00447953"/>
    <w:rsid w:val="004564F3"/>
    <w:rsid w:val="004659CA"/>
    <w:rsid w:val="004703FF"/>
    <w:rsid w:val="0048322C"/>
    <w:rsid w:val="00484902"/>
    <w:rsid w:val="00496660"/>
    <w:rsid w:val="00496724"/>
    <w:rsid w:val="004969C5"/>
    <w:rsid w:val="004975B4"/>
    <w:rsid w:val="004A26EE"/>
    <w:rsid w:val="004B0B31"/>
    <w:rsid w:val="004B3FCB"/>
    <w:rsid w:val="004C4D8D"/>
    <w:rsid w:val="004C507A"/>
    <w:rsid w:val="004C67EF"/>
    <w:rsid w:val="004D2FEA"/>
    <w:rsid w:val="004D6898"/>
    <w:rsid w:val="004F77BF"/>
    <w:rsid w:val="00523873"/>
    <w:rsid w:val="00524089"/>
    <w:rsid w:val="005268CF"/>
    <w:rsid w:val="00526F76"/>
    <w:rsid w:val="00535C6D"/>
    <w:rsid w:val="00540304"/>
    <w:rsid w:val="00540AEE"/>
    <w:rsid w:val="00550043"/>
    <w:rsid w:val="00553D4E"/>
    <w:rsid w:val="005569FB"/>
    <w:rsid w:val="005572BA"/>
    <w:rsid w:val="00563951"/>
    <w:rsid w:val="00566432"/>
    <w:rsid w:val="005673C5"/>
    <w:rsid w:val="00587091"/>
    <w:rsid w:val="005A4057"/>
    <w:rsid w:val="005B29B5"/>
    <w:rsid w:val="005B75E7"/>
    <w:rsid w:val="005C0264"/>
    <w:rsid w:val="005C2601"/>
    <w:rsid w:val="005E387D"/>
    <w:rsid w:val="005E3E3A"/>
    <w:rsid w:val="005E672C"/>
    <w:rsid w:val="005E6E0A"/>
    <w:rsid w:val="00603290"/>
    <w:rsid w:val="006143D6"/>
    <w:rsid w:val="00621789"/>
    <w:rsid w:val="00622929"/>
    <w:rsid w:val="006236D3"/>
    <w:rsid w:val="00640A4E"/>
    <w:rsid w:val="00642735"/>
    <w:rsid w:val="00644CE7"/>
    <w:rsid w:val="006566ED"/>
    <w:rsid w:val="00656EB9"/>
    <w:rsid w:val="00662B16"/>
    <w:rsid w:val="006731CA"/>
    <w:rsid w:val="00675E8B"/>
    <w:rsid w:val="00677C6D"/>
    <w:rsid w:val="00686177"/>
    <w:rsid w:val="006902B7"/>
    <w:rsid w:val="006A1C79"/>
    <w:rsid w:val="006A2E2F"/>
    <w:rsid w:val="006A3BCC"/>
    <w:rsid w:val="006A77EF"/>
    <w:rsid w:val="006C2B17"/>
    <w:rsid w:val="006C7FE9"/>
    <w:rsid w:val="006D163C"/>
    <w:rsid w:val="006E11BF"/>
    <w:rsid w:val="00707A72"/>
    <w:rsid w:val="00710EA5"/>
    <w:rsid w:val="00712BF3"/>
    <w:rsid w:val="0071411E"/>
    <w:rsid w:val="00714C5F"/>
    <w:rsid w:val="00725A73"/>
    <w:rsid w:val="00733D61"/>
    <w:rsid w:val="0076274C"/>
    <w:rsid w:val="0077081B"/>
    <w:rsid w:val="007721EE"/>
    <w:rsid w:val="00783231"/>
    <w:rsid w:val="007863B7"/>
    <w:rsid w:val="00797C85"/>
    <w:rsid w:val="007A1236"/>
    <w:rsid w:val="007A42B8"/>
    <w:rsid w:val="007C104A"/>
    <w:rsid w:val="007C2AE9"/>
    <w:rsid w:val="007C3ACC"/>
    <w:rsid w:val="007F0210"/>
    <w:rsid w:val="007F2B74"/>
    <w:rsid w:val="00801730"/>
    <w:rsid w:val="00802AF0"/>
    <w:rsid w:val="00803E29"/>
    <w:rsid w:val="00805E51"/>
    <w:rsid w:val="00806523"/>
    <w:rsid w:val="008140D0"/>
    <w:rsid w:val="00817C6E"/>
    <w:rsid w:val="0082547B"/>
    <w:rsid w:val="00826E9E"/>
    <w:rsid w:val="00846576"/>
    <w:rsid w:val="008544DF"/>
    <w:rsid w:val="0085620B"/>
    <w:rsid w:val="008637D1"/>
    <w:rsid w:val="00863EF6"/>
    <w:rsid w:val="0087599A"/>
    <w:rsid w:val="00876225"/>
    <w:rsid w:val="008848DA"/>
    <w:rsid w:val="008850E3"/>
    <w:rsid w:val="008B4513"/>
    <w:rsid w:val="008C6151"/>
    <w:rsid w:val="008C74F2"/>
    <w:rsid w:val="008D6F56"/>
    <w:rsid w:val="008F5A65"/>
    <w:rsid w:val="009013D0"/>
    <w:rsid w:val="00904483"/>
    <w:rsid w:val="00913DB2"/>
    <w:rsid w:val="00925E4A"/>
    <w:rsid w:val="00931ED9"/>
    <w:rsid w:val="0093750E"/>
    <w:rsid w:val="009463FC"/>
    <w:rsid w:val="00965C82"/>
    <w:rsid w:val="009703D7"/>
    <w:rsid w:val="00973BD8"/>
    <w:rsid w:val="00981453"/>
    <w:rsid w:val="009954A9"/>
    <w:rsid w:val="009A3D45"/>
    <w:rsid w:val="009B4765"/>
    <w:rsid w:val="009B4E83"/>
    <w:rsid w:val="009B5AA0"/>
    <w:rsid w:val="009C1A98"/>
    <w:rsid w:val="009D134A"/>
    <w:rsid w:val="009E3267"/>
    <w:rsid w:val="009E3639"/>
    <w:rsid w:val="009F462E"/>
    <w:rsid w:val="009F56B5"/>
    <w:rsid w:val="00A00EB8"/>
    <w:rsid w:val="00A2207C"/>
    <w:rsid w:val="00A229DB"/>
    <w:rsid w:val="00A24114"/>
    <w:rsid w:val="00A2530F"/>
    <w:rsid w:val="00A25F51"/>
    <w:rsid w:val="00A34A88"/>
    <w:rsid w:val="00A40EA6"/>
    <w:rsid w:val="00A42F60"/>
    <w:rsid w:val="00A503E7"/>
    <w:rsid w:val="00A506D2"/>
    <w:rsid w:val="00A64475"/>
    <w:rsid w:val="00A65A75"/>
    <w:rsid w:val="00A67A71"/>
    <w:rsid w:val="00A71F2C"/>
    <w:rsid w:val="00A76247"/>
    <w:rsid w:val="00A9496E"/>
    <w:rsid w:val="00A960ED"/>
    <w:rsid w:val="00AA2B6A"/>
    <w:rsid w:val="00AA772B"/>
    <w:rsid w:val="00AC35BB"/>
    <w:rsid w:val="00AD3395"/>
    <w:rsid w:val="00AD41A5"/>
    <w:rsid w:val="00AD5E5B"/>
    <w:rsid w:val="00AF167A"/>
    <w:rsid w:val="00B00044"/>
    <w:rsid w:val="00B007F3"/>
    <w:rsid w:val="00B37D30"/>
    <w:rsid w:val="00B472BE"/>
    <w:rsid w:val="00B47364"/>
    <w:rsid w:val="00B5302C"/>
    <w:rsid w:val="00B674B2"/>
    <w:rsid w:val="00B67A5E"/>
    <w:rsid w:val="00B713F8"/>
    <w:rsid w:val="00B716FF"/>
    <w:rsid w:val="00B75481"/>
    <w:rsid w:val="00B77EE0"/>
    <w:rsid w:val="00B80D49"/>
    <w:rsid w:val="00B83C8A"/>
    <w:rsid w:val="00B84B37"/>
    <w:rsid w:val="00B929BB"/>
    <w:rsid w:val="00B96AD5"/>
    <w:rsid w:val="00BA62E7"/>
    <w:rsid w:val="00BC1DF8"/>
    <w:rsid w:val="00BD44EB"/>
    <w:rsid w:val="00BE1DF2"/>
    <w:rsid w:val="00BF14B8"/>
    <w:rsid w:val="00BF463A"/>
    <w:rsid w:val="00C13788"/>
    <w:rsid w:val="00C44864"/>
    <w:rsid w:val="00C46AC9"/>
    <w:rsid w:val="00C5499B"/>
    <w:rsid w:val="00C83C15"/>
    <w:rsid w:val="00C93265"/>
    <w:rsid w:val="00C93F21"/>
    <w:rsid w:val="00C947D8"/>
    <w:rsid w:val="00CB338C"/>
    <w:rsid w:val="00CB5EFE"/>
    <w:rsid w:val="00CC4D48"/>
    <w:rsid w:val="00CD53EA"/>
    <w:rsid w:val="00CE19A6"/>
    <w:rsid w:val="00D048BF"/>
    <w:rsid w:val="00D24EC7"/>
    <w:rsid w:val="00D270A8"/>
    <w:rsid w:val="00D33A20"/>
    <w:rsid w:val="00D33B3C"/>
    <w:rsid w:val="00D40C4B"/>
    <w:rsid w:val="00D43A77"/>
    <w:rsid w:val="00D45815"/>
    <w:rsid w:val="00D47369"/>
    <w:rsid w:val="00D53365"/>
    <w:rsid w:val="00D5673B"/>
    <w:rsid w:val="00D647C5"/>
    <w:rsid w:val="00D802DE"/>
    <w:rsid w:val="00D80512"/>
    <w:rsid w:val="00D84F54"/>
    <w:rsid w:val="00D87007"/>
    <w:rsid w:val="00DA0E41"/>
    <w:rsid w:val="00DA3698"/>
    <w:rsid w:val="00DB128E"/>
    <w:rsid w:val="00DB5136"/>
    <w:rsid w:val="00DB633B"/>
    <w:rsid w:val="00DC0819"/>
    <w:rsid w:val="00DC5DB5"/>
    <w:rsid w:val="00DE7022"/>
    <w:rsid w:val="00DE7BCE"/>
    <w:rsid w:val="00DF3F4D"/>
    <w:rsid w:val="00DF6030"/>
    <w:rsid w:val="00E05CA5"/>
    <w:rsid w:val="00E10A39"/>
    <w:rsid w:val="00E138B7"/>
    <w:rsid w:val="00E2219C"/>
    <w:rsid w:val="00E34F6D"/>
    <w:rsid w:val="00E352D2"/>
    <w:rsid w:val="00E527F5"/>
    <w:rsid w:val="00E638F4"/>
    <w:rsid w:val="00E65082"/>
    <w:rsid w:val="00E86756"/>
    <w:rsid w:val="00E96665"/>
    <w:rsid w:val="00EA1C11"/>
    <w:rsid w:val="00EA2B3E"/>
    <w:rsid w:val="00EA4B69"/>
    <w:rsid w:val="00EA73D9"/>
    <w:rsid w:val="00EB0F20"/>
    <w:rsid w:val="00EB6245"/>
    <w:rsid w:val="00EC1513"/>
    <w:rsid w:val="00ED5047"/>
    <w:rsid w:val="00EF1ACF"/>
    <w:rsid w:val="00EF7340"/>
    <w:rsid w:val="00F059C4"/>
    <w:rsid w:val="00F11960"/>
    <w:rsid w:val="00F12ED6"/>
    <w:rsid w:val="00F17A99"/>
    <w:rsid w:val="00F21472"/>
    <w:rsid w:val="00F2675C"/>
    <w:rsid w:val="00F26CFE"/>
    <w:rsid w:val="00F33E6F"/>
    <w:rsid w:val="00F520F1"/>
    <w:rsid w:val="00F5281D"/>
    <w:rsid w:val="00F573E0"/>
    <w:rsid w:val="00F72850"/>
    <w:rsid w:val="00F970CA"/>
    <w:rsid w:val="00FB0489"/>
    <w:rsid w:val="00FB04ED"/>
    <w:rsid w:val="00FB0CCB"/>
    <w:rsid w:val="00FB4D62"/>
    <w:rsid w:val="00FB74CA"/>
    <w:rsid w:val="00FB796E"/>
    <w:rsid w:val="00FC2B47"/>
    <w:rsid w:val="00FC7D38"/>
    <w:rsid w:val="00FD4E4B"/>
    <w:rsid w:val="00FD4FFE"/>
    <w:rsid w:val="00FD672D"/>
    <w:rsid w:val="00FD74C6"/>
    <w:rsid w:val="00FE3247"/>
    <w:rsid w:val="00FF5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aliases w:val="!Обычный текст документа"/>
    <w:qFormat/>
    <w:rsid w:val="00A65A75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A65A75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A65A75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A65A75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A65A75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F5A6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"/>
    <w:rsid w:val="00D323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A65A75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A65A75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"/>
    <w:semiHidden/>
    <w:rsid w:val="00D323E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23E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5B29B5"/>
    <w:rPr>
      <w:rFonts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A503E7"/>
    <w:rPr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5B29B5"/>
    <w:rPr>
      <w:spacing w:val="-20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323EE"/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5B29B5"/>
    <w:pPr>
      <w:ind w:left="36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323EE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5B29B5"/>
    <w:pPr>
      <w:ind w:firstLine="360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323EE"/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A50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29494F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94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3EE"/>
    <w:rPr>
      <w:sz w:val="0"/>
      <w:szCs w:val="0"/>
    </w:rPr>
  </w:style>
  <w:style w:type="paragraph" w:customStyle="1" w:styleId="ConsPlusTitle">
    <w:name w:val="ConsPlusTitle"/>
    <w:uiPriority w:val="99"/>
    <w:rsid w:val="008C615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E34F6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323EE"/>
    <w:rPr>
      <w:rFonts w:ascii="Arial" w:hAnsi="Arial" w:cs="Arial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E34F6D"/>
    <w:pPr>
      <w:spacing w:before="920"/>
      <w:jc w:val="center"/>
    </w:pPr>
    <w:rPr>
      <w:sz w:val="28"/>
      <w:szCs w:val="28"/>
    </w:rPr>
  </w:style>
  <w:style w:type="character" w:styleId="Hyperlink">
    <w:name w:val="Hyperlink"/>
    <w:basedOn w:val="DefaultParagraphFont"/>
    <w:uiPriority w:val="99"/>
    <w:rsid w:val="00A65A75"/>
    <w:rPr>
      <w:rFonts w:cs="Times New Roman"/>
      <w:color w:val="0000FF"/>
      <w:u w:val="none"/>
    </w:rPr>
  </w:style>
  <w:style w:type="paragraph" w:styleId="NormalWeb">
    <w:name w:val="Normal (Web)"/>
    <w:basedOn w:val="Normal"/>
    <w:uiPriority w:val="99"/>
    <w:rsid w:val="0071411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71411E"/>
    <w:rPr>
      <w:rFonts w:cs="Times New Roman"/>
    </w:rPr>
  </w:style>
  <w:style w:type="character" w:styleId="Strong">
    <w:name w:val="Strong"/>
    <w:basedOn w:val="DefaultParagraphFont"/>
    <w:uiPriority w:val="99"/>
    <w:qFormat/>
    <w:rsid w:val="0071411E"/>
    <w:rPr>
      <w:rFonts w:cs="Times New Roman"/>
      <w:b/>
      <w:bCs/>
    </w:rPr>
  </w:style>
  <w:style w:type="paragraph" w:customStyle="1" w:styleId="Iauiue">
    <w:name w:val="Iau?iue"/>
    <w:uiPriority w:val="99"/>
    <w:rsid w:val="008F5A65"/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EA2B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23EE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EA2B3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A2B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23EE"/>
    <w:rPr>
      <w:rFonts w:ascii="Arial" w:hAnsi="Arial" w:cs="Arial"/>
      <w:sz w:val="24"/>
      <w:szCs w:val="24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A65A75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A65A75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A65A75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A65A75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A65A7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A65A75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A65A75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5</Pages>
  <Words>973</Words>
  <Characters>5552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2016-09-20T03:11:00Z</cp:lastPrinted>
  <dcterms:created xsi:type="dcterms:W3CDTF">2016-10-04T02:36:00Z</dcterms:created>
  <dcterms:modified xsi:type="dcterms:W3CDTF">2016-10-13T03:31:00Z</dcterms:modified>
</cp:coreProperties>
</file>