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6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5B65" w:rsidRPr="00867326" w:rsidRDefault="00912AA4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67326" w:rsidRPr="00867326" w:rsidRDefault="00F25B65" w:rsidP="00F511E9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Крапивинск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ого муниципального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67326" w:rsidRPr="0086732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67326" w:rsidRDefault="00867326" w:rsidP="00867326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____________2018 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67326" w:rsidRDefault="00867326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B65" w:rsidRPr="00867326" w:rsidRDefault="00F25B65" w:rsidP="00867326">
      <w:pPr>
        <w:pStyle w:val="Application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Перечень</w:t>
      </w:r>
    </w:p>
    <w:p w:rsidR="00F25B65" w:rsidRPr="00867326" w:rsidRDefault="00F25B65" w:rsidP="00F511E9">
      <w:pPr>
        <w:pStyle w:val="1"/>
        <w:suppressAutoHyphens/>
        <w:rPr>
          <w:rFonts w:ascii="Times New Roman" w:hAnsi="Times New Roman" w:cs="Times New Roman"/>
          <w:sz w:val="28"/>
          <w:szCs w:val="28"/>
        </w:rPr>
      </w:pPr>
      <w:r w:rsidRPr="00867326"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  <w:r w:rsidR="00867326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AA3E84" w:rsidRPr="00867326">
        <w:rPr>
          <w:rFonts w:ascii="Times New Roman" w:hAnsi="Times New Roman" w:cs="Times New Roman"/>
          <w:sz w:val="28"/>
          <w:szCs w:val="28"/>
        </w:rPr>
        <w:t xml:space="preserve"> </w:t>
      </w:r>
      <w:r w:rsidRPr="00867326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</w:t>
      </w:r>
    </w:p>
    <w:p w:rsidR="00571518" w:rsidRPr="00912AA4" w:rsidRDefault="00571518" w:rsidP="00F511E9">
      <w:pPr>
        <w:suppressAutoHyphens/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0"/>
        <w:gridCol w:w="8341"/>
      </w:tblGrid>
      <w:tr w:rsidR="00CD0738" w:rsidRPr="00187707" w:rsidTr="004C4621">
        <w:tc>
          <w:tcPr>
            <w:tcW w:w="817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8341" w:type="dxa"/>
          </w:tcPr>
          <w:p w:rsidR="00CD0738" w:rsidRPr="00187707" w:rsidRDefault="00CD0738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1B3F20" w:rsidRPr="00187707" w:rsidTr="004C4621">
        <w:tc>
          <w:tcPr>
            <w:tcW w:w="817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341" w:type="dxa"/>
          </w:tcPr>
          <w:p w:rsidR="001B3F20" w:rsidRPr="00187707" w:rsidRDefault="001B3F20" w:rsidP="00AA3E8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E16D64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0738" w:rsidRPr="00E16D64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D0738" w:rsidRPr="00E16D64" w:rsidRDefault="00541009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>дминистрация Крапивинск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D0738" w:rsidRPr="00E16D6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E16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0D3" w:rsidRPr="00E16D64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распорядитель средств местного бюджета по подведомственным получателям: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C13E3F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Медиа - центр Крапивинского муниципального района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1009" w:rsidRPr="00187707" w:rsidTr="004C4621">
        <w:tc>
          <w:tcPr>
            <w:tcW w:w="817" w:type="dxa"/>
          </w:tcPr>
          <w:p w:rsidR="00541009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541009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541009" w:rsidRPr="00187707" w:rsidRDefault="00C13E3F" w:rsidP="00D26BD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Автохозяйство Крапивинского муниципального района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C13E3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ипальное автономное учреждение 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</w:t>
            </w:r>
            <w:r w:rsidR="00D26BDC"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района</w:t>
            </w:r>
          </w:p>
        </w:tc>
      </w:tr>
      <w:tr w:rsidR="00C13E3F" w:rsidRPr="00187707" w:rsidTr="004C4621">
        <w:tc>
          <w:tcPr>
            <w:tcW w:w="817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0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341" w:type="dxa"/>
          </w:tcPr>
          <w:p w:rsidR="00C13E3F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"Единая дежурно-диспетчерская служба" Крапивинского муниципального района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341" w:type="dxa"/>
          </w:tcPr>
          <w:p w:rsidR="003F00D3" w:rsidRPr="00187707" w:rsidRDefault="003F00D3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Крапивинского муниципального района Кемеровской области – главный распорядитель средств местного бюджета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3F00D3" w:rsidRPr="00187707" w:rsidRDefault="003F00D3" w:rsidP="003F00D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Крапивинского муниципального района – главный распорядитель средств местного бюджета по подведомственным получателям: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DA0C05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образования Крапивинского муниципального района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F69" w:rsidRPr="00187707" w:rsidTr="004C4621">
        <w:tc>
          <w:tcPr>
            <w:tcW w:w="817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0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E36F69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профессионального образования «Информационно-методический центр Крапивинского муниципального района»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C17F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«Тарадановская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C17F2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«Банновская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«Перехляйская основная общеобразовательная школа»</w:t>
            </w:r>
          </w:p>
        </w:tc>
      </w:tr>
      <w:tr w:rsidR="00CD0738" w:rsidRPr="00187707" w:rsidTr="001B3F20">
        <w:trPr>
          <w:trHeight w:val="878"/>
        </w:trPr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4C4621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«Красноключинская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«Мунгатская основная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«Зеленогорская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«Борисовская средняя общеобразовательная школа»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17F2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«Крапивинская общеобразовательная школа - интернат для детей с ограниченными возможностями здоровья»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Крапивинский дом детского творчества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D0738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нуждающихся в психолого-педагогической и медико-социальной помощи «Крапивинский Центр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консультирования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«Тарадановский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9B584E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50CF6" w:rsidRPr="001877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«Мунгатский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4C462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«Шевелёвский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9B584E" w:rsidP="009B584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«Зеленогорский детский сад № 6 «Улыбка»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E50CF6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«Перехляйский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«Красноключинский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«Крапивинский детский сад «Светлячок»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18770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4C4621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«Банновский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CD0738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 «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Крапивинский д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 w:rsidR="00E36F69"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707" w:rsidRPr="00187707" w:rsidTr="004C4621">
        <w:tc>
          <w:tcPr>
            <w:tcW w:w="817" w:type="dxa"/>
          </w:tcPr>
          <w:p w:rsidR="00187707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00" w:type="dxa"/>
          </w:tcPr>
          <w:p w:rsidR="00187707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187707" w:rsidRPr="00187707" w:rsidRDefault="005E102E" w:rsidP="00E36F6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Крапивинский детский сад «Росинка»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«Барачатский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«Борисовский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3.29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41" w:type="dxa"/>
          </w:tcPr>
          <w:p w:rsidR="00CD0738" w:rsidRPr="00187707" w:rsidRDefault="00187707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«Зеленовский детский сад»</w:t>
            </w:r>
          </w:p>
        </w:tc>
      </w:tr>
      <w:tr w:rsidR="00CD0738" w:rsidRPr="00187707" w:rsidTr="004C4621">
        <w:tc>
          <w:tcPr>
            <w:tcW w:w="817" w:type="dxa"/>
          </w:tcPr>
          <w:p w:rsidR="00CD0738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D0738" w:rsidRPr="00187707" w:rsidRDefault="00CD0738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CD0738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 и спорта администрации Крапивинского муниципального района – главный распорядитель средств местного бюджета по подведомственным получателям: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</w:tcPr>
          <w:p w:rsidR="003F00D3" w:rsidRPr="00187707" w:rsidRDefault="003F00D3" w:rsidP="00DA0C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0C05" w:rsidRPr="00187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1" w:type="dxa"/>
          </w:tcPr>
          <w:p w:rsidR="003F00D3" w:rsidRPr="00187707" w:rsidRDefault="00DA0C05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«Молодежный культурно-досуговый центр «ЛИДЕР»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A0C05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Крапивинский районный краеведческий музей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«Крапивинская библиотечная система»</w:t>
            </w:r>
          </w:p>
        </w:tc>
      </w:tr>
      <w:tr w:rsidR="003F00D3" w:rsidRPr="00187707" w:rsidTr="004C4621">
        <w:tc>
          <w:tcPr>
            <w:tcW w:w="817" w:type="dxa"/>
          </w:tcPr>
          <w:p w:rsidR="003F00D3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0" w:type="dxa"/>
          </w:tcPr>
          <w:p w:rsidR="003F00D3" w:rsidRPr="00187707" w:rsidRDefault="003F00D3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3F00D3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«Школа искусств Крапивинского муниципального района»</w:t>
            </w:r>
          </w:p>
        </w:tc>
      </w:tr>
      <w:tr w:rsidR="00DA0C05" w:rsidRPr="00187707" w:rsidTr="004C4621">
        <w:tc>
          <w:tcPr>
            <w:tcW w:w="817" w:type="dxa"/>
          </w:tcPr>
          <w:p w:rsidR="00DA0C05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0" w:type="dxa"/>
          </w:tcPr>
          <w:p w:rsidR="00DA0C05" w:rsidRPr="00187707" w:rsidRDefault="00DA0C05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A0C05" w:rsidRPr="00187707" w:rsidRDefault="00DA0C05" w:rsidP="00DA0C0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«Клубная система Крапивинского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0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1249F" w:rsidRPr="00187707" w:rsidRDefault="003100A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 «Спортивная школа Крапивинского муниципального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0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41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бухгалтерского учета и обслуживания культуры, молодежной политики и спорта Крапивинского муниципального района»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Крапивинского муниципального района</w:t>
            </w:r>
            <w:r w:rsidR="00D4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64" w:rsidRPr="00187707">
              <w:rPr>
                <w:rFonts w:ascii="Times New Roman" w:hAnsi="Times New Roman" w:cs="Times New Roman"/>
                <w:sz w:val="28"/>
                <w:szCs w:val="28"/>
              </w:rPr>
              <w:t>– главный распорядитель средств местного бюджета по подведомственным получателям: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40626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«Социально-реабилитационный Центр для несовершеннолетних»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D1249F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0" w:type="dxa"/>
          </w:tcPr>
          <w:p w:rsidR="00D1249F" w:rsidRPr="00187707" w:rsidRDefault="00D1249F" w:rsidP="007204E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41" w:type="dxa"/>
          </w:tcPr>
          <w:p w:rsidR="00D1249F" w:rsidRPr="00187707" w:rsidRDefault="00D40626" w:rsidP="00D124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49F" w:rsidRPr="0018770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«Комплексный центр социального обслуживания населения»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D1249F" w:rsidRPr="00187707" w:rsidRDefault="00D1249F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341" w:type="dxa"/>
          </w:tcPr>
          <w:p w:rsidR="00D1249F" w:rsidRPr="00187707" w:rsidRDefault="00E36F69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D1249F" w:rsidRPr="00187707" w:rsidTr="004C4621">
        <w:tc>
          <w:tcPr>
            <w:tcW w:w="817" w:type="dxa"/>
          </w:tcPr>
          <w:p w:rsidR="00D1249F" w:rsidRPr="00187707" w:rsidRDefault="00E36F69" w:rsidP="00AA3E8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1249F" w:rsidRPr="00187707" w:rsidRDefault="00D1249F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341" w:type="dxa"/>
          </w:tcPr>
          <w:p w:rsidR="00D1249F" w:rsidRPr="00187707" w:rsidRDefault="00E36F69" w:rsidP="0045115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87707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 Крапивинского муниципального района</w:t>
            </w:r>
          </w:p>
        </w:tc>
      </w:tr>
    </w:tbl>
    <w:p w:rsidR="009979C7" w:rsidRPr="00912AA4" w:rsidRDefault="009979C7" w:rsidP="00E16D64">
      <w:pPr>
        <w:suppressAutoHyphens/>
        <w:ind w:firstLine="0"/>
      </w:pPr>
    </w:p>
    <w:sectPr w:rsidR="009979C7" w:rsidRPr="00912AA4" w:rsidSect="001B3F20">
      <w:headerReference w:type="default" r:id="rId7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F5" w:rsidRDefault="007669F5" w:rsidP="00FE411C">
      <w:r>
        <w:separator/>
      </w:r>
    </w:p>
  </w:endnote>
  <w:endnote w:type="continuationSeparator" w:id="0">
    <w:p w:rsidR="007669F5" w:rsidRDefault="007669F5" w:rsidP="00FE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F5" w:rsidRDefault="007669F5" w:rsidP="00FE411C">
      <w:r>
        <w:separator/>
      </w:r>
    </w:p>
  </w:footnote>
  <w:footnote w:type="continuationSeparator" w:id="0">
    <w:p w:rsidR="007669F5" w:rsidRDefault="007669F5" w:rsidP="00FE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76189"/>
      <w:docPartObj>
        <w:docPartGallery w:val="Page Numbers (Top of Page)"/>
        <w:docPartUnique/>
      </w:docPartObj>
    </w:sdtPr>
    <w:sdtContent>
      <w:p w:rsidR="00FE411C" w:rsidRDefault="0031482C">
        <w:pPr>
          <w:pStyle w:val="ac"/>
          <w:jc w:val="center"/>
        </w:pPr>
        <w:r>
          <w:fldChar w:fldCharType="begin"/>
        </w:r>
        <w:r w:rsidR="00FE411C">
          <w:instrText>PAGE   \* MERGEFORMAT</w:instrText>
        </w:r>
        <w:r>
          <w:fldChar w:fldCharType="separate"/>
        </w:r>
        <w:r w:rsidR="001468E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46A"/>
    <w:rsid w:val="00012FD0"/>
    <w:rsid w:val="00027509"/>
    <w:rsid w:val="0005212B"/>
    <w:rsid w:val="00085637"/>
    <w:rsid w:val="000F1889"/>
    <w:rsid w:val="000F7BD8"/>
    <w:rsid w:val="001468EF"/>
    <w:rsid w:val="001752A7"/>
    <w:rsid w:val="00187707"/>
    <w:rsid w:val="001B1240"/>
    <w:rsid w:val="001B3F20"/>
    <w:rsid w:val="00203832"/>
    <w:rsid w:val="0024046A"/>
    <w:rsid w:val="002F2B94"/>
    <w:rsid w:val="002F4D9D"/>
    <w:rsid w:val="003100AF"/>
    <w:rsid w:val="0031482C"/>
    <w:rsid w:val="00362547"/>
    <w:rsid w:val="00364F62"/>
    <w:rsid w:val="003C3852"/>
    <w:rsid w:val="003C4CE7"/>
    <w:rsid w:val="003F00D3"/>
    <w:rsid w:val="003F6E76"/>
    <w:rsid w:val="00491213"/>
    <w:rsid w:val="0049353D"/>
    <w:rsid w:val="004C4621"/>
    <w:rsid w:val="004D1F56"/>
    <w:rsid w:val="004E502F"/>
    <w:rsid w:val="00541009"/>
    <w:rsid w:val="00571518"/>
    <w:rsid w:val="005E102E"/>
    <w:rsid w:val="005F1403"/>
    <w:rsid w:val="005F5775"/>
    <w:rsid w:val="006B01BC"/>
    <w:rsid w:val="007039AF"/>
    <w:rsid w:val="007061CC"/>
    <w:rsid w:val="00716B1B"/>
    <w:rsid w:val="007669F5"/>
    <w:rsid w:val="007806F4"/>
    <w:rsid w:val="007E72AA"/>
    <w:rsid w:val="00867326"/>
    <w:rsid w:val="008A1A93"/>
    <w:rsid w:val="008B7C12"/>
    <w:rsid w:val="00912AA4"/>
    <w:rsid w:val="00950119"/>
    <w:rsid w:val="009979C7"/>
    <w:rsid w:val="009B584E"/>
    <w:rsid w:val="00A17B61"/>
    <w:rsid w:val="00A5679C"/>
    <w:rsid w:val="00AA3E84"/>
    <w:rsid w:val="00AC1FAA"/>
    <w:rsid w:val="00AC2695"/>
    <w:rsid w:val="00AF205C"/>
    <w:rsid w:val="00B3278C"/>
    <w:rsid w:val="00B80965"/>
    <w:rsid w:val="00BA3FC1"/>
    <w:rsid w:val="00C13E3F"/>
    <w:rsid w:val="00C173D1"/>
    <w:rsid w:val="00C17F2F"/>
    <w:rsid w:val="00CB200B"/>
    <w:rsid w:val="00CD0738"/>
    <w:rsid w:val="00D1249F"/>
    <w:rsid w:val="00D26BDC"/>
    <w:rsid w:val="00D27CD1"/>
    <w:rsid w:val="00D40626"/>
    <w:rsid w:val="00D54FAA"/>
    <w:rsid w:val="00DA0C05"/>
    <w:rsid w:val="00DB2E74"/>
    <w:rsid w:val="00DC7360"/>
    <w:rsid w:val="00E16D64"/>
    <w:rsid w:val="00E36F69"/>
    <w:rsid w:val="00E50CF6"/>
    <w:rsid w:val="00E9621C"/>
    <w:rsid w:val="00EA75A9"/>
    <w:rsid w:val="00F0237A"/>
    <w:rsid w:val="00F157FF"/>
    <w:rsid w:val="00F25B65"/>
    <w:rsid w:val="00F36368"/>
    <w:rsid w:val="00F511E9"/>
    <w:rsid w:val="00FB1474"/>
    <w:rsid w:val="00F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411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F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411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6070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15</cp:revision>
  <cp:lastPrinted>2018-09-07T02:40:00Z</cp:lastPrinted>
  <dcterms:created xsi:type="dcterms:W3CDTF">2018-08-30T03:32:00Z</dcterms:created>
  <dcterms:modified xsi:type="dcterms:W3CDTF">2018-09-12T07:38:00Z</dcterms:modified>
</cp:coreProperties>
</file>