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0FAC">
        <w:rPr>
          <w:rFonts w:ascii="Times New Roman" w:hAnsi="Times New Roman"/>
          <w:sz w:val="24"/>
          <w:szCs w:val="24"/>
        </w:rPr>
        <w:t>Приложение №1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0FA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0FAC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A0FAC">
        <w:rPr>
          <w:rFonts w:ascii="Times New Roman" w:hAnsi="Times New Roman"/>
          <w:sz w:val="24"/>
          <w:szCs w:val="24"/>
        </w:rPr>
        <w:t>от __.__.2021 г. № _____</w:t>
      </w: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0FAC" w:rsidRPr="005A0FAC" w:rsidRDefault="005A0FAC" w:rsidP="005A0FAC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0FAC" w:rsidRDefault="005A0FAC" w:rsidP="005A0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5A0FA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 w:rsidRPr="005A0FAC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1534E4" w:rsidRDefault="005A0FAC" w:rsidP="005A0F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534E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6E25AF" w:rsidRPr="001534E4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571F26" w:rsidRPr="001534E4">
        <w:rPr>
          <w:rFonts w:ascii="Times New Roman" w:hAnsi="Times New Roman"/>
          <w:b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собственность».</w:t>
      </w:r>
    </w:p>
    <w:p w:rsidR="006E25AF" w:rsidRPr="001534E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1534E4" w:rsidRDefault="006E25AF" w:rsidP="00605E6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1534E4" w:rsidRDefault="00E82AD9" w:rsidP="00605E6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571F26" w:rsidRPr="001534E4">
        <w:rPr>
          <w:rFonts w:ascii="Times New Roman" w:hAnsi="Times New Roman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571F26"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Default="006E25AF" w:rsidP="005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A0FAC">
        <w:rPr>
          <w:rFonts w:ascii="Times New Roman" w:hAnsi="Times New Roman"/>
          <w:sz w:val="24"/>
          <w:szCs w:val="24"/>
        </w:rPr>
        <w:t xml:space="preserve"> </w:t>
      </w:r>
      <w:r w:rsidR="008E4E7B">
        <w:rPr>
          <w:rFonts w:ascii="Times New Roman" w:hAnsi="Times New Roman"/>
          <w:sz w:val="24"/>
          <w:szCs w:val="24"/>
        </w:rPr>
        <w:t>Комитетом по управлению муниципальным имуществом администрации Крапиви</w:t>
      </w:r>
      <w:r w:rsidR="00D545E7">
        <w:rPr>
          <w:rFonts w:ascii="Times New Roman" w:hAnsi="Times New Roman"/>
          <w:sz w:val="24"/>
          <w:szCs w:val="24"/>
        </w:rPr>
        <w:t xml:space="preserve">нского муниципального округа </w:t>
      </w:r>
      <w:r w:rsidRPr="001534E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</w:t>
      </w:r>
      <w:r w:rsidR="00605E67" w:rsidRPr="001534E4">
        <w:rPr>
          <w:rFonts w:ascii="Times New Roman" w:hAnsi="Times New Roman"/>
          <w:bCs/>
          <w:sz w:val="24"/>
          <w:szCs w:val="24"/>
          <w:lang w:eastAsia="zh-CN" w:bidi="hi-IN"/>
        </w:rPr>
        <w:t>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7D6BAD" w:rsidRPr="001534E4" w:rsidRDefault="007D6BAD" w:rsidP="005A0F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0651B" w:rsidRPr="001534E4" w:rsidRDefault="0020651B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Правообладатели </w:t>
      </w:r>
      <w:r w:rsidR="00571F26" w:rsidRPr="001534E4">
        <w:rPr>
          <w:rFonts w:ascii="Times New Roman" w:hAnsi="Times New Roman" w:cs="Times New Roman"/>
          <w:sz w:val="24"/>
          <w:szCs w:val="24"/>
        </w:rPr>
        <w:t>жилых помещений</w:t>
      </w:r>
      <w:r w:rsidRPr="001534E4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 (далее – заявител</w:t>
      </w:r>
      <w:r w:rsidR="001568CC" w:rsidRPr="001534E4">
        <w:rPr>
          <w:rFonts w:ascii="Times New Roman" w:hAnsi="Times New Roman" w:cs="Times New Roman"/>
          <w:sz w:val="24"/>
          <w:szCs w:val="24"/>
        </w:rPr>
        <w:t>и</w:t>
      </w:r>
      <w:r w:rsidRPr="001534E4">
        <w:rPr>
          <w:rFonts w:ascii="Times New Roman" w:hAnsi="Times New Roman" w:cs="Times New Roman"/>
          <w:sz w:val="24"/>
          <w:szCs w:val="24"/>
        </w:rPr>
        <w:t>).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6E25AF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7D6BAD" w:rsidRPr="001534E4" w:rsidRDefault="007D6BAD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1534E4" w:rsidRDefault="006E25AF" w:rsidP="00605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1534E4" w:rsidRDefault="006E25AF" w:rsidP="00605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lastRenderedPageBreak/>
        <w:t>путем публикации информационных материалов в средствах массовой информации;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14063D" w:rsidRPr="0014063D" w:rsidRDefault="0014063D" w:rsidP="007D6BA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63D">
        <w:rPr>
          <w:rFonts w:ascii="Times New Roman" w:hAnsi="Times New Roman"/>
          <w:sz w:val="24"/>
          <w:szCs w:val="24"/>
        </w:rPr>
        <w:t>сотрудником</w:t>
      </w:r>
      <w:proofErr w:type="gramEnd"/>
      <w:r w:rsidRPr="0014063D">
        <w:rPr>
          <w:rFonts w:ascii="Times New Roman" w:hAnsi="Times New Roman"/>
          <w:sz w:val="24"/>
          <w:szCs w:val="24"/>
        </w:rPr>
        <w:t xml:space="preserve">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</w:t>
      </w:r>
      <w:r w:rsidR="007D6BAD">
        <w:rPr>
          <w:rFonts w:ascii="Times New Roman" w:hAnsi="Times New Roman"/>
          <w:sz w:val="24"/>
          <w:szCs w:val="24"/>
        </w:rPr>
        <w:t>о административного регламента.</w:t>
      </w:r>
    </w:p>
    <w:p w:rsidR="0014063D" w:rsidRPr="0014063D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3D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25AF" w:rsidRPr="001534E4" w:rsidRDefault="0014063D" w:rsidP="0014063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14063D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1534E4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1534E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A8208D" w:rsidRPr="001534E4">
        <w:rPr>
          <w:rFonts w:ascii="Times New Roman" w:hAnsi="Times New Roman" w:cs="Times New Roman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4A0255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C3A30" w:rsidRPr="001534E4" w:rsidRDefault="000C3A3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0C3A30" w:rsidRPr="001534E4" w:rsidRDefault="000C3A3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1534E4" w:rsidRDefault="000C3A3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 Филиалом государственного бюджетного учреждения «</w:t>
      </w:r>
      <w:r w:rsidR="00C85B90" w:rsidRPr="001534E4">
        <w:rPr>
          <w:rFonts w:ascii="Times New Roman" w:hAnsi="Times New Roman" w:cs="Times New Roman"/>
          <w:sz w:val="24"/>
          <w:szCs w:val="24"/>
        </w:rPr>
        <w:t>Центр государственной кадастровой оценки и технической инвентаризации Кузбасса</w:t>
      </w:r>
      <w:r w:rsidRPr="001534E4">
        <w:rPr>
          <w:rFonts w:ascii="Times New Roman" w:hAnsi="Times New Roman" w:cs="Times New Roman"/>
          <w:sz w:val="24"/>
          <w:szCs w:val="24"/>
        </w:rPr>
        <w:t>;</w:t>
      </w:r>
    </w:p>
    <w:p w:rsidR="004A0255" w:rsidRPr="001534E4" w:rsidRDefault="00412943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3</w:t>
      </w:r>
      <w:r w:rsidR="000C3A30" w:rsidRPr="001534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A30" w:rsidRPr="001534E4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0C3A30" w:rsidRPr="001534E4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4A0255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Заявите</w:t>
      </w:r>
      <w:r w:rsidR="00A8208D" w:rsidRPr="001534E4">
        <w:rPr>
          <w:rFonts w:ascii="Times New Roman" w:hAnsi="Times New Roman" w:cs="Times New Roman"/>
          <w:sz w:val="24"/>
          <w:szCs w:val="24"/>
        </w:rPr>
        <w:t>ль вправе подать заявление на передачу принадлежащего гражданам на праве собственности жилого помещения в муниципальную</w:t>
      </w:r>
      <w:r w:rsidR="009A444B" w:rsidRPr="001534E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783C6B" w:rsidRPr="001534E4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1534E4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1534E4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1534E4">
        <w:rPr>
          <w:rFonts w:ascii="Times New Roman" w:hAnsi="Times New Roman" w:cs="Times New Roman"/>
          <w:sz w:val="24"/>
          <w:szCs w:val="24"/>
        </w:rPr>
        <w:t>ли</w:t>
      </w:r>
      <w:r w:rsidR="00783C6B"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hAnsi="Times New Roman" w:cs="Times New Roman"/>
          <w:sz w:val="24"/>
          <w:szCs w:val="24"/>
        </w:rPr>
        <w:t>.</w:t>
      </w:r>
    </w:p>
    <w:p w:rsidR="004A0255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D6BAD" w:rsidRPr="001534E4" w:rsidRDefault="007D6BA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BA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1534E4">
        <w:rPr>
          <w:rFonts w:ascii="Times New Roman" w:hAnsi="Times New Roman" w:cs="Times New Roman"/>
          <w:sz w:val="24"/>
          <w:szCs w:val="24"/>
        </w:rPr>
        <w:t>.</w:t>
      </w:r>
      <w:r w:rsidRPr="00153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C9B" w:rsidRDefault="00CA4C9B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FB0644" w:rsidRPr="001534E4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="00FB0644" w:rsidRPr="001534E4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F3C44" w:rsidRPr="001534E4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B0644" w:rsidRPr="00153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55" w:rsidRPr="001534E4" w:rsidRDefault="004A0255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</w:t>
      </w:r>
      <w:r w:rsidR="007D6BAD">
        <w:rPr>
          <w:rFonts w:ascii="Times New Roman" w:hAnsi="Times New Roman" w:cs="Times New Roman"/>
          <w:sz w:val="24"/>
          <w:szCs w:val="24"/>
        </w:rPr>
        <w:t>лении муниципальной услуги</w:t>
      </w:r>
    </w:p>
    <w:p w:rsidR="00CA4C9B" w:rsidRPr="001534E4" w:rsidRDefault="00CA4C9B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1534E4" w:rsidRDefault="006E25AF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lastRenderedPageBreak/>
        <w:t>- в МФЦ на бумажном носителе при личном обращении</w:t>
      </w:r>
    </w:p>
    <w:p w:rsidR="006E25AF" w:rsidRPr="001534E4" w:rsidRDefault="000211B2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1534E4">
        <w:rPr>
          <w:rFonts w:ascii="Times New Roman" w:hAnsi="Times New Roman" w:cs="Times New Roman"/>
          <w:sz w:val="24"/>
          <w:szCs w:val="24"/>
        </w:rPr>
        <w:t>;</w:t>
      </w:r>
    </w:p>
    <w:p w:rsidR="004A0255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-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1534E4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1534E4">
        <w:rPr>
          <w:rFonts w:ascii="Times New Roman" w:hAnsi="Times New Roman" w:cs="Times New Roman"/>
          <w:sz w:val="24"/>
          <w:szCs w:val="24"/>
        </w:rPr>
        <w:t>.</w:t>
      </w:r>
    </w:p>
    <w:p w:rsidR="007D6BAD" w:rsidRPr="001534E4" w:rsidRDefault="007D6BA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1534E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76C0D" w:rsidRPr="001534E4" w:rsidRDefault="00761C3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F76C0D">
        <w:rPr>
          <w:rFonts w:ascii="Times New Roman" w:hAnsi="Times New Roman" w:cs="Times New Roman"/>
          <w:sz w:val="24"/>
          <w:szCs w:val="24"/>
        </w:rPr>
        <w:t xml:space="preserve">30 </w:t>
      </w:r>
      <w:r w:rsidRPr="001534E4">
        <w:rPr>
          <w:rFonts w:ascii="Times New Roman" w:hAnsi="Times New Roman" w:cs="Times New Roman"/>
          <w:sz w:val="24"/>
          <w:szCs w:val="24"/>
        </w:rPr>
        <w:t xml:space="preserve">рабочих дней после получения заявления, осуществляет подготовку, </w:t>
      </w:r>
      <w:r w:rsidR="001B3D53" w:rsidRPr="001534E4">
        <w:rPr>
          <w:rFonts w:ascii="Times New Roman" w:hAnsi="Times New Roman" w:cs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 w:cs="Times New Roman"/>
          <w:sz w:val="24"/>
          <w:szCs w:val="24"/>
        </w:rPr>
        <w:t>и выдает его заявителю.</w:t>
      </w:r>
    </w:p>
    <w:p w:rsidR="00F76C0D" w:rsidRPr="001534E4" w:rsidRDefault="00761C3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1534E4">
        <w:rPr>
          <w:rFonts w:ascii="Times New Roman" w:hAnsi="Times New Roman" w:cs="Times New Roman"/>
          <w:sz w:val="24"/>
          <w:szCs w:val="24"/>
        </w:rPr>
        <w:t>подачи</w:t>
      </w:r>
      <w:r w:rsidRPr="001534E4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1534E4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1534E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1534E4">
        <w:rPr>
          <w:rFonts w:ascii="Times New Roman" w:hAnsi="Times New Roman" w:cs="Times New Roman"/>
          <w:sz w:val="24"/>
          <w:szCs w:val="24"/>
        </w:rPr>
        <w:t>из МФЦ</w:t>
      </w:r>
      <w:r w:rsidR="00782CBB" w:rsidRPr="001534E4">
        <w:rPr>
          <w:rFonts w:ascii="Times New Roman" w:hAnsi="Times New Roman" w:cs="Times New Roman"/>
          <w:sz w:val="24"/>
          <w:szCs w:val="24"/>
        </w:rPr>
        <w:t>.</w:t>
      </w:r>
    </w:p>
    <w:p w:rsidR="00F76C0D" w:rsidRDefault="00EE5A8F" w:rsidP="007D6BA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</w:t>
      </w:r>
      <w:r w:rsidR="007D6BAD">
        <w:rPr>
          <w:rFonts w:ascii="Times New Roman" w:hAnsi="Times New Roman"/>
          <w:sz w:val="24"/>
          <w:szCs w:val="24"/>
        </w:rPr>
        <w:t>ской Федерации не предусмотрено.</w:t>
      </w:r>
    </w:p>
    <w:p w:rsidR="007D6BAD" w:rsidRPr="007D6BAD" w:rsidRDefault="007D6BAD" w:rsidP="007D6BA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C0D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B39C5" w:rsidRPr="001534E4">
        <w:rPr>
          <w:rFonts w:ascii="Times New Roman" w:hAnsi="Times New Roman" w:cs="Times New Roman"/>
          <w:sz w:val="24"/>
          <w:szCs w:val="24"/>
        </w:rPr>
        <w:t>РПГУ</w:t>
      </w:r>
      <w:r w:rsidR="007D6BAD">
        <w:rPr>
          <w:rFonts w:ascii="Times New Roman" w:hAnsi="Times New Roman" w:cs="Times New Roman"/>
          <w:sz w:val="24"/>
          <w:szCs w:val="24"/>
        </w:rPr>
        <w:t>.</w:t>
      </w:r>
    </w:p>
    <w:p w:rsidR="00F76C0D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1534E4">
        <w:rPr>
          <w:rFonts w:ascii="Times New Roman" w:hAnsi="Times New Roman" w:cs="Times New Roman"/>
          <w:sz w:val="24"/>
          <w:szCs w:val="24"/>
        </w:rPr>
        <w:t>.</w:t>
      </w:r>
    </w:p>
    <w:p w:rsidR="007D6BAD" w:rsidRPr="001534E4" w:rsidRDefault="007D6BA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BA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F76C0D" w:rsidRPr="001534E4" w:rsidRDefault="005532F8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85B90" w:rsidRPr="001534E4">
        <w:rPr>
          <w:rFonts w:ascii="Times New Roman" w:hAnsi="Times New Roman" w:cs="Times New Roman"/>
          <w:sz w:val="24"/>
          <w:szCs w:val="24"/>
        </w:rPr>
        <w:t xml:space="preserve">передачи принадлежащего гражданам на праве собственности жилого помещения в муниципальную собственность </w:t>
      </w:r>
      <w:r w:rsidR="001B3D53" w:rsidRPr="001534E4">
        <w:rPr>
          <w:rFonts w:ascii="Times New Roman" w:hAnsi="Times New Roman" w:cs="Times New Roman"/>
          <w:sz w:val="24"/>
          <w:szCs w:val="24"/>
        </w:rPr>
        <w:t xml:space="preserve">заявитель обращается </w:t>
      </w:r>
      <w:r w:rsidRPr="001534E4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="00DF7AA0" w:rsidRPr="001534E4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1534E4">
        <w:rPr>
          <w:rFonts w:ascii="Times New Roman" w:hAnsi="Times New Roman" w:cs="Times New Roman"/>
          <w:sz w:val="24"/>
          <w:szCs w:val="24"/>
        </w:rPr>
        <w:t xml:space="preserve">в уполномоченный орган по месту нахождения </w:t>
      </w:r>
      <w:r w:rsidR="00782CBB" w:rsidRPr="001534E4">
        <w:rPr>
          <w:rFonts w:ascii="Times New Roman" w:hAnsi="Times New Roman" w:cs="Times New Roman"/>
          <w:sz w:val="24"/>
          <w:szCs w:val="24"/>
        </w:rPr>
        <w:t>помещения.</w:t>
      </w:r>
    </w:p>
    <w:p w:rsidR="00F76C0D" w:rsidRPr="001534E4" w:rsidRDefault="005532F8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85B90" w:rsidRPr="001534E4">
        <w:rPr>
          <w:rFonts w:ascii="Times New Roman" w:hAnsi="Times New Roman" w:cs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 w:cs="Times New Roman"/>
          <w:sz w:val="24"/>
          <w:szCs w:val="24"/>
        </w:rPr>
        <w:t>также может быть направлено в уполномоченный орган</w:t>
      </w:r>
      <w:r w:rsidR="000211B2" w:rsidRPr="001534E4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1534E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1534E4">
        <w:rPr>
          <w:rFonts w:ascii="Times New Roman" w:hAnsi="Times New Roman" w:cs="Times New Roman"/>
          <w:sz w:val="24"/>
          <w:szCs w:val="24"/>
        </w:rPr>
        <w:t>МФЦ</w:t>
      </w:r>
      <w:r w:rsidRPr="001534E4">
        <w:rPr>
          <w:rFonts w:ascii="Times New Roman" w:hAnsi="Times New Roman" w:cs="Times New Roman"/>
          <w:sz w:val="24"/>
          <w:szCs w:val="24"/>
        </w:rPr>
        <w:t>.</w:t>
      </w:r>
      <w:r w:rsidR="00DF7AA0" w:rsidRPr="001534E4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7AA0" w:rsidRPr="001534E4">
        <w:rPr>
          <w:rFonts w:ascii="Times New Roman" w:hAnsi="Times New Roman" w:cs="Times New Roman"/>
          <w:sz w:val="24"/>
          <w:szCs w:val="24"/>
        </w:rPr>
        <w:t>РПГУ (в зависимости от выбора заявителя).</w:t>
      </w:r>
      <w:r w:rsidR="00A63C1C" w:rsidRPr="00153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0D" w:rsidRPr="001534E4" w:rsidRDefault="00DF7AA0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C85B90" w:rsidRPr="001534E4">
        <w:rPr>
          <w:rFonts w:ascii="Times New Roman" w:hAnsi="Times New Roman" w:cs="Times New Roman"/>
          <w:sz w:val="24"/>
          <w:szCs w:val="24"/>
        </w:rPr>
        <w:t xml:space="preserve">нной формы запроса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85B90" w:rsidRPr="001534E4">
        <w:rPr>
          <w:rFonts w:ascii="Times New Roman" w:hAnsi="Times New Roman" w:cs="Times New Roman"/>
          <w:sz w:val="24"/>
          <w:szCs w:val="24"/>
        </w:rPr>
        <w:t>РПГУ (при</w:t>
      </w:r>
      <w:r w:rsidRPr="001534E4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 </w:t>
      </w:r>
      <w:r w:rsidR="002319A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7D0056" w:rsidRPr="001534E4" w:rsidRDefault="007D0056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7D0056" w:rsidRPr="001534E4" w:rsidRDefault="007D0056" w:rsidP="007D005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или иной документ, </w:t>
      </w:r>
      <w:r w:rsidRPr="001534E4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личность;</w:t>
      </w:r>
    </w:p>
    <w:p w:rsidR="00065A01" w:rsidRDefault="00065A01" w:rsidP="00065A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договор приватизации жилого помещения</w:t>
      </w:r>
      <w:r w:rsidR="00B36898" w:rsidRPr="001534E4">
        <w:rPr>
          <w:rFonts w:ascii="Times New Roman" w:hAnsi="Times New Roman" w:cs="Times New Roman"/>
          <w:sz w:val="24"/>
          <w:szCs w:val="24"/>
        </w:rPr>
        <w:t>.</w:t>
      </w:r>
    </w:p>
    <w:p w:rsidR="00F76C0D" w:rsidRPr="001534E4" w:rsidRDefault="00F76C0D" w:rsidP="00F76C0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предварительное разрешение органов опеки и попечительства</w:t>
      </w:r>
      <w:r w:rsidRPr="00F7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34E4">
        <w:rPr>
          <w:rFonts w:ascii="Times New Roman" w:hAnsi="Times New Roman" w:cs="Times New Roman"/>
          <w:sz w:val="24"/>
          <w:szCs w:val="24"/>
        </w:rPr>
        <w:t xml:space="preserve"> случае, если собственниками жилого помещения, передаваемого в муниципальную собственность, являются несовершеннолетние либо недееспособные граждане, также представляется.</w:t>
      </w:r>
    </w:p>
    <w:p w:rsidR="00F76C0D" w:rsidRPr="001534E4" w:rsidRDefault="00F76C0D" w:rsidP="00065A0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>ние действий от имени заявителя в</w:t>
      </w:r>
      <w:r w:rsidRPr="001534E4">
        <w:rPr>
          <w:rFonts w:ascii="Times New Roman" w:hAnsi="Times New Roman" w:cs="Times New Roman"/>
          <w:sz w:val="24"/>
          <w:szCs w:val="24"/>
        </w:rPr>
        <w:t xml:space="preserve"> случае, если заявление о передаче принадлежащего гражданам на праве собственности жилого помещения в муниципальную собственность подается через представителя заявителя</w:t>
      </w:r>
    </w:p>
    <w:p w:rsidR="00F76C0D" w:rsidRPr="001534E4" w:rsidRDefault="005532F8" w:rsidP="007D6B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</w:t>
      </w:r>
      <w:r w:rsidR="007D0056" w:rsidRPr="001534E4">
        <w:rPr>
          <w:rFonts w:ascii="Times New Roman" w:hAnsi="Times New Roman" w:cs="Times New Roman"/>
          <w:sz w:val="24"/>
          <w:szCs w:val="24"/>
        </w:rPr>
        <w:t xml:space="preserve">ль заявителя вправе представить </w:t>
      </w:r>
      <w:r w:rsidRPr="001534E4">
        <w:rPr>
          <w:rFonts w:ascii="Times New Roman" w:hAnsi="Times New Roman" w:cs="Times New Roman"/>
          <w:sz w:val="24"/>
          <w:szCs w:val="24"/>
        </w:rPr>
        <w:t xml:space="preserve">оформленную в соответствии с законодательством Российской Федерации </w:t>
      </w:r>
      <w:r w:rsidR="00F76C0D">
        <w:rPr>
          <w:rFonts w:ascii="Times New Roman" w:hAnsi="Times New Roman" w:cs="Times New Roman"/>
          <w:sz w:val="24"/>
          <w:szCs w:val="24"/>
        </w:rPr>
        <w:t>доверенность.</w:t>
      </w: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2.6.2. </w:t>
      </w:r>
      <w:r w:rsidR="007C734F" w:rsidRPr="001534E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85B90" w:rsidRPr="001534E4" w:rsidRDefault="00C85B9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К заявлению 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>заявитель вправе представить следующие документы:</w:t>
      </w:r>
    </w:p>
    <w:p w:rsidR="00C85B90" w:rsidRPr="001534E4" w:rsidRDefault="00C85B90" w:rsidP="00C85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на жилое помещение, планируемое к передаче в муниципальную собственность;</w:t>
      </w:r>
    </w:p>
    <w:p w:rsidR="007D0056" w:rsidRPr="001534E4" w:rsidRDefault="00C85B90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7D0056" w:rsidRPr="001534E4">
        <w:rPr>
          <w:rFonts w:ascii="Times New Roman" w:hAnsi="Times New Roman" w:cs="Times New Roman"/>
          <w:sz w:val="24"/>
          <w:szCs w:val="24"/>
        </w:rPr>
        <w:t>.</w:t>
      </w:r>
    </w:p>
    <w:p w:rsidR="007D0056" w:rsidRPr="001534E4" w:rsidRDefault="007D0056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D0056" w:rsidRDefault="007D0056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F76C0D" w:rsidRPr="001534E4" w:rsidRDefault="00F76C0D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6" w:history="1">
        <w:r w:rsidRPr="001534E4">
          <w:rPr>
            <w:rFonts w:ascii="Times New Roman" w:hAnsi="Times New Roman" w:cs="Times New Roman"/>
            <w:color w:val="0000FF"/>
            <w:sz w:val="24"/>
            <w:szCs w:val="24"/>
          </w:rPr>
          <w:t>частью 6 ст</w:t>
        </w:r>
        <w:r w:rsidR="002319A0">
          <w:rPr>
            <w:rFonts w:ascii="Times New Roman" w:hAnsi="Times New Roman" w:cs="Times New Roman"/>
            <w:color w:val="0000FF"/>
            <w:sz w:val="24"/>
            <w:szCs w:val="24"/>
          </w:rPr>
          <w:t>атьи</w:t>
        </w:r>
        <w:r w:rsidRPr="001534E4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1534E4">
        <w:rPr>
          <w:rFonts w:ascii="Times New Roman" w:hAnsi="Times New Roman" w:cs="Times New Roman"/>
          <w:sz w:val="24"/>
          <w:szCs w:val="24"/>
        </w:rPr>
        <w:t xml:space="preserve"> </w:t>
      </w:r>
      <w:r w:rsidR="002319A0" w:rsidRPr="002319A0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</w:t>
      </w:r>
      <w:r w:rsidR="002319A0" w:rsidRPr="002319A0">
        <w:rPr>
          <w:rFonts w:ascii="Times New Roman" w:hAnsi="Times New Roman" w:cs="Times New Roman"/>
          <w:sz w:val="24"/>
          <w:szCs w:val="24"/>
        </w:rPr>
        <w:lastRenderedPageBreak/>
        <w:t xml:space="preserve">услуг» (далее по тексту - Федеральный закон от 27.07.2010 N 210-ФЗ), </w:t>
      </w:r>
      <w:r w:rsidRPr="001534E4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F76C0D" w:rsidRPr="001534E4" w:rsidRDefault="006E25AF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056" w:rsidRPr="001534E4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056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</w:t>
      </w:r>
      <w:r w:rsidR="002319A0">
        <w:rPr>
          <w:rFonts w:ascii="Times New Roman" w:hAnsi="Times New Roman" w:cs="Times New Roman"/>
          <w:sz w:val="24"/>
          <w:szCs w:val="24"/>
        </w:rPr>
        <w:t>тавленные неудобства;</w:t>
      </w:r>
    </w:p>
    <w:p w:rsidR="002319A0" w:rsidRDefault="00A47EC7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19A0" w:rsidRPr="00F76C0D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47EC7" w:rsidRPr="00F76C0D" w:rsidRDefault="00A47EC7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056" w:rsidRPr="00F76C0D" w:rsidRDefault="006E25AF" w:rsidP="007D0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319A0" w:rsidRPr="00F76C0D" w:rsidRDefault="002319A0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2319A0" w:rsidRPr="00F76C0D" w:rsidRDefault="002319A0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0D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2319A0" w:rsidRDefault="002319A0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C0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76C0D">
        <w:rPr>
          <w:rFonts w:ascii="Times New Roman" w:hAnsi="Times New Roman" w:cs="Times New Roman"/>
          <w:sz w:val="24"/>
          <w:szCs w:val="24"/>
        </w:rPr>
        <w:t xml:space="preserve"> подтверждение полномочий представителя; доверенного лица.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76C0D" w:rsidRPr="001534E4" w:rsidRDefault="00F76C0D" w:rsidP="002319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Default="00984CDC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</w:t>
      </w:r>
      <w:r w:rsidR="007D6BAD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F76C0D" w:rsidRDefault="00F76C0D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2.9.1.</w:t>
      </w:r>
      <w:r w:rsidR="00984CDC" w:rsidRPr="001534E4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Pr="001534E4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принятии решения о заключении договора безвозмездной передачи жилого помещения в муниципальную собственность являются: 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с заявлением о заключении договора безвозмездной передачи жилого дома (квартиры) в муниципальную собственность, соглашения о расторжении договора на передачи квартиры (дома) в собственность граждан обратилось ненадлежащее лицо;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1534E4" w:rsidRDefault="00F76C0D" w:rsidP="00F7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информации.</w:t>
      </w:r>
    </w:p>
    <w:p w:rsidR="00F76C0D" w:rsidRPr="001534E4" w:rsidRDefault="00F76C0D" w:rsidP="0098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Default="006E25AF" w:rsidP="0098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76C0D" w:rsidRPr="001534E4" w:rsidRDefault="00F76C0D" w:rsidP="0098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Default="006C2E54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54385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C54385" w:rsidRPr="001534E4"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54385" w:rsidRDefault="001C437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385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0D" w:rsidRPr="001534E4" w:rsidRDefault="006E25AF" w:rsidP="007D6B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54385" w:rsidRPr="001534E4" w:rsidRDefault="001C437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C54385" w:rsidRPr="001534E4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54385" w:rsidRDefault="006E25AF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62A5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1534E4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1534E4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6662A5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1534E4">
        <w:rPr>
          <w:rFonts w:ascii="Times New Roman" w:hAnsi="Times New Roman" w:cs="Times New Roman"/>
          <w:sz w:val="24"/>
          <w:szCs w:val="24"/>
        </w:rPr>
        <w:t>РПГУ</w:t>
      </w:r>
      <w:r w:rsidRPr="001534E4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F76C0D" w:rsidRPr="001534E4" w:rsidRDefault="00F76C0D" w:rsidP="00C543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lastRenderedPageBreak/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6662A5">
        <w:rPr>
          <w:rFonts w:ascii="Times New Roman" w:hAnsi="Times New Roman"/>
          <w:sz w:val="24"/>
          <w:szCs w:val="24"/>
        </w:rPr>
        <w:t>пр</w:t>
      </w:r>
      <w:proofErr w:type="spellEnd"/>
      <w:r w:rsidRPr="006662A5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lastRenderedPageBreak/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2A5" w:rsidRP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662A5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662A5">
        <w:rPr>
          <w:rFonts w:ascii="Times New Roman" w:hAnsi="Times New Roman"/>
          <w:sz w:val="24"/>
          <w:szCs w:val="24"/>
        </w:rPr>
        <w:t>);</w:t>
      </w:r>
    </w:p>
    <w:p w:rsidR="006662A5" w:rsidRDefault="006662A5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62A5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76C0D" w:rsidRDefault="00F76C0D" w:rsidP="0066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6C0D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6E25AF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2.16.1. </w:t>
      </w:r>
      <w:r w:rsidRPr="001534E4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lastRenderedPageBreak/>
        <w:t xml:space="preserve">расположенность помещений уполномоченного органа, предназначенных для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6C0D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2.16.3. </w:t>
      </w:r>
      <w:r w:rsidRPr="001534E4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1534E4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C54385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54385" w:rsidRPr="001534E4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6E25AF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1534E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E25AF" w:rsidRPr="001534E4" w:rsidRDefault="006E25AF" w:rsidP="006E25A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54385" w:rsidRDefault="006E25AF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 w:rsidR="00C54385" w:rsidRPr="001534E4">
        <w:rPr>
          <w:rFonts w:ascii="Times New Roman" w:hAnsi="Times New Roman"/>
          <w:sz w:val="24"/>
          <w:szCs w:val="24"/>
        </w:rPr>
        <w:t>ии заявителя не осуществляется.</w:t>
      </w:r>
    </w:p>
    <w:p w:rsidR="00F76C0D" w:rsidRPr="001534E4" w:rsidRDefault="00F76C0D" w:rsidP="00C5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C0D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76C0D" w:rsidRPr="007D6BAD" w:rsidRDefault="006E25AF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1534E4">
        <w:rPr>
          <w:rFonts w:ascii="Times New Roman" w:eastAsia="Calibri" w:hAnsi="Times New Roman"/>
          <w:sz w:val="24"/>
          <w:szCs w:val="24"/>
        </w:rPr>
        <w:t>муниципальной</w:t>
      </w:r>
      <w:r w:rsidRPr="001534E4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1534E4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</w:t>
      </w:r>
      <w:r w:rsidR="00C54385" w:rsidRPr="001534E4">
        <w:rPr>
          <w:rFonts w:ascii="Times New Roman" w:eastAsia="Calibri" w:hAnsi="Times New Roman"/>
          <w:sz w:val="24"/>
          <w:szCs w:val="24"/>
        </w:rPr>
        <w:t xml:space="preserve">гламента, </w:t>
      </w:r>
      <w:r w:rsidRPr="001534E4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1534E4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1534E4">
        <w:rPr>
          <w:rFonts w:ascii="Times New Roman" w:eastAsia="Calibri" w:hAnsi="Times New Roman"/>
          <w:sz w:val="24"/>
          <w:szCs w:val="24"/>
        </w:rPr>
        <w:t xml:space="preserve">через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1534E4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1534E4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1534E4">
        <w:rPr>
          <w:rFonts w:ascii="Times New Roman" w:hAnsi="Times New Roman"/>
          <w:sz w:val="24"/>
          <w:szCs w:val="24"/>
        </w:rPr>
        <w:t xml:space="preserve">. </w:t>
      </w:r>
    </w:p>
    <w:p w:rsidR="006E25AF" w:rsidRPr="001534E4" w:rsidRDefault="006E25AF" w:rsidP="006E25A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A659BA" w:rsidRPr="001534E4">
        <w:rPr>
          <w:rFonts w:ascii="Times New Roman" w:hAnsi="Times New Roman"/>
          <w:sz w:val="24"/>
          <w:szCs w:val="24"/>
        </w:rPr>
        <w:t>РПГУ</w:t>
      </w:r>
      <w:r w:rsidRPr="001534E4">
        <w:rPr>
          <w:rFonts w:ascii="Times New Roman" w:hAnsi="Times New Roman"/>
          <w:sz w:val="24"/>
          <w:szCs w:val="24"/>
        </w:rPr>
        <w:t xml:space="preserve">. </w:t>
      </w:r>
    </w:p>
    <w:p w:rsidR="00F76C0D" w:rsidRPr="001534E4" w:rsidRDefault="006E25AF" w:rsidP="007D6BA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4C7A92" w:rsidRPr="001534E4">
        <w:rPr>
          <w:rFonts w:ascii="Times New Roman" w:hAnsi="Times New Roman"/>
          <w:sz w:val="24"/>
          <w:szCs w:val="24"/>
        </w:rPr>
        <w:t>РПГУ</w:t>
      </w:r>
      <w:r w:rsidRPr="001534E4">
        <w:rPr>
          <w:rFonts w:ascii="Times New Roman" w:hAnsi="Times New Roman"/>
          <w:sz w:val="24"/>
          <w:szCs w:val="24"/>
        </w:rPr>
        <w:t xml:space="preserve"> осуществляется </w:t>
      </w:r>
      <w:r w:rsidRPr="001534E4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1534E4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1534E4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1534E4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1534E4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E405C0" w:rsidRPr="001534E4">
        <w:rPr>
          <w:rFonts w:ascii="Times New Roman" w:hAnsi="Times New Roman"/>
          <w:sz w:val="24"/>
          <w:szCs w:val="24"/>
        </w:rPr>
        <w:t>РПГУ (</w:t>
      </w:r>
      <w:r w:rsidRPr="001534E4">
        <w:rPr>
          <w:rFonts w:ascii="Times New Roman" w:hAnsi="Times New Roman"/>
          <w:sz w:val="24"/>
          <w:szCs w:val="24"/>
        </w:rPr>
        <w:t>при наличии технической возможности</w:t>
      </w:r>
      <w:r w:rsidR="00E405C0" w:rsidRPr="001534E4">
        <w:rPr>
          <w:rFonts w:ascii="Times New Roman" w:hAnsi="Times New Roman"/>
          <w:sz w:val="24"/>
          <w:szCs w:val="24"/>
        </w:rPr>
        <w:t>)</w:t>
      </w:r>
      <w:r w:rsidRPr="001534E4">
        <w:rPr>
          <w:rFonts w:ascii="Times New Roman" w:eastAsia="Calibri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1534E4" w:rsidRDefault="006E25AF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2.17.4. </w:t>
      </w:r>
      <w:r w:rsidR="00E405C0" w:rsidRPr="001534E4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Pr="001534E4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534E4">
        <w:rPr>
          <w:rFonts w:ascii="Times New Roman" w:eastAsia="Calibri" w:hAnsi="Times New Roman"/>
          <w:sz w:val="24"/>
          <w:szCs w:val="24"/>
        </w:rPr>
        <w:t>д</w:t>
      </w:r>
      <w:proofErr w:type="gramEnd"/>
      <w:r w:rsidRPr="001534E4">
        <w:rPr>
          <w:rFonts w:ascii="Times New Roman" w:eastAsia="Calibri" w:hAnsi="Times New Roman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E405C0" w:rsidRPr="001534E4" w:rsidRDefault="00E405C0" w:rsidP="00E40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е) возможность доступа заявителя на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</w:t>
      </w:r>
      <w:r w:rsidRPr="001534E4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C54385" w:rsidRPr="001534E4" w:rsidRDefault="00E405C0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1534E4" w:rsidRDefault="006E25AF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54385" w:rsidRPr="001534E4" w:rsidRDefault="00EC36D5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34E4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</w:t>
      </w:r>
      <w:r w:rsidR="00C54385" w:rsidRPr="001534E4">
        <w:rPr>
          <w:rFonts w:ascii="Times New Roman" w:eastAsiaTheme="minorHAnsi" w:hAnsi="Times New Roman"/>
          <w:sz w:val="24"/>
          <w:szCs w:val="24"/>
          <w:lang w:eastAsia="en-US"/>
        </w:rPr>
        <w:t>Кемеровской области - Кузбасса.</w:t>
      </w:r>
    </w:p>
    <w:p w:rsidR="00C54385" w:rsidRPr="001534E4" w:rsidRDefault="00EC36D5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34E4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76C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36D5" w:rsidRPr="001534E4" w:rsidRDefault="00EC36D5" w:rsidP="00C54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2.17.5. </w:t>
      </w:r>
      <w:r w:rsidR="00E72CED" w:rsidRPr="001534E4">
        <w:rPr>
          <w:rFonts w:ascii="Times New Roman" w:hAnsi="Times New Roman"/>
          <w:sz w:val="24"/>
          <w:szCs w:val="24"/>
        </w:rPr>
        <w:t xml:space="preserve">Договор безвозмездной передачи </w:t>
      </w:r>
      <w:r w:rsidR="00C54385" w:rsidRPr="001534E4">
        <w:rPr>
          <w:rFonts w:ascii="Times New Roman" w:hAnsi="Times New Roman"/>
          <w:sz w:val="24"/>
          <w:szCs w:val="24"/>
        </w:rPr>
        <w:t xml:space="preserve">жилого </w:t>
      </w:r>
      <w:r w:rsidR="00E72CED" w:rsidRPr="001534E4">
        <w:rPr>
          <w:rFonts w:ascii="Times New Roman" w:hAnsi="Times New Roman"/>
          <w:sz w:val="24"/>
          <w:szCs w:val="24"/>
        </w:rPr>
        <w:t xml:space="preserve">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подписанного </w:t>
      </w:r>
      <w:r w:rsidR="003B53F4" w:rsidRPr="001534E4">
        <w:rPr>
          <w:rFonts w:ascii="Times New Roman" w:hAnsi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1534E4">
        <w:rPr>
          <w:rFonts w:ascii="Times New Roman" w:hAnsi="Times New Roman"/>
          <w:sz w:val="24"/>
          <w:szCs w:val="24"/>
        </w:rPr>
        <w:t>электронной подпис</w:t>
      </w:r>
      <w:r w:rsidR="003B53F4" w:rsidRPr="001534E4">
        <w:rPr>
          <w:rFonts w:ascii="Times New Roman" w:hAnsi="Times New Roman"/>
          <w:sz w:val="24"/>
          <w:szCs w:val="24"/>
        </w:rPr>
        <w:t>и</w:t>
      </w:r>
      <w:r w:rsidRPr="001534E4">
        <w:rPr>
          <w:rFonts w:ascii="Times New Roman" w:hAnsi="Times New Roman"/>
          <w:sz w:val="24"/>
          <w:szCs w:val="24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>РПГУ.</w:t>
      </w:r>
    </w:p>
    <w:p w:rsidR="00EC36D5" w:rsidRPr="001534E4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1534E4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Pr="001534E4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1534E4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1534E4" w:rsidRDefault="00EC36D5" w:rsidP="00EC36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</w:t>
      </w:r>
      <w:r w:rsidRPr="00D2260E">
        <w:rPr>
          <w:rFonts w:ascii="Times New Roman" w:eastAsia="Calibri" w:hAnsi="Times New Roman"/>
          <w:sz w:val="24"/>
          <w:szCs w:val="24"/>
        </w:rPr>
        <w:lastRenderedPageBreak/>
        <w:t>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2260E" w:rsidRPr="00D2260E" w:rsidRDefault="00D2260E" w:rsidP="00D22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2260E">
        <w:rPr>
          <w:rFonts w:ascii="Times New Roman" w:eastAsia="Calibri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C36D5" w:rsidRPr="001534E4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1534E4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534E4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1534E4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1534E4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3D53" w:rsidRPr="001534E4" w:rsidRDefault="006E25AF" w:rsidP="001B3D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1B3D53" w:rsidRPr="001534E4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6E25AF" w:rsidRPr="001534E4" w:rsidRDefault="006E25AF" w:rsidP="001B3D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1534E4" w:rsidRDefault="006E25AF" w:rsidP="00AC58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3) </w:t>
      </w:r>
      <w:r w:rsidR="00AC58C0" w:rsidRPr="001534E4">
        <w:rPr>
          <w:rFonts w:ascii="Times New Roman" w:hAnsi="Times New Roman"/>
          <w:sz w:val="24"/>
          <w:szCs w:val="24"/>
        </w:rPr>
        <w:t xml:space="preserve">подготовка </w:t>
      </w:r>
      <w:r w:rsidR="001B3D53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C58C0" w:rsidRPr="001534E4">
        <w:rPr>
          <w:rFonts w:ascii="Times New Roman" w:hAnsi="Times New Roman"/>
          <w:sz w:val="24"/>
          <w:szCs w:val="24"/>
        </w:rPr>
        <w:t>;</w:t>
      </w:r>
    </w:p>
    <w:p w:rsidR="00D82E0B" w:rsidRPr="001534E4" w:rsidRDefault="00AC58C0" w:rsidP="00A61A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4) </w:t>
      </w:r>
      <w:r w:rsidR="001B3D53" w:rsidRPr="001534E4">
        <w:rPr>
          <w:rFonts w:ascii="Times New Roman" w:hAnsi="Times New Roman"/>
          <w:sz w:val="24"/>
          <w:szCs w:val="24"/>
        </w:rPr>
        <w:t xml:space="preserve">регистрация договора безвозмездной передачи жилого помещения </w:t>
      </w:r>
      <w:r w:rsidR="00D82E0B" w:rsidRPr="001534E4">
        <w:rPr>
          <w:rFonts w:ascii="Times New Roman" w:hAnsi="Times New Roman"/>
          <w:sz w:val="24"/>
          <w:szCs w:val="24"/>
        </w:rPr>
        <w:t xml:space="preserve">в муниципальную собственность Управлением Федеральной службы государственной регистрации, кадастра и картографии по Кемеровской области - Кузбассу </w:t>
      </w:r>
      <w:r w:rsidR="001B3D53" w:rsidRPr="001534E4">
        <w:rPr>
          <w:rFonts w:ascii="Times New Roman" w:hAnsi="Times New Roman"/>
          <w:sz w:val="24"/>
          <w:szCs w:val="24"/>
        </w:rPr>
        <w:t>муниципальную собственность</w:t>
      </w:r>
      <w:r w:rsidR="00D82E0B" w:rsidRPr="001534E4">
        <w:rPr>
          <w:rFonts w:ascii="Times New Roman" w:hAnsi="Times New Roman"/>
          <w:sz w:val="24"/>
          <w:szCs w:val="24"/>
        </w:rPr>
        <w:t>;</w:t>
      </w:r>
    </w:p>
    <w:p w:rsidR="001B3D53" w:rsidRDefault="00D82E0B" w:rsidP="00A61A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5) </w:t>
      </w:r>
      <w:r w:rsidR="00AC58C0" w:rsidRPr="001534E4">
        <w:rPr>
          <w:rFonts w:ascii="Times New Roman" w:hAnsi="Times New Roman"/>
          <w:sz w:val="24"/>
          <w:szCs w:val="24"/>
        </w:rPr>
        <w:t xml:space="preserve">выдача </w:t>
      </w:r>
      <w:r w:rsidRPr="001534E4">
        <w:rPr>
          <w:rFonts w:ascii="Times New Roman" w:hAnsi="Times New Roman"/>
          <w:sz w:val="24"/>
          <w:szCs w:val="24"/>
        </w:rPr>
        <w:t xml:space="preserve">зарегистрированного договора безвозмездной передачи жилого помещения в муниципальную собственность </w:t>
      </w:r>
      <w:r w:rsidR="00AC58C0" w:rsidRPr="001534E4">
        <w:rPr>
          <w:rFonts w:ascii="Times New Roman" w:hAnsi="Times New Roman"/>
          <w:sz w:val="24"/>
          <w:szCs w:val="24"/>
        </w:rPr>
        <w:t>заявителю</w:t>
      </w:r>
      <w:r w:rsidR="003347BE" w:rsidRPr="001534E4">
        <w:rPr>
          <w:rFonts w:ascii="Times New Roman" w:hAnsi="Times New Roman"/>
          <w:sz w:val="24"/>
          <w:szCs w:val="24"/>
        </w:rPr>
        <w:t>.</w:t>
      </w:r>
    </w:p>
    <w:p w:rsidR="003E3361" w:rsidRDefault="003E3361" w:rsidP="00A61A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3361" w:rsidRPr="001534E4" w:rsidRDefault="003E3361" w:rsidP="007D6BA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</w:t>
      </w:r>
      <w:r w:rsidR="007D6BAD">
        <w:rPr>
          <w:rFonts w:ascii="Times New Roman" w:hAnsi="Times New Roman"/>
          <w:sz w:val="24"/>
          <w:szCs w:val="24"/>
        </w:rPr>
        <w:t>.</w:t>
      </w:r>
    </w:p>
    <w:p w:rsidR="001B3D53" w:rsidRPr="001534E4" w:rsidRDefault="006E25AF" w:rsidP="001B3D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3E3361" w:rsidRPr="007D6BAD" w:rsidRDefault="006E25AF" w:rsidP="007D6BAD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1534E4">
        <w:rPr>
          <w:rFonts w:ascii="Times New Roman" w:eastAsia="Calibri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1534E4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="003347BE" w:rsidRPr="001534E4">
        <w:rPr>
          <w:rFonts w:ascii="Times New Roman" w:eastAsia="Calibri" w:hAnsi="Times New Roman"/>
          <w:sz w:val="24"/>
          <w:szCs w:val="24"/>
        </w:rPr>
        <w:t>РПГУ</w:t>
      </w:r>
      <w:r w:rsidRPr="001534E4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1534E4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 w:rsidR="001B3D53" w:rsidRPr="001534E4">
        <w:rPr>
          <w:rFonts w:ascii="Times New Roman" w:eastAsia="Calibri" w:hAnsi="Times New Roman"/>
          <w:sz w:val="24"/>
          <w:szCs w:val="24"/>
        </w:rPr>
        <w:t>мочия (в случае его обращения);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проверяет срок действия документа, </w:t>
      </w:r>
      <w:r w:rsidRPr="001534E4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1534E4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984CDC" w:rsidRPr="001534E4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1) текст в заявлении </w:t>
      </w:r>
      <w:r w:rsidR="001B3D53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поддается прочтению;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2) в заявлении о </w:t>
      </w:r>
      <w:r w:rsidR="001B3D53" w:rsidRPr="001534E4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3) заявление </w:t>
      </w:r>
      <w:r w:rsidR="001B3D53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подписано уполномоченным лицом;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1534E4">
        <w:rPr>
          <w:rFonts w:ascii="Times New Roman" w:hAnsi="Times New Roman"/>
          <w:sz w:val="24"/>
          <w:szCs w:val="24"/>
        </w:rPr>
        <w:t>.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B2D46" w:rsidRPr="001534E4" w:rsidRDefault="008B2D46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B2D46" w:rsidRPr="001534E4" w:rsidRDefault="008B2D46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B2D46" w:rsidRPr="001534E4" w:rsidRDefault="008B2D46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договора безвозмездной передачи помещения в муниципальную собственность.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1B3D53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</w:t>
      </w:r>
      <w:r w:rsidR="001B3D53" w:rsidRPr="001534E4">
        <w:rPr>
          <w:rFonts w:ascii="Times New Roman" w:hAnsi="Times New Roman"/>
          <w:sz w:val="24"/>
          <w:szCs w:val="24"/>
        </w:rPr>
        <w:t>нтов составляет 1 рабочий день</w:t>
      </w:r>
    </w:p>
    <w:p w:rsidR="001B3D53" w:rsidRPr="001534E4" w:rsidRDefault="006E25AF" w:rsidP="001B3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1B3D53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1B3D53" w:rsidRPr="001534E4">
        <w:rPr>
          <w:rFonts w:ascii="Times New Roman" w:hAnsi="Times New Roman"/>
          <w:sz w:val="24"/>
          <w:szCs w:val="24"/>
        </w:rPr>
        <w:t>прием и регистрация заявления о передаче принадлежащего гражданам на праве собственности жилого помещения в муниципальную собственность</w:t>
      </w:r>
      <w:r w:rsidR="00E72CED"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3.1.1.3. </w:t>
      </w:r>
      <w:r w:rsidRPr="001534E4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1534E4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1534E4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1534E4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предоставлению </w:t>
      </w:r>
      <w:r w:rsidR="008B2D46" w:rsidRPr="001534E4">
        <w:rPr>
          <w:rFonts w:ascii="Times New Roman" w:hAnsi="Times New Roman"/>
          <w:sz w:val="24"/>
          <w:szCs w:val="24"/>
        </w:rPr>
        <w:t>которых возложена на заявителя;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lastRenderedPageBreak/>
        <w:t>проверяет</w:t>
      </w:r>
      <w:proofErr w:type="gramEnd"/>
      <w:r w:rsidRPr="001534E4">
        <w:rPr>
          <w:rFonts w:ascii="Times New Roman" w:hAnsi="Times New Roman"/>
          <w:sz w:val="24"/>
          <w:szCs w:val="24"/>
        </w:rPr>
        <w:t>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 w:rsidR="008B2D46" w:rsidRPr="001534E4">
        <w:rPr>
          <w:rFonts w:ascii="Times New Roman" w:hAnsi="Times New Roman"/>
          <w:sz w:val="24"/>
          <w:szCs w:val="24"/>
        </w:rPr>
        <w:t>зачеркнутые слова, исправления.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8B2D46" w:rsidRPr="001534E4" w:rsidRDefault="000211B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8B2D46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3E3361" w:rsidRPr="001534E4" w:rsidRDefault="000211B2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3.1.1.</w:t>
      </w:r>
      <w:r w:rsidR="000211B2" w:rsidRPr="001534E4">
        <w:rPr>
          <w:rFonts w:ascii="Times New Roman" w:eastAsia="Calibri" w:hAnsi="Times New Roman"/>
          <w:sz w:val="24"/>
          <w:szCs w:val="24"/>
        </w:rPr>
        <w:t>4</w:t>
      </w:r>
      <w:r w:rsidRPr="001534E4">
        <w:rPr>
          <w:rFonts w:ascii="Times New Roman" w:eastAsia="Calibri" w:hAnsi="Times New Roman"/>
          <w:sz w:val="24"/>
          <w:szCs w:val="24"/>
        </w:rPr>
        <w:t>.</w:t>
      </w:r>
      <w:r w:rsidRPr="001534E4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документов.</w:t>
      </w:r>
    </w:p>
    <w:p w:rsidR="00BD6F4C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При направлении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в электронной форме</w:t>
      </w:r>
      <w:r w:rsidR="00BD6F4C" w:rsidRPr="001534E4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заявителю необходимо заполнить на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BD6F4C" w:rsidRPr="001534E4">
        <w:rPr>
          <w:rFonts w:ascii="Times New Roman" w:hAnsi="Times New Roman"/>
          <w:sz w:val="24"/>
          <w:szCs w:val="24"/>
        </w:rPr>
        <w:t>РПГУ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BD6F4C" w:rsidRPr="001534E4">
        <w:rPr>
          <w:rFonts w:ascii="Times New Roman" w:hAnsi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1534E4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На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1534E4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90F6D">
        <w:rPr>
          <w:rFonts w:ascii="Times New Roman" w:eastAsia="Calibri" w:hAnsi="Times New Roman"/>
          <w:sz w:val="24"/>
          <w:szCs w:val="24"/>
        </w:rPr>
        <w:t xml:space="preserve">ЕПГУ, </w:t>
      </w:r>
      <w:r w:rsidRPr="001534E4">
        <w:rPr>
          <w:rFonts w:ascii="Times New Roman" w:eastAsia="Calibri" w:hAnsi="Times New Roman"/>
          <w:sz w:val="24"/>
          <w:szCs w:val="24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790F6D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1534E4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E72CED"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Максимальный срок выполнения административной процедуры по приему и регистрации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</w:t>
      </w:r>
      <w:r w:rsidR="008B2D46" w:rsidRPr="001534E4">
        <w:rPr>
          <w:rFonts w:ascii="Times New Roman" w:hAnsi="Times New Roman"/>
          <w:sz w:val="24"/>
          <w:szCs w:val="24"/>
        </w:rPr>
        <w:t>в составляет 1 рабочий день.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E72CED" w:rsidRPr="001534E4">
        <w:rPr>
          <w:rFonts w:ascii="Times New Roman" w:hAnsi="Times New Roman"/>
          <w:sz w:val="24"/>
          <w:szCs w:val="24"/>
        </w:rPr>
        <w:t xml:space="preserve">договора безвозмездной передачи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BD6F4C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8B2D46" w:rsidRPr="001534E4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="00E72CED"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3E3361" w:rsidRPr="001534E4" w:rsidRDefault="00BD6F4C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Информация о приеме заявления о выдаче </w:t>
      </w:r>
      <w:r w:rsidR="00E72CED" w:rsidRPr="001534E4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систем</w:t>
      </w:r>
      <w:r w:rsidR="008B2D46" w:rsidRPr="001534E4">
        <w:rPr>
          <w:rFonts w:ascii="Times New Roman" w:hAnsi="Times New Roman"/>
          <w:sz w:val="24"/>
          <w:szCs w:val="24"/>
        </w:rPr>
        <w:t>е электронного документооборота</w:t>
      </w:r>
      <w:r w:rsidRPr="001534E4">
        <w:rPr>
          <w:rFonts w:ascii="Times New Roman" w:hAnsi="Times New Roman"/>
          <w:sz w:val="24"/>
          <w:szCs w:val="24"/>
        </w:rPr>
        <w:t xml:space="preserve"> (при наличии технической возможности) уполномоченного органа.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1534E4">
        <w:rPr>
          <w:rFonts w:ascii="Times New Roman" w:hAnsi="Times New Roman"/>
          <w:sz w:val="24"/>
          <w:szCs w:val="24"/>
        </w:rPr>
        <w:t>ом</w:t>
      </w:r>
      <w:r w:rsidRPr="001534E4">
        <w:rPr>
          <w:rFonts w:ascii="Times New Roman" w:hAnsi="Times New Roman"/>
          <w:sz w:val="24"/>
          <w:szCs w:val="24"/>
        </w:rPr>
        <w:t xml:space="preserve"> 2.6.</w:t>
      </w:r>
      <w:r w:rsidR="00BD6F4C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BD6F4C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после получения зарегистрированных документов, знакомится с заявлением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приложенными к нему документами</w:t>
      </w:r>
      <w:r w:rsidR="0028637A" w:rsidRPr="001534E4">
        <w:rPr>
          <w:rFonts w:ascii="Times New Roman" w:hAnsi="Times New Roman"/>
          <w:sz w:val="24"/>
          <w:szCs w:val="24"/>
        </w:rPr>
        <w:t xml:space="preserve"> (при наличии)</w:t>
      </w:r>
      <w:r w:rsidRPr="001534E4">
        <w:rPr>
          <w:rFonts w:ascii="Times New Roman" w:hAnsi="Times New Roman"/>
          <w:sz w:val="24"/>
          <w:szCs w:val="24"/>
        </w:rPr>
        <w:t xml:space="preserve"> и поруч</w:t>
      </w:r>
      <w:r w:rsidR="008B2D46" w:rsidRPr="001534E4">
        <w:rPr>
          <w:rFonts w:ascii="Times New Roman" w:hAnsi="Times New Roman"/>
          <w:sz w:val="24"/>
          <w:szCs w:val="24"/>
        </w:rPr>
        <w:t>ает уполномоченному специалисту</w:t>
      </w:r>
      <w:r w:rsidRPr="001534E4">
        <w:rPr>
          <w:rFonts w:ascii="Times New Roman" w:hAnsi="Times New Roman"/>
          <w:sz w:val="24"/>
          <w:szCs w:val="24"/>
        </w:rPr>
        <w:t xml:space="preserve"> произвести проверку представленных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1534E4">
        <w:rPr>
          <w:rFonts w:ascii="Times New Roman" w:hAnsi="Times New Roman"/>
          <w:sz w:val="24"/>
          <w:szCs w:val="24"/>
        </w:rPr>
        <w:t>ом</w:t>
      </w:r>
      <w:r w:rsidRPr="001534E4">
        <w:rPr>
          <w:rFonts w:ascii="Times New Roman" w:hAnsi="Times New Roman"/>
          <w:sz w:val="24"/>
          <w:szCs w:val="24"/>
        </w:rPr>
        <w:t xml:space="preserve"> 2.6.</w:t>
      </w:r>
      <w:r w:rsidR="0028637A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8B2D46" w:rsidRPr="001534E4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1534E4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1534E4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1534E4">
        <w:rPr>
          <w:rFonts w:ascii="Times New Roman" w:hAnsi="Times New Roman"/>
          <w:sz w:val="24"/>
          <w:szCs w:val="24"/>
        </w:rPr>
        <w:t>5</w:t>
      </w:r>
      <w:r w:rsidRPr="001534E4">
        <w:rPr>
          <w:rFonts w:ascii="Times New Roman" w:hAnsi="Times New Roman"/>
          <w:sz w:val="24"/>
          <w:szCs w:val="24"/>
        </w:rPr>
        <w:t xml:space="preserve"> рабочих дн</w:t>
      </w:r>
      <w:r w:rsidR="0028637A" w:rsidRPr="001534E4">
        <w:rPr>
          <w:rFonts w:ascii="Times New Roman" w:hAnsi="Times New Roman"/>
          <w:sz w:val="24"/>
          <w:szCs w:val="24"/>
        </w:rPr>
        <w:t>ей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1534E4">
        <w:rPr>
          <w:rFonts w:ascii="Times New Roman" w:hAnsi="Times New Roman"/>
          <w:sz w:val="24"/>
          <w:szCs w:val="24"/>
        </w:rPr>
        <w:t>ом</w:t>
      </w:r>
      <w:r w:rsidRPr="001534E4">
        <w:rPr>
          <w:rFonts w:ascii="Times New Roman" w:hAnsi="Times New Roman"/>
          <w:sz w:val="24"/>
          <w:szCs w:val="24"/>
        </w:rPr>
        <w:t xml:space="preserve"> 2.6.</w:t>
      </w:r>
      <w:r w:rsidR="0028637A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E3361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3.1.3. </w:t>
      </w:r>
      <w:r w:rsidR="0028637A" w:rsidRPr="001534E4">
        <w:rPr>
          <w:rFonts w:ascii="Times New Roman" w:hAnsi="Times New Roman"/>
          <w:sz w:val="24"/>
          <w:szCs w:val="24"/>
        </w:rPr>
        <w:t xml:space="preserve">Подготовка </w:t>
      </w:r>
      <w:r w:rsidR="008B2D46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1534E4"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F02709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документов, указанных в </w:t>
      </w:r>
      <w:hyperlink w:anchor="P147" w:history="1">
        <w:r w:rsidRPr="001534E4">
          <w:rPr>
            <w:rFonts w:ascii="Times New Roman" w:hAnsi="Times New Roman"/>
            <w:sz w:val="24"/>
            <w:szCs w:val="24"/>
          </w:rPr>
          <w:t>пункте 2.6</w:t>
        </w:r>
      </w:hyperlink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</w:t>
      </w:r>
      <w:r w:rsidR="00E72CED"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6E25AF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После получения </w:t>
      </w:r>
      <w:r w:rsidR="003E3F02" w:rsidRPr="001534E4">
        <w:rPr>
          <w:rFonts w:ascii="Times New Roman" w:hAnsi="Times New Roman"/>
          <w:sz w:val="24"/>
          <w:szCs w:val="24"/>
        </w:rPr>
        <w:t xml:space="preserve">необходимых </w:t>
      </w:r>
      <w:r w:rsidRPr="001534E4">
        <w:rPr>
          <w:rFonts w:ascii="Times New Roman" w:hAnsi="Times New Roman"/>
          <w:sz w:val="24"/>
          <w:szCs w:val="24"/>
        </w:rPr>
        <w:t>документов</w:t>
      </w:r>
      <w:r w:rsidR="00F02709" w:rsidRPr="001534E4">
        <w:rPr>
          <w:rFonts w:ascii="Times New Roman" w:hAnsi="Times New Roman"/>
          <w:sz w:val="24"/>
          <w:szCs w:val="24"/>
        </w:rPr>
        <w:t xml:space="preserve"> руководитель структурного подраз</w:t>
      </w:r>
      <w:r w:rsidR="008B2D46" w:rsidRPr="001534E4">
        <w:rPr>
          <w:rFonts w:ascii="Times New Roman" w:hAnsi="Times New Roman"/>
          <w:sz w:val="24"/>
          <w:szCs w:val="24"/>
        </w:rPr>
        <w:t>деления уполномоченного органа</w:t>
      </w:r>
      <w:r w:rsidRPr="001534E4">
        <w:rPr>
          <w:rFonts w:ascii="Times New Roman" w:hAnsi="Times New Roman"/>
          <w:sz w:val="24"/>
          <w:szCs w:val="24"/>
        </w:rPr>
        <w:t>,</w:t>
      </w:r>
      <w:r w:rsidR="00F02709" w:rsidRPr="001534E4">
        <w:rPr>
          <w:rFonts w:ascii="Times New Roman" w:hAnsi="Times New Roman"/>
          <w:sz w:val="24"/>
          <w:szCs w:val="24"/>
        </w:rPr>
        <w:t xml:space="preserve"> поручает уполномоченному специалисту осуществить подготовку </w:t>
      </w:r>
      <w:r w:rsidR="008B2D46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Источниками информации для подготовки </w:t>
      </w:r>
      <w:r w:rsidR="008B2D46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являются </w:t>
      </w:r>
      <w:r w:rsidRPr="001534E4">
        <w:rPr>
          <w:rFonts w:ascii="Times New Roman" w:hAnsi="Times New Roman"/>
          <w:sz w:val="24"/>
          <w:szCs w:val="24"/>
        </w:rPr>
        <w:t>сведения, содержащиеся в Едином госуда</w:t>
      </w:r>
      <w:r w:rsidR="007979F6" w:rsidRPr="001534E4">
        <w:rPr>
          <w:rFonts w:ascii="Times New Roman" w:hAnsi="Times New Roman"/>
          <w:sz w:val="24"/>
          <w:szCs w:val="24"/>
        </w:rPr>
        <w:t>рственном реестре недвижимости.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и при этом в заявлении указано получение</w:t>
      </w:r>
      <w:r w:rsidR="008B2D46" w:rsidRPr="001534E4">
        <w:rPr>
          <w:rFonts w:ascii="Times New Roman" w:hAnsi="Times New Roman"/>
          <w:sz w:val="24"/>
          <w:szCs w:val="24"/>
        </w:rPr>
        <w:t xml:space="preserve"> 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>в электронном виде, уполномоч</w:t>
      </w:r>
      <w:r w:rsidR="008B2D46" w:rsidRPr="001534E4">
        <w:rPr>
          <w:rFonts w:ascii="Times New Roman" w:hAnsi="Times New Roman"/>
          <w:sz w:val="24"/>
          <w:szCs w:val="24"/>
        </w:rPr>
        <w:t xml:space="preserve">енный специалист подготавливает договор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и заполняет форму </w:t>
      </w:r>
      <w:r w:rsidR="008B2D46" w:rsidRPr="001534E4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в электронном виде. 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Подготовленный </w:t>
      </w:r>
      <w:r w:rsidR="008B2D46" w:rsidRPr="001534E4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передается (направляется) </w:t>
      </w:r>
      <w:r w:rsidR="0009474F" w:rsidRPr="001534E4"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за </w:t>
      </w:r>
      <w:r w:rsidR="008B2D46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09474F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начальнику </w:t>
      </w:r>
      <w:r w:rsidR="0009474F" w:rsidRPr="001534E4">
        <w:rPr>
          <w:rFonts w:ascii="Times New Roman" w:hAnsi="Times New Roman"/>
          <w:sz w:val="24"/>
          <w:szCs w:val="24"/>
        </w:rPr>
        <w:t>уполномоченного органа</w:t>
      </w:r>
      <w:r w:rsidRPr="001534E4">
        <w:rPr>
          <w:rFonts w:ascii="Times New Roman" w:hAnsi="Times New Roman"/>
          <w:sz w:val="24"/>
          <w:szCs w:val="24"/>
        </w:rPr>
        <w:t xml:space="preserve"> для </w:t>
      </w:r>
      <w:r w:rsidR="005C2582" w:rsidRPr="001534E4">
        <w:rPr>
          <w:rFonts w:ascii="Times New Roman" w:hAnsi="Times New Roman"/>
          <w:sz w:val="24"/>
          <w:szCs w:val="24"/>
        </w:rPr>
        <w:t>подписания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Срок выполнения административной процедуры - 8 рабочих дней.</w:t>
      </w:r>
    </w:p>
    <w:p w:rsidR="008B2D46" w:rsidRPr="001534E4" w:rsidRDefault="003E3F0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1534E4">
        <w:rPr>
          <w:rFonts w:ascii="Times New Roman" w:hAnsi="Times New Roman"/>
          <w:sz w:val="24"/>
          <w:szCs w:val="24"/>
        </w:rPr>
        <w:t xml:space="preserve">(направление) </w:t>
      </w:r>
      <w:r w:rsidR="005C2582" w:rsidRPr="001534E4">
        <w:rPr>
          <w:rFonts w:ascii="Times New Roman" w:hAnsi="Times New Roman"/>
          <w:sz w:val="24"/>
          <w:szCs w:val="24"/>
        </w:rPr>
        <w:t>подписанного</w:t>
      </w:r>
      <w:r w:rsidR="0009474F" w:rsidRPr="001534E4">
        <w:rPr>
          <w:rFonts w:ascii="Times New Roman" w:hAnsi="Times New Roman"/>
          <w:sz w:val="24"/>
          <w:szCs w:val="24"/>
        </w:rPr>
        <w:t>, в том числе в электронном виде,</w:t>
      </w:r>
      <w:r w:rsidRPr="001534E4">
        <w:rPr>
          <w:rFonts w:ascii="Times New Roman" w:hAnsi="Times New Roman"/>
          <w:sz w:val="24"/>
          <w:szCs w:val="24"/>
        </w:rPr>
        <w:t xml:space="preserve"> начальником </w:t>
      </w:r>
      <w:r w:rsidR="0009474F" w:rsidRPr="001534E4">
        <w:rPr>
          <w:rFonts w:ascii="Times New Roman" w:hAnsi="Times New Roman"/>
          <w:sz w:val="24"/>
          <w:szCs w:val="24"/>
        </w:rPr>
        <w:t>уполномоченного органа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8B2D46" w:rsidRPr="001534E4">
        <w:rPr>
          <w:rFonts w:ascii="Times New Roman" w:hAnsi="Times New Roman"/>
          <w:sz w:val="24"/>
          <w:szCs w:val="24"/>
        </w:rPr>
        <w:t>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</w:t>
      </w:r>
      <w:r w:rsidR="00A71472" w:rsidRPr="001534E4">
        <w:rPr>
          <w:rFonts w:ascii="Times New Roman" w:hAnsi="Times New Roman"/>
          <w:sz w:val="24"/>
          <w:szCs w:val="24"/>
        </w:rPr>
        <w:t>руководителю структурного подразделения уполномоченного органа, ответственного</w:t>
      </w:r>
      <w:r w:rsidR="008B2D46" w:rsidRPr="001534E4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A71472" w:rsidRPr="001534E4">
        <w:rPr>
          <w:rFonts w:ascii="Times New Roman" w:hAnsi="Times New Roman"/>
          <w:sz w:val="24"/>
          <w:szCs w:val="24"/>
        </w:rPr>
        <w:t>,</w:t>
      </w:r>
      <w:r w:rsidRPr="001534E4">
        <w:rPr>
          <w:rFonts w:ascii="Times New Roman" w:hAnsi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361" w:rsidRPr="001534E4" w:rsidRDefault="003E3F02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1534E4">
        <w:rPr>
          <w:rFonts w:ascii="Times New Roman" w:hAnsi="Times New Roman"/>
          <w:sz w:val="24"/>
          <w:szCs w:val="24"/>
        </w:rPr>
        <w:t xml:space="preserve">в установленном порядке, в том числе </w:t>
      </w:r>
      <w:r w:rsidRPr="001534E4">
        <w:rPr>
          <w:rFonts w:ascii="Times New Roman" w:hAnsi="Times New Roman"/>
          <w:sz w:val="24"/>
          <w:szCs w:val="24"/>
        </w:rPr>
        <w:t>в системе электронного документооборота</w:t>
      </w:r>
      <w:r w:rsidR="00A71472" w:rsidRPr="001534E4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A71472" w:rsidRPr="001534E4">
        <w:rPr>
          <w:rFonts w:ascii="Times New Roman" w:hAnsi="Times New Roman"/>
          <w:sz w:val="24"/>
          <w:szCs w:val="24"/>
        </w:rPr>
        <w:t>уполномоченного органа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D82E0B" w:rsidRPr="001534E4" w:rsidRDefault="00D82E0B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3.1.4.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Кузбассу.</w:t>
      </w:r>
    </w:p>
    <w:p w:rsidR="00D82E0B" w:rsidRPr="001534E4" w:rsidRDefault="00D82E0B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</w:t>
      </w:r>
      <w:r w:rsidR="00B36898" w:rsidRPr="001534E4">
        <w:rPr>
          <w:rFonts w:ascii="Times New Roman" w:hAnsi="Times New Roman"/>
          <w:sz w:val="24"/>
          <w:szCs w:val="24"/>
        </w:rPr>
        <w:t>подписанного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lastRenderedPageBreak/>
        <w:t>начальником уполномоченного органа договора безвозмездной передачи жилого помещения в муниципальную собственность.</w:t>
      </w:r>
    </w:p>
    <w:p w:rsidR="005C2582" w:rsidRPr="001534E4" w:rsidRDefault="005C2582" w:rsidP="008B2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Начальник уполномоченного органа направляет в Управление Федеральной службы государственной регистрации, кадастра и картографии по Кемеровской области - Кузбассу с целью регистрации факта передачи жилого помещения в муниципальную собственность:</w:t>
      </w:r>
    </w:p>
    <w:p w:rsidR="005C2582" w:rsidRPr="001534E4" w:rsidRDefault="005C2582" w:rsidP="005C25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5C2582" w:rsidRPr="001534E4" w:rsidRDefault="00B36898" w:rsidP="00B3689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паспорт гражданина Российской Федерации или иной документ, удостоверяющий личность заявителя;</w:t>
      </w:r>
    </w:p>
    <w:p w:rsidR="00D82E0B" w:rsidRPr="001534E4" w:rsidRDefault="005C2582" w:rsidP="005C25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три экземпляра договора безвозмездной передачи жилого помещения в муниципальную собственность;</w:t>
      </w:r>
    </w:p>
    <w:p w:rsidR="005C2582" w:rsidRPr="001534E4" w:rsidRDefault="005C2582" w:rsidP="005C25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доверенность на начальника уполномоченного о</w:t>
      </w:r>
      <w:r w:rsidR="00B36898" w:rsidRPr="001534E4">
        <w:rPr>
          <w:rFonts w:ascii="Times New Roman" w:hAnsi="Times New Roman"/>
          <w:sz w:val="24"/>
          <w:szCs w:val="24"/>
        </w:rPr>
        <w:t>ргана.</w:t>
      </w:r>
    </w:p>
    <w:p w:rsidR="00B36898" w:rsidRPr="001534E4" w:rsidRDefault="00B3689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Срок выполнения административной процедуры - 10 рабочих дней со дня поступления документов в</w:t>
      </w:r>
      <w:r w:rsidRPr="001534E4">
        <w:rPr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 - Кузбассу.</w:t>
      </w:r>
    </w:p>
    <w:p w:rsidR="00B36898" w:rsidRPr="001534E4" w:rsidRDefault="00B36898" w:rsidP="00B368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Результат административной процедуры:</w:t>
      </w:r>
      <w:r w:rsidRPr="001534E4">
        <w:rPr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регистрация договора безвозмездной передачи жилого помещения в муниципальную собственность.</w:t>
      </w:r>
    </w:p>
    <w:p w:rsidR="003E3361" w:rsidRPr="001534E4" w:rsidRDefault="00B36898" w:rsidP="007D6B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Результат выполнения административной процедуры не фиксируется в уполномоченном органе.</w:t>
      </w:r>
    </w:p>
    <w:p w:rsidR="003E3361" w:rsidRPr="001534E4" w:rsidRDefault="006E25AF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</w:t>
      </w:r>
      <w:r w:rsidR="00D82E0B" w:rsidRPr="001534E4">
        <w:rPr>
          <w:rFonts w:ascii="Times New Roman" w:hAnsi="Times New Roman"/>
          <w:sz w:val="24"/>
          <w:szCs w:val="24"/>
        </w:rPr>
        <w:t>5</w:t>
      </w:r>
      <w:r w:rsidRPr="001534E4">
        <w:rPr>
          <w:rFonts w:ascii="Times New Roman" w:hAnsi="Times New Roman"/>
          <w:sz w:val="24"/>
          <w:szCs w:val="24"/>
        </w:rPr>
        <w:t xml:space="preserve">. </w:t>
      </w:r>
      <w:r w:rsidR="00D82E0B" w:rsidRPr="001534E4">
        <w:rPr>
          <w:rFonts w:ascii="Times New Roman" w:hAnsi="Times New Roman"/>
          <w:sz w:val="24"/>
          <w:szCs w:val="24"/>
        </w:rPr>
        <w:t>В</w:t>
      </w:r>
      <w:r w:rsidR="008B2D46" w:rsidRPr="001534E4">
        <w:rPr>
          <w:rFonts w:ascii="Times New Roman" w:hAnsi="Times New Roman"/>
          <w:sz w:val="24"/>
          <w:szCs w:val="24"/>
        </w:rPr>
        <w:t xml:space="preserve">ыдача </w:t>
      </w:r>
      <w:r w:rsidR="00D82E0B" w:rsidRPr="001534E4">
        <w:rPr>
          <w:rFonts w:ascii="Times New Roman" w:hAnsi="Times New Roman"/>
          <w:sz w:val="24"/>
          <w:szCs w:val="24"/>
        </w:rPr>
        <w:t>зарегистрированного договора безвозмездной передачи жилого помещения в муниципальную собственность заявителю</w:t>
      </w:r>
      <w:r w:rsidR="007979F6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3.1.</w:t>
      </w:r>
      <w:r w:rsidR="00D82E0B" w:rsidRPr="001534E4">
        <w:rPr>
          <w:rFonts w:ascii="Times New Roman" w:hAnsi="Times New Roman"/>
          <w:sz w:val="24"/>
          <w:szCs w:val="24"/>
        </w:rPr>
        <w:t>5</w:t>
      </w:r>
      <w:r w:rsidRPr="001534E4">
        <w:rPr>
          <w:rFonts w:ascii="Times New Roman" w:hAnsi="Times New Roman"/>
          <w:sz w:val="24"/>
          <w:szCs w:val="24"/>
        </w:rPr>
        <w:t xml:space="preserve">.1. </w:t>
      </w:r>
      <w:r w:rsidR="00B36898" w:rsidRPr="001534E4">
        <w:rPr>
          <w:rFonts w:ascii="Times New Roman" w:hAnsi="Times New Roman"/>
          <w:sz w:val="24"/>
          <w:szCs w:val="24"/>
        </w:rPr>
        <w:t xml:space="preserve">Выдача </w:t>
      </w:r>
      <w:r w:rsidR="00D82E0B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7A5AB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</w:t>
      </w:r>
      <w:r w:rsidR="00D82E0B" w:rsidRPr="001534E4">
        <w:rPr>
          <w:rFonts w:ascii="Times New Roman" w:hAnsi="Times New Roman"/>
          <w:sz w:val="24"/>
          <w:szCs w:val="24"/>
        </w:rPr>
        <w:t>олучение</w:t>
      </w:r>
      <w:r w:rsidRPr="001534E4">
        <w:rPr>
          <w:rFonts w:ascii="Times New Roman" w:hAnsi="Times New Roman"/>
          <w:sz w:val="24"/>
          <w:szCs w:val="24"/>
        </w:rPr>
        <w:t xml:space="preserve"> руководителем структурного подраз</w:t>
      </w:r>
      <w:r w:rsidR="002572B9" w:rsidRPr="001534E4">
        <w:rPr>
          <w:rFonts w:ascii="Times New Roman" w:hAnsi="Times New Roman"/>
          <w:sz w:val="24"/>
          <w:szCs w:val="24"/>
        </w:rPr>
        <w:t xml:space="preserve">деления уполномоченного органа </w:t>
      </w:r>
      <w:r w:rsidR="00B36898" w:rsidRPr="001534E4">
        <w:rPr>
          <w:rFonts w:ascii="Times New Roman" w:hAnsi="Times New Roman"/>
          <w:sz w:val="24"/>
          <w:szCs w:val="24"/>
        </w:rPr>
        <w:t xml:space="preserve">из Управления Федеральной службы государственной регистрации, кадастра и картографии по Кемеровской области - Кузбассу </w:t>
      </w:r>
      <w:r w:rsidR="00D82E0B" w:rsidRPr="001534E4">
        <w:rPr>
          <w:rFonts w:ascii="Times New Roman" w:hAnsi="Times New Roman"/>
          <w:sz w:val="24"/>
          <w:szCs w:val="24"/>
        </w:rPr>
        <w:t>зарегистрированного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A61A08" w:rsidRPr="001534E4">
        <w:rPr>
          <w:rFonts w:ascii="Times New Roman" w:hAnsi="Times New Roman"/>
          <w:sz w:val="24"/>
          <w:szCs w:val="24"/>
        </w:rPr>
        <w:t>договора</w:t>
      </w:r>
      <w:r w:rsidR="002572B9" w:rsidRPr="001534E4">
        <w:rPr>
          <w:rFonts w:ascii="Times New Roman" w:hAnsi="Times New Roman"/>
          <w:sz w:val="24"/>
          <w:szCs w:val="24"/>
        </w:rPr>
        <w:t xml:space="preserve">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7A5AB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="00D82E0B" w:rsidRPr="001534E4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7979F6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D82E0B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Зарегистрированный д</w:t>
      </w:r>
      <w:r w:rsidR="002572B9" w:rsidRPr="001534E4">
        <w:rPr>
          <w:rFonts w:ascii="Times New Roman" w:hAnsi="Times New Roman"/>
          <w:sz w:val="24"/>
          <w:szCs w:val="24"/>
        </w:rPr>
        <w:t>оговор безвозмездной передачи жилого помещения в муниципальную собственность</w:t>
      </w:r>
      <w:r w:rsidR="007A5AB8" w:rsidRPr="001534E4">
        <w:rPr>
          <w:rFonts w:ascii="Times New Roman" w:hAnsi="Times New Roman"/>
          <w:sz w:val="24"/>
          <w:szCs w:val="24"/>
        </w:rPr>
        <w:t xml:space="preserve"> передается</w:t>
      </w:r>
      <w:r w:rsidR="00713453" w:rsidRPr="001534E4">
        <w:rPr>
          <w:rFonts w:ascii="Times New Roman" w:hAnsi="Times New Roman"/>
          <w:sz w:val="24"/>
          <w:szCs w:val="24"/>
        </w:rPr>
        <w:t xml:space="preserve"> (направляется)</w:t>
      </w:r>
      <w:r w:rsidR="007A5AB8" w:rsidRPr="001534E4">
        <w:rPr>
          <w:rFonts w:ascii="Times New Roman" w:hAnsi="Times New Roman"/>
          <w:sz w:val="24"/>
          <w:szCs w:val="24"/>
        </w:rPr>
        <w:t xml:space="preserve"> руководителем структурного подразделения уполномоченного органа, ответственного за выдачу </w:t>
      </w:r>
      <w:r w:rsidR="007979F6" w:rsidRPr="001534E4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собственность,</w:t>
      </w:r>
      <w:r w:rsidR="007A5AB8" w:rsidRPr="001534E4">
        <w:rPr>
          <w:rFonts w:ascii="Times New Roman" w:hAnsi="Times New Roman"/>
          <w:sz w:val="24"/>
          <w:szCs w:val="24"/>
        </w:rPr>
        <w:t xml:space="preserve"> специалисту, ответственному </w:t>
      </w:r>
      <w:r w:rsidR="00713453" w:rsidRPr="001534E4">
        <w:rPr>
          <w:rFonts w:ascii="Times New Roman" w:hAnsi="Times New Roman"/>
          <w:sz w:val="24"/>
          <w:szCs w:val="24"/>
        </w:rPr>
        <w:t>за прием-выдачу документов</w:t>
      </w:r>
      <w:r w:rsidR="007A5AB8"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7A5AB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О </w:t>
      </w:r>
      <w:r w:rsidR="00D82E0B" w:rsidRPr="001534E4">
        <w:rPr>
          <w:rFonts w:ascii="Times New Roman" w:hAnsi="Times New Roman"/>
          <w:sz w:val="24"/>
          <w:szCs w:val="24"/>
        </w:rPr>
        <w:t xml:space="preserve">регистрации </w:t>
      </w:r>
      <w:r w:rsidR="002572B9" w:rsidRPr="001534E4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1534E4">
        <w:rPr>
          <w:rFonts w:ascii="Times New Roman" w:hAnsi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1534E4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713453" w:rsidRPr="001534E4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713453" w:rsidRPr="001534E4">
        <w:rPr>
          <w:rFonts w:ascii="Times New Roman" w:hAnsi="Times New Roman"/>
          <w:sz w:val="24"/>
          <w:szCs w:val="24"/>
        </w:rPr>
        <w:t>РПГУ о готовности результата предоставления муниципальной услуги.</w:t>
      </w:r>
    </w:p>
    <w:p w:rsidR="002572B9" w:rsidRPr="001534E4" w:rsidRDefault="00260AC4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90F6D">
        <w:rPr>
          <w:rFonts w:ascii="Times New Roman" w:hAnsi="Times New Roman"/>
          <w:sz w:val="24"/>
          <w:szCs w:val="24"/>
        </w:rPr>
        <w:t xml:space="preserve"> 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1534E4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1534E4">
        <w:rPr>
          <w:rFonts w:ascii="Times New Roman" w:hAnsi="Times New Roman"/>
          <w:sz w:val="24"/>
          <w:szCs w:val="24"/>
        </w:rPr>
        <w:t>;</w:t>
      </w:r>
    </w:p>
    <w:p w:rsidR="002572B9" w:rsidRPr="001534E4" w:rsidRDefault="00260AC4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3) оригиналы документов</w:t>
      </w:r>
      <w:r w:rsidR="004B2648" w:rsidRPr="001534E4">
        <w:rPr>
          <w:rFonts w:ascii="Times New Roman" w:hAnsi="Times New Roman"/>
          <w:sz w:val="24"/>
          <w:szCs w:val="24"/>
        </w:rPr>
        <w:t xml:space="preserve"> (при наличии)</w:t>
      </w:r>
      <w:r w:rsidRPr="001534E4">
        <w:rPr>
          <w:rFonts w:ascii="Times New Roman" w:hAnsi="Times New Roman"/>
          <w:sz w:val="24"/>
          <w:szCs w:val="24"/>
        </w:rPr>
        <w:t>, указанные в п.2.6.</w:t>
      </w:r>
      <w:r w:rsidR="004B2648" w:rsidRPr="001534E4">
        <w:rPr>
          <w:rFonts w:ascii="Times New Roman" w:hAnsi="Times New Roman"/>
          <w:sz w:val="24"/>
          <w:szCs w:val="24"/>
        </w:rPr>
        <w:t>2</w:t>
      </w:r>
      <w:r w:rsidRPr="001534E4">
        <w:rPr>
          <w:rFonts w:ascii="Times New Roman" w:hAnsi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2572B9" w:rsidRPr="001534E4" w:rsidRDefault="006E25AF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Специалист, ответственный за прием и выдачу документов</w:t>
      </w:r>
      <w:r w:rsidR="00F042D3" w:rsidRPr="001534E4">
        <w:rPr>
          <w:rFonts w:ascii="Times New Roman" w:hAnsi="Times New Roman"/>
          <w:sz w:val="24"/>
          <w:szCs w:val="24"/>
        </w:rPr>
        <w:t>, при выдаче результата предоставления услуги на бумажном носителе</w:t>
      </w:r>
      <w:r w:rsidRPr="001534E4">
        <w:rPr>
          <w:rFonts w:ascii="Times New Roman" w:hAnsi="Times New Roman"/>
          <w:sz w:val="24"/>
          <w:szCs w:val="24"/>
        </w:rPr>
        <w:t>:</w:t>
      </w:r>
    </w:p>
    <w:p w:rsidR="002572B9" w:rsidRPr="001534E4" w:rsidRDefault="00F042D3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2572B9" w:rsidRPr="001534E4" w:rsidRDefault="00F042D3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2572B9" w:rsidRPr="001534E4" w:rsidRDefault="00F042D3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72B9" w:rsidRPr="001534E4" w:rsidRDefault="004B264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Pr="001534E4">
        <w:rPr>
          <w:rFonts w:ascii="Times New Roman" w:hAnsi="Times New Roman"/>
          <w:sz w:val="24"/>
          <w:szCs w:val="24"/>
        </w:rPr>
        <w:t xml:space="preserve">РПГУ </w:t>
      </w:r>
      <w:r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534E4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2572B9" w:rsidRPr="001534E4" w:rsidRDefault="004B264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</w:t>
      </w:r>
      <w:r w:rsidR="00F042D3" w:rsidRPr="001534E4">
        <w:rPr>
          <w:rFonts w:ascii="Times New Roman" w:hAnsi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2572B9" w:rsidRPr="001534E4" w:rsidRDefault="004B2648" w:rsidP="0025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</w:t>
      </w:r>
      <w:r w:rsidR="00F042D3" w:rsidRPr="001534E4">
        <w:rPr>
          <w:rFonts w:ascii="Times New Roman" w:hAnsi="Times New Roman"/>
          <w:sz w:val="24"/>
          <w:szCs w:val="24"/>
        </w:rPr>
        <w:t xml:space="preserve">) выдает </w:t>
      </w:r>
      <w:r w:rsidR="002572B9" w:rsidRPr="001534E4">
        <w:rPr>
          <w:rFonts w:ascii="Times New Roman" w:hAnsi="Times New Roman"/>
          <w:sz w:val="24"/>
          <w:szCs w:val="24"/>
        </w:rPr>
        <w:t>1 экземпляр</w:t>
      </w:r>
      <w:r w:rsidR="00F042D3" w:rsidRPr="001534E4">
        <w:rPr>
          <w:rFonts w:ascii="Times New Roman" w:hAnsi="Times New Roman"/>
          <w:sz w:val="24"/>
          <w:szCs w:val="24"/>
        </w:rPr>
        <w:t xml:space="preserve"> </w:t>
      </w:r>
      <w:r w:rsidR="002572B9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042D3" w:rsidRPr="001534E4">
        <w:rPr>
          <w:rFonts w:ascii="Times New Roman" w:hAnsi="Times New Roman"/>
          <w:sz w:val="24"/>
          <w:szCs w:val="24"/>
        </w:rPr>
        <w:t xml:space="preserve"> заявителю;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</w:t>
      </w:r>
      <w:r w:rsidR="00F042D3" w:rsidRPr="001534E4">
        <w:rPr>
          <w:rFonts w:ascii="Times New Roman" w:hAnsi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984CDC" w:rsidRPr="001534E4">
        <w:rPr>
          <w:rFonts w:ascii="Times New Roman" w:hAnsi="Times New Roman"/>
          <w:sz w:val="24"/>
          <w:szCs w:val="24"/>
        </w:rPr>
        <w:t>договор безвозмездной передачи жилого помещения в муниципальную собственность</w:t>
      </w:r>
      <w:r w:rsidR="00F042D3" w:rsidRPr="001534E4">
        <w:rPr>
          <w:rFonts w:ascii="Times New Roman" w:hAnsi="Times New Roman"/>
          <w:sz w:val="24"/>
          <w:szCs w:val="24"/>
        </w:rPr>
        <w:t>, номер доверенности (при необходимости), контактный телефон, подпись;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</w:t>
      </w:r>
      <w:r w:rsidR="006E25AF" w:rsidRPr="001534E4">
        <w:rPr>
          <w:rFonts w:ascii="Times New Roman" w:hAnsi="Times New Roman"/>
          <w:sz w:val="24"/>
          <w:szCs w:val="24"/>
        </w:rPr>
        <w:t xml:space="preserve">) отказывает в выдаче </w:t>
      </w:r>
      <w:r w:rsidR="00B36898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</w:t>
      </w:r>
      <w:r w:rsidR="006E25AF" w:rsidRPr="001534E4">
        <w:rPr>
          <w:rFonts w:ascii="Times New Roman" w:hAnsi="Times New Roman"/>
          <w:sz w:val="24"/>
          <w:szCs w:val="24"/>
        </w:rPr>
        <w:t xml:space="preserve">в </w:t>
      </w:r>
      <w:r w:rsidRPr="001534E4">
        <w:rPr>
          <w:rFonts w:ascii="Times New Roman" w:hAnsi="Times New Roman"/>
          <w:sz w:val="24"/>
          <w:szCs w:val="24"/>
        </w:rPr>
        <w:t>случаях: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B36898" w:rsidRPr="001534E4" w:rsidRDefault="004B2648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- обратившееся лицо отказалось предъявить документ, удостоверяющий его личность</w:t>
      </w:r>
      <w:r w:rsidR="00B36898" w:rsidRPr="001534E4">
        <w:rPr>
          <w:rFonts w:ascii="Times New Roman" w:hAnsi="Times New Roman"/>
          <w:sz w:val="24"/>
          <w:szCs w:val="24"/>
        </w:rPr>
        <w:t>.</w:t>
      </w:r>
    </w:p>
    <w:p w:rsidR="00B36898" w:rsidRPr="001534E4" w:rsidRDefault="00F042D3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90F6D">
        <w:rPr>
          <w:rFonts w:ascii="Times New Roman" w:hAnsi="Times New Roman"/>
          <w:sz w:val="24"/>
          <w:szCs w:val="24"/>
        </w:rPr>
        <w:t xml:space="preserve"> ЕПГУ, </w:t>
      </w:r>
      <w:r w:rsidRPr="001534E4">
        <w:rPr>
          <w:rFonts w:ascii="Times New Roman" w:hAnsi="Times New Roman"/>
          <w:sz w:val="24"/>
          <w:szCs w:val="24"/>
        </w:rPr>
        <w:t xml:space="preserve"> РПГУ </w:t>
      </w:r>
      <w:r w:rsidRPr="001534E4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1534E4">
        <w:rPr>
          <w:rFonts w:ascii="Times New Roman" w:hAnsi="Times New Roman"/>
          <w:sz w:val="24"/>
          <w:szCs w:val="24"/>
        </w:rPr>
        <w:t>и указании в запросе о получении результата предоставления</w:t>
      </w:r>
      <w:r w:rsidR="00790F6D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услуги в электронном виде,</w:t>
      </w:r>
      <w:r w:rsidR="00790F6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1534E4">
        <w:rPr>
          <w:rFonts w:ascii="Times New Roman" w:hAnsi="Times New Roman"/>
          <w:sz w:val="24"/>
          <w:szCs w:val="24"/>
        </w:rPr>
        <w:t>, сканирует</w:t>
      </w:r>
      <w:r w:rsidR="00B36898" w:rsidRPr="001534E4">
        <w:rPr>
          <w:rFonts w:ascii="Times New Roman" w:hAnsi="Times New Roman"/>
          <w:sz w:val="24"/>
          <w:szCs w:val="24"/>
        </w:rPr>
        <w:t xml:space="preserve"> зарегистрированный</w:t>
      </w:r>
      <w:r w:rsidR="004B2648" w:rsidRPr="001534E4">
        <w:rPr>
          <w:rFonts w:ascii="Times New Roman" w:hAnsi="Times New Roman"/>
          <w:sz w:val="24"/>
          <w:szCs w:val="24"/>
        </w:rPr>
        <w:t xml:space="preserve"> </w:t>
      </w:r>
      <w:r w:rsidR="00B36898" w:rsidRPr="001534E4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="004B2648" w:rsidRPr="001534E4">
        <w:rPr>
          <w:rFonts w:ascii="Times New Roman" w:hAnsi="Times New Roman"/>
          <w:sz w:val="24"/>
          <w:szCs w:val="24"/>
        </w:rPr>
        <w:t xml:space="preserve">и направляет заявителю через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4B2648" w:rsidRPr="001534E4">
        <w:rPr>
          <w:rFonts w:ascii="Times New Roman" w:hAnsi="Times New Roman"/>
          <w:sz w:val="24"/>
          <w:szCs w:val="24"/>
        </w:rPr>
        <w:t xml:space="preserve">РПГУ либо направляет в форме электронного документа, </w:t>
      </w:r>
      <w:r w:rsidR="00287AFC" w:rsidRPr="001534E4">
        <w:rPr>
          <w:rFonts w:ascii="Times New Roman" w:hAnsi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1534E4">
        <w:rPr>
          <w:rFonts w:ascii="Times New Roman" w:hAnsi="Times New Roman"/>
          <w:sz w:val="24"/>
          <w:szCs w:val="24"/>
        </w:rPr>
        <w:t xml:space="preserve"> в личный кабинет заявителя на </w:t>
      </w:r>
      <w:r w:rsidR="00790F6D">
        <w:rPr>
          <w:rFonts w:ascii="Times New Roman" w:hAnsi="Times New Roman"/>
          <w:sz w:val="24"/>
          <w:szCs w:val="24"/>
        </w:rPr>
        <w:t xml:space="preserve">ЕПГУ, </w:t>
      </w:r>
      <w:r w:rsidR="004B2648" w:rsidRPr="001534E4">
        <w:rPr>
          <w:rFonts w:ascii="Times New Roman" w:hAnsi="Times New Roman"/>
          <w:sz w:val="24"/>
          <w:szCs w:val="24"/>
        </w:rPr>
        <w:t xml:space="preserve">РПГУ </w:t>
      </w:r>
      <w:r w:rsidR="004B2648" w:rsidRPr="001534E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1534E4">
        <w:rPr>
          <w:rFonts w:ascii="Times New Roman" w:hAnsi="Times New Roman"/>
          <w:sz w:val="24"/>
          <w:szCs w:val="24"/>
        </w:rPr>
        <w:t xml:space="preserve">. Оригинал </w:t>
      </w:r>
      <w:r w:rsidR="00B36898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B2648" w:rsidRPr="001534E4">
        <w:rPr>
          <w:rFonts w:ascii="Times New Roman" w:hAnsi="Times New Roman"/>
          <w:sz w:val="24"/>
          <w:szCs w:val="24"/>
        </w:rPr>
        <w:t xml:space="preserve"> заявитель вправе забрать в уполномоченном органе.</w:t>
      </w:r>
    </w:p>
    <w:p w:rsidR="00B36898" w:rsidRPr="001534E4" w:rsidRDefault="00287AFC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ED1E16" w:rsidRPr="001534E4">
        <w:rPr>
          <w:rFonts w:ascii="Times New Roman" w:hAnsi="Times New Roman"/>
          <w:sz w:val="24"/>
          <w:szCs w:val="24"/>
        </w:rPr>
        <w:t>–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="00ED1E16" w:rsidRPr="001534E4">
        <w:rPr>
          <w:rFonts w:ascii="Times New Roman" w:hAnsi="Times New Roman"/>
          <w:sz w:val="24"/>
          <w:szCs w:val="24"/>
        </w:rPr>
        <w:t>15 минут</w:t>
      </w:r>
      <w:r w:rsidRPr="001534E4">
        <w:rPr>
          <w:rFonts w:ascii="Times New Roman" w:hAnsi="Times New Roman"/>
          <w:sz w:val="24"/>
          <w:szCs w:val="24"/>
        </w:rPr>
        <w:t>.</w:t>
      </w:r>
    </w:p>
    <w:p w:rsidR="00B36898" w:rsidRPr="001534E4" w:rsidRDefault="00287AFC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Результат административной процедуры: выдача заявителю </w:t>
      </w:r>
      <w:r w:rsidR="00B36898" w:rsidRPr="001534E4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/>
          <w:sz w:val="24"/>
          <w:szCs w:val="24"/>
        </w:rPr>
        <w:t>в бумажном виде или в форме электронного документа.</w:t>
      </w:r>
    </w:p>
    <w:p w:rsidR="00B36898" w:rsidRPr="001534E4" w:rsidRDefault="000211B2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При направлении заявителю результата</w:t>
      </w:r>
      <w:r w:rsidR="00B36898" w:rsidRPr="001534E4">
        <w:rPr>
          <w:rFonts w:ascii="Times New Roman" w:hAnsi="Times New Roman"/>
          <w:sz w:val="24"/>
          <w:szCs w:val="24"/>
        </w:rPr>
        <w:t xml:space="preserve"> муниципальной услуги почтовым </w:t>
      </w:r>
      <w:r w:rsidRPr="001534E4">
        <w:rPr>
          <w:rFonts w:ascii="Times New Roman" w:hAnsi="Times New Roman"/>
          <w:sz w:val="24"/>
          <w:szCs w:val="24"/>
        </w:rPr>
        <w:t>отправлением делается соответствующая отметка в журнале регистрации.</w:t>
      </w:r>
    </w:p>
    <w:p w:rsidR="00B36898" w:rsidRDefault="00287AFC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E3361" w:rsidRDefault="003E3361" w:rsidP="00B3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 w:rsidRPr="003E3361">
        <w:rPr>
          <w:rFonts w:ascii="Times New Roman" w:hAnsi="Times New Roman"/>
          <w:sz w:val="24"/>
          <w:szCs w:val="24"/>
        </w:rPr>
        <w:lastRenderedPageBreak/>
        <w:t>к настоящему административному регламенту об исправлении ошибок и опечаток в документах, выданных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61">
        <w:rPr>
          <w:rFonts w:ascii="Times New Roman" w:hAnsi="Times New Roman"/>
          <w:sz w:val="24"/>
          <w:szCs w:val="24"/>
        </w:rPr>
        <w:t>с</w:t>
      </w:r>
      <w:proofErr w:type="gramEnd"/>
      <w:r w:rsidRPr="003E3361">
        <w:rPr>
          <w:rFonts w:ascii="Times New Roman" w:hAnsi="Times New Roman"/>
          <w:sz w:val="24"/>
          <w:szCs w:val="24"/>
        </w:rPr>
        <w:t xml:space="preserve"> даты регистрации соответствующего заявления.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3E3361" w:rsidRPr="003E3361" w:rsidRDefault="003E3361" w:rsidP="003E3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3E3361" w:rsidRPr="001534E4" w:rsidRDefault="003E3361" w:rsidP="007D6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</w:t>
      </w:r>
      <w:r w:rsidR="007D6BAD">
        <w:rPr>
          <w:rFonts w:ascii="Times New Roman" w:hAnsi="Times New Roman"/>
          <w:sz w:val="24"/>
          <w:szCs w:val="24"/>
        </w:rPr>
        <w:t xml:space="preserve"> таких опечаток и (или) ошибок.</w:t>
      </w:r>
    </w:p>
    <w:p w:rsidR="00B36898" w:rsidRPr="001534E4" w:rsidRDefault="00B36898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1534E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361">
        <w:rPr>
          <w:rFonts w:ascii="Times New Roman" w:hAnsi="Times New Roman" w:cs="Times New Roman"/>
          <w:sz w:val="24"/>
          <w:szCs w:val="24"/>
        </w:rPr>
        <w:t xml:space="preserve">4. </w:t>
      </w:r>
      <w:r w:rsidR="00790F6D" w:rsidRPr="003E3361">
        <w:rPr>
          <w:rFonts w:ascii="Times New Roman" w:hAnsi="Times New Roman" w:cs="Times New Roman"/>
          <w:sz w:val="24"/>
          <w:szCs w:val="24"/>
        </w:rPr>
        <w:t xml:space="preserve">Формы контроля за </w:t>
      </w:r>
      <w:proofErr w:type="gramStart"/>
      <w:r w:rsidR="00790F6D" w:rsidRPr="003E3361">
        <w:rPr>
          <w:rFonts w:ascii="Times New Roman" w:hAnsi="Times New Roman" w:cs="Times New Roman"/>
          <w:sz w:val="24"/>
          <w:szCs w:val="24"/>
        </w:rPr>
        <w:t>исполнением  административного</w:t>
      </w:r>
      <w:proofErr w:type="gramEnd"/>
      <w:r w:rsidR="00790F6D" w:rsidRPr="003E3361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BC60E3" w:rsidRPr="001534E4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B36898" w:rsidRPr="001534E4"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36898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Pr="001534E4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D6BAD" w:rsidRPr="001534E4" w:rsidRDefault="007D6BAD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36898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1534E4" w:rsidRDefault="00BC60E3" w:rsidP="00B36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36898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Периодичность осуществления плановых проверок –</w:t>
      </w:r>
      <w:r w:rsidR="00B36898" w:rsidRPr="001534E4">
        <w:t xml:space="preserve"> не реже одного раза в квартал.</w:t>
      </w:r>
    </w:p>
    <w:p w:rsidR="007D6BAD" w:rsidRPr="001534E4" w:rsidRDefault="007D6BAD" w:rsidP="00B36898">
      <w:pPr>
        <w:pStyle w:val="Style2"/>
        <w:widowControl/>
        <w:spacing w:line="240" w:lineRule="auto"/>
        <w:ind w:firstLine="540"/>
        <w:jc w:val="both"/>
      </w:pP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36898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D6BAD" w:rsidRPr="001534E4" w:rsidRDefault="007D6BAD" w:rsidP="00B36898">
      <w:pPr>
        <w:pStyle w:val="Style2"/>
        <w:widowControl/>
        <w:spacing w:line="240" w:lineRule="auto"/>
        <w:ind w:firstLine="540"/>
        <w:jc w:val="both"/>
      </w:pP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36898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1534E4" w:rsidRDefault="00BC60E3" w:rsidP="00B36898">
      <w:pPr>
        <w:pStyle w:val="Style2"/>
        <w:widowControl/>
        <w:spacing w:line="240" w:lineRule="auto"/>
        <w:ind w:firstLine="540"/>
        <w:jc w:val="both"/>
      </w:pPr>
      <w:r w:rsidRPr="001534E4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1534E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1534E4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1534E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1534E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1534E4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1534E4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5.2. Предмет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594167">
          <w:rPr>
            <w:rFonts w:ascii="Times New Roman" w:hAnsi="Times New Roman"/>
            <w:color w:val="0000FF"/>
            <w:sz w:val="24"/>
            <w:szCs w:val="24"/>
          </w:rPr>
          <w:t>пунктом 4 части 1 статьи 7</w:t>
        </w:r>
      </w:hyperlink>
      <w:r w:rsidRPr="00594167">
        <w:rPr>
          <w:rFonts w:ascii="Times New Roman" w:hAnsi="Times New Roman"/>
          <w:sz w:val="24"/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594167"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 w:rsidRPr="00594167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</w:t>
      </w:r>
      <w:r w:rsidR="003E3361">
        <w:rPr>
          <w:rFonts w:ascii="Times New Roman" w:hAnsi="Times New Roman"/>
          <w:sz w:val="24"/>
          <w:szCs w:val="24"/>
        </w:rPr>
        <w:t xml:space="preserve"> жилищную</w:t>
      </w:r>
      <w:r w:rsidRPr="00594167">
        <w:rPr>
          <w:rFonts w:ascii="Times New Roman" w:hAnsi="Times New Roman"/>
          <w:sz w:val="24"/>
          <w:szCs w:val="24"/>
        </w:rPr>
        <w:t xml:space="preserve"> сферу.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удовлетворить жалобу;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594167" w:rsidRPr="003E3361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4167" w:rsidRPr="003E3361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36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 xml:space="preserve">6) в случае, если жалоба признана обоснованной, - сроки устранения </w:t>
      </w:r>
      <w:r w:rsidRPr="00594167">
        <w:rPr>
          <w:rFonts w:ascii="Times New Roman" w:hAnsi="Times New Roman"/>
          <w:sz w:val="24"/>
          <w:szCs w:val="24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4167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D6BAD" w:rsidRPr="00594167" w:rsidRDefault="007D6BAD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 w:rsidRPr="00594167">
        <w:rPr>
          <w:rFonts w:ascii="Times New Roman" w:eastAsia="Calibri" w:hAnsi="Times New Roman" w:cs="Calibri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94167" w:rsidRPr="00594167" w:rsidRDefault="00594167" w:rsidP="005941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D1" w:rsidRPr="001534E4" w:rsidRDefault="00473AD1" w:rsidP="00473A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Pr="001534E4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534E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6.3. </w:t>
      </w:r>
      <w:r w:rsidRPr="001534E4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534E4">
        <w:rPr>
          <w:rFonts w:ascii="Times New Roman" w:hAnsi="Times New Roman"/>
          <w:sz w:val="24"/>
          <w:szCs w:val="24"/>
        </w:rPr>
        <w:t>муниципальной</w:t>
      </w:r>
      <w:r w:rsidRPr="001534E4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534E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534E4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</w:t>
      </w:r>
      <w:r w:rsidR="00B36898" w:rsidRPr="001534E4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1) текст в заявлении поддается прочтению;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3) заявление подписано уполномоченным лицом;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B36898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534E4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r w:rsidR="00B36898" w:rsidRPr="001534E4">
        <w:rPr>
          <w:rFonts w:ascii="Times New Roman" w:eastAsia="Calibri" w:hAnsi="Times New Roman"/>
          <w:sz w:val="24"/>
          <w:szCs w:val="24"/>
        </w:rPr>
        <w:t>надпись:</w:t>
      </w:r>
      <w:r w:rsidRPr="001534E4">
        <w:rPr>
          <w:rFonts w:ascii="Times New Roman" w:eastAsia="Calibri" w:hAnsi="Times New Roman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1534E4" w:rsidRDefault="00473AD1" w:rsidP="00B36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1534E4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534E4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534E4">
        <w:rPr>
          <w:rFonts w:ascii="Times New Roman" w:eastAsia="Calibri" w:hAnsi="Times New Roman"/>
          <w:sz w:val="24"/>
          <w:szCs w:val="24"/>
        </w:rPr>
        <w:t>;</w:t>
      </w:r>
    </w:p>
    <w:p w:rsidR="00984CDC" w:rsidRPr="001534E4" w:rsidRDefault="00984CDC" w:rsidP="00984CD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- информирует заявителя о сроке предоставления </w:t>
      </w:r>
      <w:r w:rsidR="00473AD1" w:rsidRPr="001534E4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</w:t>
      </w:r>
      <w:r w:rsidRPr="001534E4">
        <w:rPr>
          <w:rFonts w:ascii="Times New Roman" w:hAnsi="Times New Roman"/>
          <w:sz w:val="24"/>
          <w:szCs w:val="24"/>
        </w:rPr>
        <w:t>сполнения муниципальной услуги;</w:t>
      </w:r>
    </w:p>
    <w:p w:rsidR="00473AD1" w:rsidRDefault="00984CDC" w:rsidP="00984CD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- уведомляет заявителя </w:t>
      </w:r>
      <w:r w:rsidR="00473AD1" w:rsidRPr="001534E4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7D6BAD" w:rsidRPr="001534E4" w:rsidRDefault="007D6BAD" w:rsidP="00984CD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lastRenderedPageBreak/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1534E4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1534E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473AD1" w:rsidRPr="001534E4" w:rsidRDefault="00473AD1" w:rsidP="00473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6.6.2. </w:t>
      </w:r>
      <w:r w:rsidRPr="001534E4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1534E4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1534E4">
        <w:rPr>
          <w:rFonts w:ascii="Times New Roman" w:hAnsi="Times New Roman"/>
          <w:sz w:val="24"/>
          <w:szCs w:val="24"/>
        </w:rPr>
        <w:t xml:space="preserve"> </w:t>
      </w:r>
      <w:r w:rsidRPr="001534E4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534E4">
        <w:rPr>
          <w:rFonts w:ascii="Times New Roman" w:eastAsia="Calibri" w:hAnsi="Times New Roman"/>
          <w:sz w:val="24"/>
          <w:szCs w:val="24"/>
        </w:rPr>
        <w:t>.</w:t>
      </w:r>
    </w:p>
    <w:p w:rsidR="00473AD1" w:rsidRPr="001534E4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С</w:t>
      </w:r>
      <w:r w:rsidRPr="001534E4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1E7C" w:rsidRPr="001534E4" w:rsidRDefault="00901E7C" w:rsidP="0090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73AD1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D6BAD" w:rsidRPr="001534E4" w:rsidRDefault="007D6BAD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1534E4" w:rsidRDefault="00473AD1" w:rsidP="0098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34E4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</w:t>
      </w:r>
      <w:r w:rsidR="00984CDC" w:rsidRPr="001534E4">
        <w:rPr>
          <w:rFonts w:ascii="Times New Roman" w:eastAsia="Calibri" w:hAnsi="Times New Roman"/>
          <w:sz w:val="24"/>
          <w:szCs w:val="24"/>
        </w:rPr>
        <w:t>о административного регламента.</w:t>
      </w:r>
    </w:p>
    <w:p w:rsidR="006E25AF" w:rsidRPr="001534E4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1534E4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1534E4" w:rsidSect="00752FE0">
          <w:pgSz w:w="11906" w:h="16838"/>
          <w:pgMar w:top="1134" w:right="1416" w:bottom="993" w:left="1701" w:header="708" w:footer="708" w:gutter="0"/>
          <w:cols w:space="708"/>
          <w:docGrid w:linePitch="360"/>
        </w:sectPr>
      </w:pPr>
    </w:p>
    <w:p w:rsidR="006E25AF" w:rsidRPr="001534E4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984CDC" w:rsidRPr="001534E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</w:t>
      </w:r>
      <w:r w:rsidR="007979F6" w:rsidRPr="001534E4">
        <w:rPr>
          <w:rFonts w:ascii="Times New Roman" w:hAnsi="Times New Roman"/>
          <w:szCs w:val="24"/>
        </w:rPr>
        <w:t>Пе</w:t>
      </w:r>
      <w:r w:rsidR="00984CDC" w:rsidRPr="001534E4">
        <w:rPr>
          <w:rFonts w:ascii="Times New Roman" w:hAnsi="Times New Roman"/>
          <w:szCs w:val="24"/>
        </w:rPr>
        <w:t>редача принадлежащего гражданам</w:t>
      </w:r>
    </w:p>
    <w:p w:rsidR="00984CDC" w:rsidRPr="001534E4" w:rsidRDefault="007979F6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</w:t>
      </w:r>
      <w:r w:rsidR="00984CDC" w:rsidRPr="001534E4">
        <w:rPr>
          <w:rFonts w:ascii="Times New Roman" w:hAnsi="Times New Roman"/>
          <w:szCs w:val="24"/>
        </w:rPr>
        <w:t xml:space="preserve"> собственности жилого помещения</w:t>
      </w:r>
    </w:p>
    <w:p w:rsidR="006E25AF" w:rsidRPr="001534E4" w:rsidRDefault="007979F6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</w:t>
      </w:r>
      <w:r w:rsidR="006E25AF" w:rsidRPr="001534E4">
        <w:rPr>
          <w:rFonts w:ascii="Times New Roman" w:hAnsi="Times New Roman"/>
          <w:szCs w:val="24"/>
        </w:rPr>
        <w:t>»</w:t>
      </w: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840D5" w:rsidRPr="001534E4" w:rsidRDefault="00D34814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</w:t>
      </w:r>
      <w:r w:rsidR="00AB1D2A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 _______________________________,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тел: 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адрес эл. почты: _______________________________</w:t>
      </w:r>
    </w:p>
    <w:p w:rsidR="00C840D5" w:rsidRPr="001534E4" w:rsidRDefault="00C840D5" w:rsidP="00C84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ЗАЯВЛЕНИЕ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Прошу принять безвозмездно в собственность муниципального образования _______________________________________________________________________________,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мне на праве собственности по договору __________________________________________________ от «__» ______ _____ г., что подтверждается _______________________________________________________</w:t>
      </w:r>
      <w:r w:rsidR="007D6BAD">
        <w:rPr>
          <w:rFonts w:ascii="Times New Roman" w:hAnsi="Times New Roman"/>
          <w:sz w:val="24"/>
          <w:szCs w:val="24"/>
        </w:rPr>
        <w:t>_______</w:t>
      </w:r>
      <w:r w:rsidRPr="001534E4">
        <w:rPr>
          <w:rFonts w:ascii="Times New Roman" w:hAnsi="Times New Roman"/>
          <w:sz w:val="24"/>
          <w:szCs w:val="24"/>
        </w:rPr>
        <w:t>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(реквизиты документа, устанавливающего право собственности)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1534E4" w:rsidRDefault="00C840D5" w:rsidP="00C8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8. ______________________________________________________________.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___________________________________   ________________   «_____»____________ 20__ 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   Ф.И.О. собственника(ов) жилого помещения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и прилагаемые к нему согласно перечню до</w:t>
      </w:r>
      <w:r w:rsidR="007D6BAD">
        <w:rPr>
          <w:rFonts w:ascii="Times New Roman" w:hAnsi="Times New Roman"/>
          <w:sz w:val="24"/>
          <w:szCs w:val="24"/>
        </w:rPr>
        <w:t>кументы приняты «__» ________</w:t>
      </w:r>
      <w:r w:rsidRPr="001534E4">
        <w:rPr>
          <w:rFonts w:ascii="Times New Roman" w:hAnsi="Times New Roman"/>
          <w:sz w:val="24"/>
          <w:szCs w:val="24"/>
        </w:rPr>
        <w:t>20__г.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_______________________     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>_______________  / ______________________/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(должность лица, принявшего за</w:t>
      </w:r>
      <w:r w:rsidR="007D6BAD">
        <w:rPr>
          <w:rFonts w:ascii="Times New Roman" w:hAnsi="Times New Roman"/>
          <w:sz w:val="24"/>
          <w:szCs w:val="24"/>
        </w:rPr>
        <w:t xml:space="preserve">явление)      (подпись)            </w:t>
      </w:r>
      <w:r w:rsidRPr="001534E4">
        <w:rPr>
          <w:rFonts w:ascii="Times New Roman" w:hAnsi="Times New Roman"/>
          <w:sz w:val="24"/>
          <w:szCs w:val="24"/>
        </w:rPr>
        <w:t>(расшифровка подписи)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34814" w:rsidRDefault="00D348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1D2A" w:rsidRPr="001534E4" w:rsidRDefault="00AB1D2A" w:rsidP="00AB1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предоставления муниципальной услуги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«Передача принадлежащего гражданам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p w:rsidR="00D34814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EB1248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D34814" w:rsidRPr="00EB1248" w:rsidRDefault="00D34814" w:rsidP="00AB1D2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</w:t>
      </w:r>
      <w:r w:rsidRPr="00AB1D2A">
        <w:rPr>
          <w:rFonts w:ascii="Times New Roman" w:hAnsi="Times New Roman"/>
          <w:szCs w:val="24"/>
        </w:rPr>
        <w:t xml:space="preserve">полное наименование органа местного самоуправления, осуществляющего </w:t>
      </w:r>
      <w:r w:rsidR="00AB1D2A" w:rsidRPr="00AB1D2A">
        <w:rPr>
          <w:rFonts w:ascii="Times New Roman" w:hAnsi="Times New Roman"/>
          <w:szCs w:val="24"/>
        </w:rPr>
        <w:t>передачу принадлежащего гражданам на праве собственности жилого помещения в муниципальную</w:t>
      </w:r>
      <w:r w:rsidR="00AB1D2A">
        <w:rPr>
          <w:rFonts w:ascii="Times New Roman" w:hAnsi="Times New Roman"/>
          <w:szCs w:val="24"/>
        </w:rPr>
        <w:t xml:space="preserve"> </w:t>
      </w:r>
      <w:r w:rsidR="00AB1D2A" w:rsidRPr="00AB1D2A">
        <w:rPr>
          <w:rFonts w:ascii="Times New Roman" w:hAnsi="Times New Roman"/>
          <w:szCs w:val="24"/>
        </w:rPr>
        <w:t>собственность</w:t>
      </w:r>
      <w:r w:rsidRPr="00AB1D2A">
        <w:rPr>
          <w:rFonts w:ascii="Times New Roman" w:hAnsi="Times New Roman"/>
          <w:szCs w:val="24"/>
        </w:rPr>
        <w:t>)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</w:t>
      </w:r>
      <w:proofErr w:type="gramStart"/>
      <w:r w:rsidRPr="00EB1248">
        <w:rPr>
          <w:rFonts w:ascii="Times New Roman" w:hAnsi="Times New Roman"/>
          <w:sz w:val="20"/>
          <w:szCs w:val="20"/>
        </w:rPr>
        <w:t>адрес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 проживания гражданина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</w:t>
      </w:r>
      <w:proofErr w:type="gramStart"/>
      <w:r w:rsidRPr="00EB1248">
        <w:rPr>
          <w:rFonts w:ascii="Times New Roman" w:hAnsi="Times New Roman"/>
          <w:sz w:val="20"/>
          <w:szCs w:val="20"/>
        </w:rPr>
        <w:t>контактный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 телефон, адрес электронной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D34814" w:rsidRPr="00EB1248" w:rsidRDefault="00D34814" w:rsidP="00D348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D34814" w:rsidRPr="00F2203E" w:rsidRDefault="00D34814" w:rsidP="00D34814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03E">
        <w:rPr>
          <w:rFonts w:ascii="Times New Roman" w:hAnsi="Times New Roman"/>
          <w:sz w:val="24"/>
          <w:szCs w:val="24"/>
        </w:rPr>
        <w:t>заменить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на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814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</w:t>
      </w: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Почтовый адрес: </w:t>
      </w:r>
    </w:p>
    <w:p w:rsidR="00D34814" w:rsidRPr="00687429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687429" w:rsidRDefault="00D34814" w:rsidP="00D348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D34814" w:rsidRDefault="00D34814" w:rsidP="00D3481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D34814" w:rsidRDefault="00D34814" w:rsidP="00D3481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D34814" w:rsidRDefault="00D34814" w:rsidP="00D3481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3B" w:rsidRPr="001534E4" w:rsidRDefault="00AE633B" w:rsidP="00984C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E633B" w:rsidRPr="001534E4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F7FB7"/>
    <w:rsid w:val="001015F4"/>
    <w:rsid w:val="00103C60"/>
    <w:rsid w:val="001151C8"/>
    <w:rsid w:val="00116879"/>
    <w:rsid w:val="00122F7C"/>
    <w:rsid w:val="00123E1E"/>
    <w:rsid w:val="00136A72"/>
    <w:rsid w:val="00137DC4"/>
    <w:rsid w:val="0014063D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C3F9C"/>
    <w:rsid w:val="001C437D"/>
    <w:rsid w:val="001C4F3D"/>
    <w:rsid w:val="001D3EF8"/>
    <w:rsid w:val="001D4106"/>
    <w:rsid w:val="001F34EB"/>
    <w:rsid w:val="002055FF"/>
    <w:rsid w:val="0020651B"/>
    <w:rsid w:val="002319A0"/>
    <w:rsid w:val="00246BF7"/>
    <w:rsid w:val="00250208"/>
    <w:rsid w:val="00256A32"/>
    <w:rsid w:val="002572B9"/>
    <w:rsid w:val="00260AC4"/>
    <w:rsid w:val="00265FFA"/>
    <w:rsid w:val="002667E1"/>
    <w:rsid w:val="00267490"/>
    <w:rsid w:val="00272EFA"/>
    <w:rsid w:val="0027590E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361"/>
    <w:rsid w:val="003E3F02"/>
    <w:rsid w:val="003E4CB3"/>
    <w:rsid w:val="003F2635"/>
    <w:rsid w:val="00411195"/>
    <w:rsid w:val="00412943"/>
    <w:rsid w:val="004241D7"/>
    <w:rsid w:val="004312E2"/>
    <w:rsid w:val="00432B6E"/>
    <w:rsid w:val="00437D6D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3F68"/>
    <w:rsid w:val="005850CA"/>
    <w:rsid w:val="00594167"/>
    <w:rsid w:val="005A0FAC"/>
    <w:rsid w:val="005A2252"/>
    <w:rsid w:val="005A6C64"/>
    <w:rsid w:val="005B557F"/>
    <w:rsid w:val="005C2582"/>
    <w:rsid w:val="005D6110"/>
    <w:rsid w:val="005E775F"/>
    <w:rsid w:val="005F7BE4"/>
    <w:rsid w:val="00601920"/>
    <w:rsid w:val="00605E67"/>
    <w:rsid w:val="00637B44"/>
    <w:rsid w:val="00660AE9"/>
    <w:rsid w:val="006662A5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582D"/>
    <w:rsid w:val="007468F6"/>
    <w:rsid w:val="00750B84"/>
    <w:rsid w:val="00750CFC"/>
    <w:rsid w:val="00752FE0"/>
    <w:rsid w:val="00761C3F"/>
    <w:rsid w:val="00762347"/>
    <w:rsid w:val="00766CCC"/>
    <w:rsid w:val="00782758"/>
    <w:rsid w:val="00782CBB"/>
    <w:rsid w:val="00783C6B"/>
    <w:rsid w:val="00790F6D"/>
    <w:rsid w:val="007979F6"/>
    <w:rsid w:val="007A00F7"/>
    <w:rsid w:val="007A115C"/>
    <w:rsid w:val="007A5AB8"/>
    <w:rsid w:val="007C734F"/>
    <w:rsid w:val="007D0056"/>
    <w:rsid w:val="007D14F6"/>
    <w:rsid w:val="007D6BAD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478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2D46"/>
    <w:rsid w:val="008B7D27"/>
    <w:rsid w:val="008E4E7B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84CDC"/>
    <w:rsid w:val="00986744"/>
    <w:rsid w:val="009A444B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40781"/>
    <w:rsid w:val="00A47EC7"/>
    <w:rsid w:val="00A61A08"/>
    <w:rsid w:val="00A63C1C"/>
    <w:rsid w:val="00A659BA"/>
    <w:rsid w:val="00A65E49"/>
    <w:rsid w:val="00A71472"/>
    <w:rsid w:val="00A8208D"/>
    <w:rsid w:val="00A91577"/>
    <w:rsid w:val="00A945BE"/>
    <w:rsid w:val="00A94998"/>
    <w:rsid w:val="00AA20AE"/>
    <w:rsid w:val="00AB1D2A"/>
    <w:rsid w:val="00AC58C0"/>
    <w:rsid w:val="00AC7743"/>
    <w:rsid w:val="00AD21D0"/>
    <w:rsid w:val="00AD64E4"/>
    <w:rsid w:val="00AE2DD5"/>
    <w:rsid w:val="00AE633B"/>
    <w:rsid w:val="00AF23B6"/>
    <w:rsid w:val="00AF2949"/>
    <w:rsid w:val="00AF40BF"/>
    <w:rsid w:val="00B05EE9"/>
    <w:rsid w:val="00B06D7E"/>
    <w:rsid w:val="00B13421"/>
    <w:rsid w:val="00B1758C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24F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BF3C44"/>
    <w:rsid w:val="00C218E6"/>
    <w:rsid w:val="00C32909"/>
    <w:rsid w:val="00C4063F"/>
    <w:rsid w:val="00C54385"/>
    <w:rsid w:val="00C65CC9"/>
    <w:rsid w:val="00C77ED7"/>
    <w:rsid w:val="00C840D5"/>
    <w:rsid w:val="00C85B90"/>
    <w:rsid w:val="00CA0FA4"/>
    <w:rsid w:val="00CA4C9B"/>
    <w:rsid w:val="00CD7A5F"/>
    <w:rsid w:val="00CE0A30"/>
    <w:rsid w:val="00CE7EB1"/>
    <w:rsid w:val="00CF0D6E"/>
    <w:rsid w:val="00D106FA"/>
    <w:rsid w:val="00D171D7"/>
    <w:rsid w:val="00D2260E"/>
    <w:rsid w:val="00D2442E"/>
    <w:rsid w:val="00D34814"/>
    <w:rsid w:val="00D35A54"/>
    <w:rsid w:val="00D3672A"/>
    <w:rsid w:val="00D542CE"/>
    <w:rsid w:val="00D545E7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0874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76C0D"/>
    <w:rsid w:val="00F81192"/>
    <w:rsid w:val="00F82A37"/>
    <w:rsid w:val="00F830A9"/>
    <w:rsid w:val="00F83936"/>
    <w:rsid w:val="00F9168C"/>
    <w:rsid w:val="00FB0644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6491-89B4-40B8-B96B-104E72F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65FA-F99D-42E1-BE15-A8F49BA3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13183</Words>
  <Characters>75147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14</cp:revision>
  <cp:lastPrinted>2021-09-07T03:57:00Z</cp:lastPrinted>
  <dcterms:created xsi:type="dcterms:W3CDTF">2021-07-06T05:42:00Z</dcterms:created>
  <dcterms:modified xsi:type="dcterms:W3CDTF">2021-10-04T07:55:00Z</dcterms:modified>
</cp:coreProperties>
</file>