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76" w:rsidRPr="003E28C7" w:rsidRDefault="00A41076" w:rsidP="00A41076">
      <w:pPr>
        <w:jc w:val="center"/>
        <w:rPr>
          <w:bCs/>
          <w:color w:val="0C0D0E"/>
          <w:spacing w:val="2"/>
          <w:sz w:val="28"/>
          <w:szCs w:val="28"/>
          <w:shd w:val="clear" w:color="auto" w:fill="FFFFFF"/>
        </w:rPr>
      </w:pPr>
      <w:bookmarkStart w:id="0" w:name="_GoBack"/>
      <w:r w:rsidRPr="003E28C7">
        <w:rPr>
          <w:rStyle w:val="bold"/>
          <w:bCs/>
          <w:color w:val="0C0D0E"/>
          <w:spacing w:val="2"/>
          <w:sz w:val="28"/>
          <w:szCs w:val="28"/>
          <w:shd w:val="clear" w:color="auto" w:fill="FFFFFF"/>
        </w:rPr>
        <w:t>Креативный бизнес, заяви о себе!</w:t>
      </w:r>
      <w:bookmarkEnd w:id="0"/>
    </w:p>
    <w:p w:rsidR="00A41076" w:rsidRDefault="00A41076" w:rsidP="00A41076">
      <w:pPr>
        <w:contextualSpacing/>
        <w:jc w:val="both"/>
        <w:rPr>
          <w:sz w:val="28"/>
          <w:szCs w:val="28"/>
        </w:rPr>
      </w:pPr>
    </w:p>
    <w:p w:rsidR="00A41076" w:rsidRPr="003E28C7" w:rsidRDefault="00A41076" w:rsidP="00A41076">
      <w:pPr>
        <w:ind w:firstLine="708"/>
        <w:contextualSpacing/>
        <w:jc w:val="both"/>
        <w:rPr>
          <w:rStyle w:val="underline"/>
          <w:color w:val="0C0D0E"/>
          <w:spacing w:val="2"/>
          <w:sz w:val="28"/>
          <w:szCs w:val="28"/>
          <w:shd w:val="clear" w:color="auto" w:fill="FFFFFF"/>
        </w:rPr>
      </w:pPr>
      <w:r w:rsidRPr="003E28C7">
        <w:rPr>
          <w:color w:val="0C0D0E"/>
          <w:spacing w:val="2"/>
          <w:sz w:val="28"/>
          <w:szCs w:val="28"/>
          <w:shd w:val="clear" w:color="auto" w:fill="FFFFFF"/>
        </w:rPr>
        <w:t>МКК Государственный фонд поддержки предпринимательства Кузбасса </w:t>
      </w:r>
      <w:r w:rsidRPr="003E28C7">
        <w:rPr>
          <w:rStyle w:val="bold"/>
          <w:bCs/>
          <w:color w:val="0C0D0E"/>
          <w:spacing w:val="2"/>
          <w:sz w:val="28"/>
          <w:szCs w:val="28"/>
          <w:shd w:val="clear" w:color="auto" w:fill="FFFFFF"/>
        </w:rPr>
        <w:t xml:space="preserve">начал приём заявок на включение предпринимателей в региональный реестр субъектов креативных индустрий. </w:t>
      </w:r>
      <w:r w:rsidRPr="003E28C7">
        <w:rPr>
          <w:color w:val="0C0D0E"/>
          <w:spacing w:val="2"/>
          <w:sz w:val="28"/>
          <w:szCs w:val="28"/>
          <w:shd w:val="clear" w:color="auto" w:fill="FFFFFF"/>
        </w:rPr>
        <w:t>В реестр могут войти </w:t>
      </w:r>
      <w:r w:rsidRPr="003E28C7">
        <w:rPr>
          <w:rStyle w:val="bold"/>
          <w:bCs/>
          <w:color w:val="0C0D0E"/>
          <w:spacing w:val="2"/>
          <w:sz w:val="28"/>
          <w:szCs w:val="28"/>
          <w:shd w:val="clear" w:color="auto" w:fill="FFFFFF"/>
        </w:rPr>
        <w:t xml:space="preserve">предприниматели, юридические лица и </w:t>
      </w:r>
      <w:proofErr w:type="spellStart"/>
      <w:r w:rsidRPr="003E28C7">
        <w:rPr>
          <w:rStyle w:val="bold"/>
          <w:bCs/>
          <w:color w:val="0C0D0E"/>
          <w:spacing w:val="2"/>
          <w:sz w:val="28"/>
          <w:szCs w:val="28"/>
          <w:shd w:val="clear" w:color="auto" w:fill="FFFFFF"/>
        </w:rPr>
        <w:t>самозанятые</w:t>
      </w:r>
      <w:proofErr w:type="spellEnd"/>
      <w:r w:rsidRPr="003E28C7">
        <w:rPr>
          <w:rStyle w:val="bold"/>
          <w:bCs/>
          <w:color w:val="0C0D0E"/>
          <w:spacing w:val="2"/>
          <w:sz w:val="28"/>
          <w:szCs w:val="28"/>
          <w:shd w:val="clear" w:color="auto" w:fill="FFFFFF"/>
        </w:rPr>
        <w:t>, </w:t>
      </w:r>
      <w:r w:rsidRPr="003E28C7">
        <w:rPr>
          <w:color w:val="0C0D0E"/>
          <w:spacing w:val="2"/>
          <w:sz w:val="28"/>
          <w:szCs w:val="28"/>
          <w:shd w:val="clear" w:color="auto" w:fill="FFFFFF"/>
        </w:rPr>
        <w:t xml:space="preserve">работающие в сфере креативной экономики: дизайна, рекламы, медиа, IT-разработки, ремесел, моды, гастрономии и других творческих направлений. </w:t>
      </w:r>
      <w:r w:rsidRPr="003E28C7">
        <w:rPr>
          <w:rStyle w:val="bold"/>
          <w:bCs/>
          <w:color w:val="0C0D0E"/>
          <w:spacing w:val="2"/>
          <w:sz w:val="28"/>
          <w:szCs w:val="28"/>
          <w:shd w:val="clear" w:color="auto" w:fill="FFFFFF"/>
        </w:rPr>
        <w:t>Фонд определён уполномоченной организацией по приёму документов и подтверждению соответствия предпринимателей установленным критериям. </w:t>
      </w:r>
      <w:r w:rsidRPr="003E28C7">
        <w:rPr>
          <w:rStyle w:val="underline"/>
          <w:color w:val="0C0D0E"/>
          <w:spacing w:val="2"/>
          <w:sz w:val="28"/>
          <w:szCs w:val="28"/>
          <w:shd w:val="clear" w:color="auto" w:fill="FFFFFF"/>
        </w:rPr>
        <w:t>Решение о включении в реестр принимает комиссия</w:t>
      </w:r>
      <w:r w:rsidRPr="003E28C7">
        <w:rPr>
          <w:rStyle w:val="underline"/>
          <w:color w:val="0C0D0E"/>
          <w:spacing w:val="2"/>
          <w:sz w:val="28"/>
          <w:szCs w:val="28"/>
          <w:shd w:val="clear" w:color="auto" w:fill="FFFFFF"/>
        </w:rPr>
        <w:t xml:space="preserve"> </w:t>
      </w:r>
      <w:r w:rsidRPr="003E28C7">
        <w:rPr>
          <w:rStyle w:val="underline"/>
          <w:color w:val="0C0D0E"/>
          <w:spacing w:val="2"/>
          <w:sz w:val="28"/>
          <w:szCs w:val="28"/>
          <w:shd w:val="clear" w:color="auto" w:fill="FFFFFF"/>
        </w:rPr>
        <w:t>Министерства экономического развития Кузбасса.</w:t>
      </w:r>
    </w:p>
    <w:p w:rsidR="003E28C7" w:rsidRPr="003E28C7" w:rsidRDefault="00A41076" w:rsidP="00A41076">
      <w:pPr>
        <w:ind w:firstLine="708"/>
        <w:contextualSpacing/>
        <w:jc w:val="both"/>
        <w:rPr>
          <w:rStyle w:val="bold"/>
          <w:bCs/>
          <w:color w:val="0C0D0E"/>
          <w:spacing w:val="2"/>
          <w:sz w:val="28"/>
          <w:szCs w:val="28"/>
          <w:shd w:val="clear" w:color="auto" w:fill="FFFFFF"/>
        </w:rPr>
      </w:pPr>
      <w:r w:rsidRPr="003E28C7">
        <w:rPr>
          <w:rStyle w:val="underline"/>
          <w:color w:val="0C0D0E"/>
          <w:spacing w:val="2"/>
          <w:sz w:val="28"/>
          <w:szCs w:val="28"/>
          <w:shd w:val="clear" w:color="auto" w:fill="FFFFFF"/>
        </w:rPr>
        <w:t>Деятельность в сфере креативных индустрий относится к приоритетным направлениям ведения бизнеса.</w:t>
      </w:r>
      <w:r w:rsidRPr="003E28C7">
        <w:rPr>
          <w:color w:val="0C0D0E"/>
          <w:spacing w:val="2"/>
          <w:sz w:val="28"/>
          <w:szCs w:val="28"/>
          <w:shd w:val="clear" w:color="auto" w:fill="FFFFFF"/>
        </w:rPr>
        <w:t> Это позволяет предпринимателям, включённым в реестр, </w:t>
      </w:r>
      <w:r w:rsidRPr="003E28C7">
        <w:rPr>
          <w:rStyle w:val="bold"/>
          <w:bCs/>
          <w:color w:val="0C0D0E"/>
          <w:spacing w:val="2"/>
          <w:sz w:val="28"/>
          <w:szCs w:val="28"/>
          <w:shd w:val="clear" w:color="auto" w:fill="FFFFFF"/>
        </w:rPr>
        <w:t xml:space="preserve">получать финансирование в МКК Государственный фонд поддержки предпринимательства Кузбасса по льготным процентным ставкам. </w:t>
      </w:r>
      <w:r w:rsidRPr="003E28C7">
        <w:rPr>
          <w:color w:val="0C0D0E"/>
          <w:spacing w:val="2"/>
          <w:sz w:val="28"/>
          <w:szCs w:val="28"/>
          <w:shd w:val="clear" w:color="auto" w:fill="FFFFFF"/>
        </w:rPr>
        <w:t>Кроме того, предприниматели из реестра </w:t>
      </w:r>
      <w:r w:rsidRPr="003E28C7">
        <w:rPr>
          <w:rStyle w:val="bold"/>
          <w:bCs/>
          <w:color w:val="0C0D0E"/>
          <w:spacing w:val="2"/>
          <w:sz w:val="28"/>
          <w:szCs w:val="28"/>
          <w:shd w:val="clear" w:color="auto" w:fill="FFFFFF"/>
        </w:rPr>
        <w:t xml:space="preserve">смогут </w:t>
      </w:r>
      <w:proofErr w:type="gramStart"/>
      <w:r w:rsidRPr="003E28C7">
        <w:rPr>
          <w:rStyle w:val="bold"/>
          <w:bCs/>
          <w:color w:val="0C0D0E"/>
          <w:spacing w:val="2"/>
          <w:sz w:val="28"/>
          <w:szCs w:val="28"/>
          <w:shd w:val="clear" w:color="auto" w:fill="FFFFFF"/>
        </w:rPr>
        <w:t>разместить информацию</w:t>
      </w:r>
      <w:proofErr w:type="gramEnd"/>
      <w:r w:rsidRPr="003E28C7">
        <w:rPr>
          <w:rStyle w:val="bold"/>
          <w:bCs/>
          <w:color w:val="0C0D0E"/>
          <w:spacing w:val="2"/>
          <w:sz w:val="28"/>
          <w:szCs w:val="28"/>
          <w:shd w:val="clear" w:color="auto" w:fill="FFFFFF"/>
        </w:rPr>
        <w:t xml:space="preserve"> о своём проекте на региональном портале креативных предпринимателей </w:t>
      </w:r>
      <w:r w:rsidRPr="003E28C7">
        <w:rPr>
          <w:color w:val="0C0D0E"/>
          <w:spacing w:val="2"/>
          <w:sz w:val="28"/>
          <w:szCs w:val="28"/>
          <w:shd w:val="clear" w:color="auto" w:fill="FFFFFF"/>
        </w:rPr>
        <w:t xml:space="preserve">https://xn–42-6kcajndzcbo4bc8ajpjir0vi.xn–p1ai/ </w:t>
      </w:r>
      <w:r w:rsidR="003E28C7" w:rsidRPr="003E28C7">
        <w:rPr>
          <w:color w:val="0C0D0E"/>
          <w:spacing w:val="2"/>
          <w:sz w:val="28"/>
          <w:szCs w:val="28"/>
          <w:shd w:val="clear" w:color="auto" w:fill="FFFFFF"/>
        </w:rPr>
        <w:t xml:space="preserve">. </w:t>
      </w:r>
      <w:r w:rsidRPr="003E28C7">
        <w:rPr>
          <w:color w:val="0C0D0E"/>
          <w:spacing w:val="2"/>
          <w:sz w:val="28"/>
          <w:szCs w:val="28"/>
          <w:shd w:val="clear" w:color="auto" w:fill="FFFFFF"/>
        </w:rPr>
        <w:t xml:space="preserve">Портал объединяет проекты креативного бизнеса Кузбасса, помогает предпринимателям заявить о себе, найти партнёров и привлечь новых клиентов. </w:t>
      </w:r>
      <w:r w:rsidRPr="003E28C7">
        <w:rPr>
          <w:rStyle w:val="bold"/>
          <w:bCs/>
          <w:color w:val="0C0D0E"/>
          <w:spacing w:val="2"/>
          <w:sz w:val="28"/>
          <w:szCs w:val="28"/>
          <w:shd w:val="clear" w:color="auto" w:fill="FFFFFF"/>
        </w:rPr>
        <w:t>Подать заявление для включения в реестр можно:</w:t>
      </w:r>
    </w:p>
    <w:p w:rsidR="003E28C7" w:rsidRPr="003E28C7" w:rsidRDefault="003E28C7" w:rsidP="00A41076">
      <w:pPr>
        <w:ind w:firstLine="708"/>
        <w:contextualSpacing/>
        <w:jc w:val="both"/>
        <w:rPr>
          <w:color w:val="0C0D0E"/>
          <w:spacing w:val="2"/>
          <w:sz w:val="28"/>
          <w:szCs w:val="28"/>
          <w:shd w:val="clear" w:color="auto" w:fill="FFFFFF"/>
        </w:rPr>
      </w:pPr>
      <w:r w:rsidRPr="003E28C7">
        <w:rPr>
          <w:color w:val="0C0D0E"/>
          <w:spacing w:val="2"/>
          <w:sz w:val="28"/>
          <w:szCs w:val="28"/>
          <w:shd w:val="clear" w:color="auto" w:fill="FFFFFF"/>
        </w:rPr>
        <w:t>-</w:t>
      </w:r>
      <w:r w:rsidR="00A41076" w:rsidRPr="003E28C7">
        <w:rPr>
          <w:color w:val="0C0D0E"/>
          <w:spacing w:val="2"/>
          <w:sz w:val="28"/>
          <w:szCs w:val="28"/>
          <w:shd w:val="clear" w:color="auto" w:fill="FFFFFF"/>
        </w:rPr>
        <w:t xml:space="preserve"> онлайн (с испол</w:t>
      </w:r>
      <w:r w:rsidRPr="003E28C7">
        <w:rPr>
          <w:color w:val="0C0D0E"/>
          <w:spacing w:val="2"/>
          <w:sz w:val="28"/>
          <w:szCs w:val="28"/>
          <w:shd w:val="clear" w:color="auto" w:fill="FFFFFF"/>
        </w:rPr>
        <w:t>ьзованием электронной подписи);</w:t>
      </w:r>
    </w:p>
    <w:p w:rsidR="00A41076" w:rsidRPr="003E28C7" w:rsidRDefault="003E28C7" w:rsidP="00A41076">
      <w:pPr>
        <w:ind w:firstLine="708"/>
        <w:contextualSpacing/>
        <w:jc w:val="both"/>
        <w:rPr>
          <w:color w:val="0C0D0E"/>
          <w:spacing w:val="2"/>
          <w:sz w:val="28"/>
          <w:szCs w:val="28"/>
          <w:shd w:val="clear" w:color="auto" w:fill="FFFFFF"/>
        </w:rPr>
      </w:pPr>
      <w:r w:rsidRPr="003E28C7">
        <w:rPr>
          <w:color w:val="0C0D0E"/>
          <w:spacing w:val="2"/>
          <w:sz w:val="28"/>
          <w:szCs w:val="28"/>
          <w:shd w:val="clear" w:color="auto" w:fill="FFFFFF"/>
        </w:rPr>
        <w:t>-</w:t>
      </w:r>
      <w:r w:rsidR="00A41076" w:rsidRPr="003E28C7">
        <w:rPr>
          <w:color w:val="0C0D0E"/>
          <w:spacing w:val="2"/>
          <w:sz w:val="28"/>
          <w:szCs w:val="28"/>
          <w:shd w:val="clear" w:color="auto" w:fill="FFFFFF"/>
        </w:rPr>
        <w:t xml:space="preserve"> </w:t>
      </w:r>
      <w:r w:rsidR="00A41076" w:rsidRPr="003E28C7">
        <w:rPr>
          <w:color w:val="0C0D0E"/>
          <w:spacing w:val="2"/>
          <w:sz w:val="28"/>
          <w:szCs w:val="28"/>
          <w:shd w:val="clear" w:color="auto" w:fill="FFFFFF"/>
        </w:rPr>
        <w:t xml:space="preserve">лично в офисе Фонда: г. Кемерово, ул. </w:t>
      </w:r>
      <w:proofErr w:type="gramStart"/>
      <w:r w:rsidR="00A41076" w:rsidRPr="003E28C7">
        <w:rPr>
          <w:color w:val="0C0D0E"/>
          <w:spacing w:val="2"/>
          <w:sz w:val="28"/>
          <w:szCs w:val="28"/>
          <w:shd w:val="clear" w:color="auto" w:fill="FFFFFF"/>
        </w:rPr>
        <w:t>Красная</w:t>
      </w:r>
      <w:proofErr w:type="gramEnd"/>
      <w:r w:rsidR="00A41076" w:rsidRPr="003E28C7">
        <w:rPr>
          <w:color w:val="0C0D0E"/>
          <w:spacing w:val="2"/>
          <w:sz w:val="28"/>
          <w:szCs w:val="28"/>
          <w:shd w:val="clear" w:color="auto" w:fill="FFFFFF"/>
        </w:rPr>
        <w:t>, 4.</w:t>
      </w:r>
    </w:p>
    <w:p w:rsidR="00A41076" w:rsidRPr="003E28C7" w:rsidRDefault="00A41076" w:rsidP="00A41076">
      <w:pPr>
        <w:ind w:firstLine="708"/>
        <w:contextualSpacing/>
        <w:jc w:val="both"/>
        <w:rPr>
          <w:sz w:val="28"/>
          <w:szCs w:val="28"/>
        </w:rPr>
      </w:pPr>
      <w:r w:rsidRPr="003E28C7">
        <w:rPr>
          <w:rStyle w:val="bold"/>
          <w:bCs/>
          <w:color w:val="0C0D0E"/>
          <w:spacing w:val="2"/>
          <w:sz w:val="28"/>
          <w:szCs w:val="28"/>
          <w:shd w:val="clear" w:color="auto" w:fill="FFFFFF"/>
        </w:rPr>
        <w:t xml:space="preserve">Подробная информация о порядке подачи документов и форма заявления размещены на сайте Фонда </w:t>
      </w:r>
      <w:hyperlink r:id="rId5" w:history="1">
        <w:r w:rsidRPr="003E28C7">
          <w:rPr>
            <w:rStyle w:val="bold"/>
            <w:bCs/>
            <w:color w:val="0000FF"/>
            <w:spacing w:val="2"/>
            <w:sz w:val="28"/>
            <w:szCs w:val="28"/>
            <w:shd w:val="clear" w:color="auto" w:fill="FFFFFF"/>
          </w:rPr>
          <w:t>fond42.ru</w:t>
        </w:r>
      </w:hyperlink>
      <w:r w:rsidRPr="003E28C7">
        <w:rPr>
          <w:rStyle w:val="bold"/>
          <w:bCs/>
          <w:color w:val="0C0D0E"/>
          <w:spacing w:val="2"/>
          <w:sz w:val="28"/>
          <w:szCs w:val="28"/>
          <w:shd w:val="clear" w:color="auto" w:fill="FFFFFF"/>
        </w:rPr>
        <w:t xml:space="preserve"> в разделе «Реестр креативных индустрий» </w:t>
      </w:r>
      <w:hyperlink r:id="rId6" w:history="1">
        <w:r w:rsidRPr="003E28C7">
          <w:rPr>
            <w:rStyle w:val="bold"/>
            <w:bCs/>
            <w:color w:val="0000FF"/>
            <w:spacing w:val="2"/>
            <w:sz w:val="28"/>
            <w:szCs w:val="28"/>
            <w:shd w:val="clear" w:color="auto" w:fill="FFFFFF"/>
          </w:rPr>
          <w:t>https://fond42.ru/reestr-kreativnykh-industriy/</w:t>
        </w:r>
      </w:hyperlink>
    </w:p>
    <w:sectPr w:rsidR="00A41076" w:rsidRPr="003E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56"/>
    <w:rsid w:val="00212795"/>
    <w:rsid w:val="00377225"/>
    <w:rsid w:val="003E28C7"/>
    <w:rsid w:val="00522756"/>
    <w:rsid w:val="00A4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2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  <w:style w:type="character" w:customStyle="1" w:styleId="bold">
    <w:name w:val="bold"/>
    <w:basedOn w:val="a0"/>
    <w:rsid w:val="00A41076"/>
  </w:style>
  <w:style w:type="character" w:customStyle="1" w:styleId="underline">
    <w:name w:val="underline"/>
    <w:basedOn w:val="a0"/>
    <w:rsid w:val="00A41076"/>
  </w:style>
  <w:style w:type="character" w:customStyle="1" w:styleId="player">
    <w:name w:val="player"/>
    <w:basedOn w:val="a0"/>
    <w:rsid w:val="00A410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2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  <w:style w:type="character" w:customStyle="1" w:styleId="bold">
    <w:name w:val="bold"/>
    <w:basedOn w:val="a0"/>
    <w:rsid w:val="00A41076"/>
  </w:style>
  <w:style w:type="character" w:customStyle="1" w:styleId="underline">
    <w:name w:val="underline"/>
    <w:basedOn w:val="a0"/>
    <w:rsid w:val="00A41076"/>
  </w:style>
  <w:style w:type="character" w:customStyle="1" w:styleId="player">
    <w:name w:val="player"/>
    <w:basedOn w:val="a0"/>
    <w:rsid w:val="00A41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ond42.ru/reestr-kreativnykh-industriy/" TargetMode="External"/><Relationship Id="rId5" Type="http://schemas.openxmlformats.org/officeDocument/2006/relationships/hyperlink" Target="https://fond42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Ащеулова Т.Я.</dc:creator>
  <cp:keywords/>
  <dc:description/>
  <cp:lastModifiedBy>Ащеулова Т.Я.</cp:lastModifiedBy>
  <cp:revision>3</cp:revision>
  <dcterms:created xsi:type="dcterms:W3CDTF">2026-03-16T02:34:00Z</dcterms:created>
  <dcterms:modified xsi:type="dcterms:W3CDTF">2026-03-16T02:39:00Z</dcterms:modified>
</cp:coreProperties>
</file>