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E8F" w:rsidRPr="00624D22" w:rsidRDefault="003A7E8F" w:rsidP="003A7E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624D22">
        <w:rPr>
          <w:rFonts w:ascii="Times New Roman" w:hAnsi="Times New Roman" w:cs="Times New Roman"/>
          <w:b/>
          <w:sz w:val="28"/>
          <w:szCs w:val="30"/>
        </w:rPr>
        <w:t>ПУБЛИЧНЫЕ СЛУШАНИЯ</w:t>
      </w:r>
      <w:r w:rsidR="00532F06" w:rsidRPr="00624D22">
        <w:rPr>
          <w:rFonts w:ascii="Times New Roman" w:hAnsi="Times New Roman" w:cs="Times New Roman"/>
          <w:b/>
          <w:sz w:val="28"/>
          <w:szCs w:val="30"/>
        </w:rPr>
        <w:t>, ОБЩЕСТВЕННЫЕ ОБСУЖДЕНИЯ</w:t>
      </w:r>
    </w:p>
    <w:p w:rsidR="003A7E8F" w:rsidRPr="00624D22" w:rsidRDefault="003A7E8F" w:rsidP="003A7E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624D22">
        <w:rPr>
          <w:rFonts w:ascii="Times New Roman" w:hAnsi="Times New Roman" w:cs="Times New Roman"/>
          <w:b/>
          <w:sz w:val="28"/>
          <w:szCs w:val="30"/>
        </w:rPr>
        <w:t xml:space="preserve">КРАПИВИНСКОГО МУНИЦИПАЛЬНОГО </w:t>
      </w:r>
      <w:r w:rsidR="002C2F33">
        <w:rPr>
          <w:rFonts w:ascii="Times New Roman" w:hAnsi="Times New Roman" w:cs="Times New Roman"/>
          <w:b/>
          <w:sz w:val="28"/>
          <w:szCs w:val="30"/>
        </w:rPr>
        <w:t>ОКРУГА</w:t>
      </w:r>
    </w:p>
    <w:p w:rsidR="003A7E8F" w:rsidRPr="00624D22" w:rsidRDefault="003A7E8F" w:rsidP="003A7E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E8F" w:rsidRPr="00624D22" w:rsidRDefault="003708D9" w:rsidP="003A7E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24D22">
        <w:rPr>
          <w:rFonts w:ascii="Times New Roman" w:hAnsi="Times New Roman" w:cs="Times New Roman"/>
          <w:bCs/>
          <w:sz w:val="28"/>
          <w:szCs w:val="28"/>
        </w:rPr>
        <w:t>РЕШЕНИЕ</w:t>
      </w:r>
      <w:r w:rsidR="003A7E8F" w:rsidRPr="00624D2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A7E8F" w:rsidRPr="005963B9" w:rsidRDefault="003A7E8F" w:rsidP="003A7E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3A7E8F" w:rsidRPr="00624D22" w:rsidRDefault="00F121EF" w:rsidP="003A7E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24D22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6649B1">
        <w:rPr>
          <w:rFonts w:ascii="Times New Roman" w:hAnsi="Times New Roman" w:cs="Times New Roman"/>
          <w:bCs/>
          <w:sz w:val="28"/>
          <w:szCs w:val="28"/>
        </w:rPr>
        <w:t>23.11</w:t>
      </w:r>
      <w:r w:rsidR="002C2F33">
        <w:rPr>
          <w:rFonts w:ascii="Times New Roman" w:hAnsi="Times New Roman" w:cs="Times New Roman"/>
          <w:bCs/>
          <w:sz w:val="28"/>
          <w:szCs w:val="28"/>
        </w:rPr>
        <w:t>.2020</w:t>
      </w:r>
      <w:r w:rsidRPr="00624D22">
        <w:rPr>
          <w:rFonts w:ascii="Times New Roman" w:hAnsi="Times New Roman" w:cs="Times New Roman"/>
          <w:bCs/>
          <w:sz w:val="28"/>
          <w:szCs w:val="28"/>
        </w:rPr>
        <w:t xml:space="preserve"> № </w:t>
      </w:r>
      <w:r w:rsidR="000259D9">
        <w:rPr>
          <w:rFonts w:ascii="Times New Roman" w:hAnsi="Times New Roman" w:cs="Times New Roman"/>
          <w:bCs/>
          <w:sz w:val="28"/>
          <w:szCs w:val="28"/>
        </w:rPr>
        <w:t>0</w:t>
      </w:r>
      <w:r w:rsidR="006649B1">
        <w:rPr>
          <w:rFonts w:ascii="Times New Roman" w:hAnsi="Times New Roman" w:cs="Times New Roman"/>
          <w:bCs/>
          <w:sz w:val="28"/>
          <w:szCs w:val="28"/>
        </w:rPr>
        <w:t>2</w:t>
      </w:r>
    </w:p>
    <w:p w:rsidR="003A7E8F" w:rsidRPr="00624D22" w:rsidRDefault="003A7E8F" w:rsidP="003A7E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24D22">
        <w:rPr>
          <w:rFonts w:ascii="Times New Roman" w:hAnsi="Times New Roman" w:cs="Times New Roman"/>
          <w:bCs/>
          <w:sz w:val="28"/>
          <w:szCs w:val="28"/>
        </w:rPr>
        <w:t>пгт. Крапивинский</w:t>
      </w:r>
    </w:p>
    <w:p w:rsidR="003A7E8F" w:rsidRPr="000D3704" w:rsidRDefault="003A7E8F" w:rsidP="003A7E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6"/>
          <w:sz w:val="24"/>
          <w:szCs w:val="28"/>
        </w:rPr>
      </w:pPr>
    </w:p>
    <w:p w:rsidR="003A7E8F" w:rsidRPr="000D3704" w:rsidRDefault="006649B1" w:rsidP="003A7E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 w:rsidRPr="006649B1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О рассмотрении проекта решения Совета народных депутатов Крапивинского муниципального округа «О внесении изменений в некоторые нормативные правовые акты Банновского сельского поселения Крапивинского муниципального района Кемеровской области в сфере земельных отношений»</w:t>
      </w:r>
    </w:p>
    <w:p w:rsidR="003A7E8F" w:rsidRPr="000D3704" w:rsidRDefault="003A7E8F" w:rsidP="003A7E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6"/>
          <w:sz w:val="24"/>
          <w:szCs w:val="28"/>
        </w:rPr>
      </w:pPr>
    </w:p>
    <w:p w:rsidR="003A7E8F" w:rsidRPr="00624D22" w:rsidRDefault="002C2F33" w:rsidP="00B63F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="003A7E8F" w:rsidRPr="00624D22">
        <w:rPr>
          <w:rFonts w:ascii="Times New Roman" w:hAnsi="Times New Roman" w:cs="Times New Roman"/>
          <w:sz w:val="28"/>
          <w:szCs w:val="28"/>
        </w:rPr>
        <w:t xml:space="preserve">уководствуясь  Федеральным законом от 06.10.2003 N 131-ФЗ «Об общих принципах организации местного самоуправления в Российской Федерации», </w:t>
      </w:r>
      <w:r w:rsidR="006649B1">
        <w:rPr>
          <w:rFonts w:ascii="Times New Roman" w:hAnsi="Times New Roman" w:cs="Times New Roman"/>
          <w:sz w:val="28"/>
          <w:szCs w:val="28"/>
        </w:rPr>
        <w:t xml:space="preserve">Градостроительным Кодексом Российской Федерации, Уставом Крапивинского муниципального округа Кемеровской области-Кузбасса, </w:t>
      </w:r>
      <w:r w:rsidR="00532F06" w:rsidRPr="00624D22">
        <w:rPr>
          <w:rFonts w:ascii="Times New Roman" w:hAnsi="Times New Roman" w:cs="Times New Roman"/>
          <w:sz w:val="28"/>
          <w:szCs w:val="28"/>
        </w:rPr>
        <w:t>Положением о порядке организации и проведения публичных слушаний,</w:t>
      </w:r>
      <w:r w:rsidR="00532F06" w:rsidRPr="00624D22">
        <w:rPr>
          <w:rFonts w:ascii="Times New Roman" w:hAnsi="Times New Roman" w:cs="Times New Roman"/>
          <w:sz w:val="29"/>
          <w:szCs w:val="29"/>
        </w:rPr>
        <w:t xml:space="preserve"> </w:t>
      </w:r>
      <w:r w:rsidR="00532F06" w:rsidRPr="00624D22">
        <w:rPr>
          <w:rFonts w:ascii="Times New Roman" w:hAnsi="Times New Roman" w:cs="Times New Roman"/>
          <w:sz w:val="28"/>
          <w:szCs w:val="28"/>
        </w:rPr>
        <w:t xml:space="preserve">общественных обсуждений в Крапивинском муниципальном </w:t>
      </w:r>
      <w:r w:rsidRPr="002C2F33">
        <w:rPr>
          <w:rFonts w:ascii="Times New Roman" w:hAnsi="Times New Roman" w:cs="Times New Roman"/>
          <w:sz w:val="28"/>
          <w:szCs w:val="28"/>
        </w:rPr>
        <w:t>округе</w:t>
      </w:r>
      <w:r w:rsidR="003708D9" w:rsidRPr="00624D22">
        <w:rPr>
          <w:rFonts w:ascii="Times New Roman" w:hAnsi="Times New Roman" w:cs="Times New Roman"/>
          <w:sz w:val="28"/>
          <w:szCs w:val="28"/>
        </w:rPr>
        <w:t>,</w:t>
      </w:r>
      <w:r w:rsidR="00532F06" w:rsidRPr="00624D22">
        <w:rPr>
          <w:rFonts w:ascii="Times New Roman" w:hAnsi="Times New Roman" w:cs="Times New Roman"/>
          <w:sz w:val="28"/>
          <w:szCs w:val="28"/>
        </w:rPr>
        <w:t xml:space="preserve"> </w:t>
      </w:r>
      <w:r w:rsidR="003A7E8F" w:rsidRPr="00624D22">
        <w:rPr>
          <w:rFonts w:ascii="Times New Roman" w:hAnsi="Times New Roman" w:cs="Times New Roman"/>
          <w:sz w:val="28"/>
          <w:szCs w:val="28"/>
        </w:rPr>
        <w:t>заслушав и обсудив информацию начальника</w:t>
      </w:r>
      <w:r w:rsidR="006649B1" w:rsidRPr="009E3306">
        <w:rPr>
          <w:rFonts w:ascii="Times New Roman" w:eastAsia="Times New Roman" w:hAnsi="Times New Roman" w:cs="Times New Roman"/>
          <w:bCs/>
          <w:sz w:val="28"/>
          <w:szCs w:val="24"/>
        </w:rPr>
        <w:t xml:space="preserve"> отдела архитектуры и градостроительства администрации</w:t>
      </w:r>
      <w:r w:rsidR="006649B1" w:rsidRPr="009E3306">
        <w:rPr>
          <w:rFonts w:ascii="Times New Roman" w:eastAsia="Times New Roman" w:hAnsi="Times New Roman" w:cs="Times New Roman"/>
          <w:sz w:val="28"/>
          <w:szCs w:val="24"/>
        </w:rPr>
        <w:t xml:space="preserve"> Крапивинского муниципального округа</w:t>
      </w:r>
      <w:r w:rsidR="006649B1" w:rsidRPr="00624D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9B1" w:rsidRPr="006649B1">
        <w:rPr>
          <w:rFonts w:ascii="Times New Roman" w:eastAsia="Times New Roman" w:hAnsi="Times New Roman" w:cs="Times New Roman"/>
          <w:bCs/>
          <w:sz w:val="28"/>
          <w:szCs w:val="24"/>
        </w:rPr>
        <w:t>Мирошников</w:t>
      </w:r>
      <w:r w:rsidR="006649B1">
        <w:rPr>
          <w:rFonts w:ascii="Times New Roman" w:eastAsia="Times New Roman" w:hAnsi="Times New Roman" w:cs="Times New Roman"/>
          <w:bCs/>
          <w:sz w:val="28"/>
          <w:szCs w:val="24"/>
        </w:rPr>
        <w:t>а</w:t>
      </w:r>
      <w:proofErr w:type="spellEnd"/>
      <w:r w:rsidR="006649B1" w:rsidRPr="006649B1">
        <w:rPr>
          <w:rFonts w:ascii="Times New Roman" w:eastAsia="Times New Roman" w:hAnsi="Times New Roman" w:cs="Times New Roman"/>
          <w:bCs/>
          <w:sz w:val="28"/>
          <w:szCs w:val="24"/>
        </w:rPr>
        <w:t xml:space="preserve"> А</w:t>
      </w:r>
      <w:r w:rsidR="006649B1">
        <w:rPr>
          <w:rFonts w:ascii="Times New Roman" w:eastAsia="Times New Roman" w:hAnsi="Times New Roman" w:cs="Times New Roman"/>
          <w:bCs/>
          <w:sz w:val="28"/>
          <w:szCs w:val="24"/>
        </w:rPr>
        <w:t xml:space="preserve">. </w:t>
      </w:r>
      <w:r w:rsidR="006649B1" w:rsidRPr="006649B1">
        <w:rPr>
          <w:rFonts w:ascii="Times New Roman" w:eastAsia="Times New Roman" w:hAnsi="Times New Roman" w:cs="Times New Roman"/>
          <w:bCs/>
          <w:sz w:val="28"/>
          <w:szCs w:val="24"/>
        </w:rPr>
        <w:t>Ю</w:t>
      </w:r>
      <w:r w:rsidR="006649B1">
        <w:rPr>
          <w:rFonts w:ascii="Times New Roman" w:eastAsia="Times New Roman" w:hAnsi="Times New Roman" w:cs="Times New Roman"/>
          <w:bCs/>
          <w:sz w:val="28"/>
          <w:szCs w:val="24"/>
        </w:rPr>
        <w:t xml:space="preserve">. </w:t>
      </w:r>
      <w:r w:rsidR="003708D9" w:rsidRPr="00624D22">
        <w:rPr>
          <w:rFonts w:ascii="Times New Roman" w:hAnsi="Times New Roman" w:cs="Times New Roman"/>
          <w:sz w:val="28"/>
          <w:szCs w:val="28"/>
        </w:rPr>
        <w:t>о</w:t>
      </w:r>
      <w:r w:rsidR="00B63FBD" w:rsidRPr="00624D22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3708D9" w:rsidRPr="00624D22">
        <w:rPr>
          <w:rFonts w:ascii="Times New Roman" w:hAnsi="Times New Roman" w:cs="Times New Roman"/>
          <w:sz w:val="28"/>
          <w:szCs w:val="28"/>
        </w:rPr>
        <w:t>е</w:t>
      </w:r>
      <w:r w:rsidR="00B63FBD" w:rsidRPr="00624D22">
        <w:rPr>
          <w:rFonts w:ascii="Times New Roman" w:hAnsi="Times New Roman" w:cs="Times New Roman"/>
          <w:sz w:val="28"/>
          <w:szCs w:val="28"/>
        </w:rPr>
        <w:t xml:space="preserve"> решения Совета</w:t>
      </w:r>
      <w:proofErr w:type="gramEnd"/>
      <w:r w:rsidR="00B63FBD" w:rsidRPr="00624D22">
        <w:rPr>
          <w:rFonts w:ascii="Times New Roman" w:hAnsi="Times New Roman" w:cs="Times New Roman"/>
          <w:sz w:val="28"/>
          <w:szCs w:val="28"/>
        </w:rPr>
        <w:t xml:space="preserve"> народных депутатов Крапивинского муниципального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="00B63FBD" w:rsidRPr="00624D22">
        <w:rPr>
          <w:rFonts w:ascii="Times New Roman" w:hAnsi="Times New Roman" w:cs="Times New Roman"/>
          <w:sz w:val="28"/>
          <w:szCs w:val="28"/>
        </w:rPr>
        <w:t xml:space="preserve"> «</w:t>
      </w:r>
      <w:r w:rsidR="006649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рассмотрении проекта решения Совета народных депутатов Крапивинского муниципального округа </w:t>
      </w:r>
      <w:r w:rsidR="006649B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6649B1">
        <w:rPr>
          <w:rFonts w:ascii="Times New Roman" w:eastAsia="Times New Roman" w:hAnsi="Times New Roman" w:cs="Times New Roman"/>
          <w:bCs/>
          <w:iCs/>
          <w:sz w:val="28"/>
          <w:szCs w:val="28"/>
        </w:rPr>
        <w:t>О внесении изменений в некоторые нормативные правовые акты Банновского сельского поселения Крапивинского муниципального района Кемеровской области в сфере земельных отношений</w:t>
      </w:r>
      <w:r w:rsidR="006649B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708D9" w:rsidRPr="00624D22">
        <w:rPr>
          <w:rFonts w:ascii="Times New Roman" w:hAnsi="Times New Roman" w:cs="Times New Roman"/>
          <w:sz w:val="28"/>
          <w:szCs w:val="28"/>
        </w:rPr>
        <w:t>,</w:t>
      </w:r>
      <w:r w:rsidR="00532F06" w:rsidRPr="00624D22">
        <w:rPr>
          <w:rFonts w:ascii="Times New Roman" w:hAnsi="Times New Roman" w:cs="Times New Roman"/>
          <w:sz w:val="28"/>
          <w:szCs w:val="28"/>
        </w:rPr>
        <w:t xml:space="preserve"> участники публичных слушаний, общественных обсуждений предлагают:</w:t>
      </w:r>
    </w:p>
    <w:p w:rsidR="00532F06" w:rsidRPr="005963B9" w:rsidRDefault="00532F06" w:rsidP="003A7E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4"/>
          <w:szCs w:val="28"/>
        </w:rPr>
      </w:pPr>
    </w:p>
    <w:p w:rsidR="003A7E8F" w:rsidRPr="00624D22" w:rsidRDefault="003A7E8F" w:rsidP="002E2E9C">
      <w:pPr>
        <w:numPr>
          <w:ilvl w:val="0"/>
          <w:numId w:val="5"/>
        </w:numPr>
        <w:tabs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D22">
        <w:rPr>
          <w:rFonts w:ascii="Times New Roman" w:hAnsi="Times New Roman" w:cs="Times New Roman"/>
          <w:sz w:val="28"/>
          <w:szCs w:val="28"/>
        </w:rPr>
        <w:t xml:space="preserve">Одобрить проект решения Совета народных депутатов Крапивинского муниципального </w:t>
      </w:r>
      <w:r w:rsidR="002C2F33">
        <w:rPr>
          <w:rFonts w:ascii="Times New Roman" w:hAnsi="Times New Roman" w:cs="Times New Roman"/>
          <w:sz w:val="28"/>
          <w:szCs w:val="28"/>
        </w:rPr>
        <w:t>округа</w:t>
      </w:r>
      <w:r w:rsidRPr="00624D22">
        <w:rPr>
          <w:rFonts w:ascii="Times New Roman" w:hAnsi="Times New Roman" w:cs="Times New Roman"/>
          <w:sz w:val="28"/>
          <w:szCs w:val="28"/>
        </w:rPr>
        <w:t xml:space="preserve"> «</w:t>
      </w:r>
      <w:r w:rsidR="006649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рассмотрении проекта решения Совета народных депутатов Крапивинского муниципального округа </w:t>
      </w:r>
      <w:r w:rsidR="006649B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6649B1">
        <w:rPr>
          <w:rFonts w:ascii="Times New Roman" w:eastAsia="Times New Roman" w:hAnsi="Times New Roman" w:cs="Times New Roman"/>
          <w:bCs/>
          <w:iCs/>
          <w:sz w:val="28"/>
          <w:szCs w:val="28"/>
        </w:rPr>
        <w:t>О внесении изменений в некоторые нормативные правовые акты Банновского сельского поселения Крапивинского муниципального района Кемеровской области в сфере земельных отношений</w:t>
      </w:r>
      <w:r w:rsidR="006649B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624D22">
        <w:rPr>
          <w:rFonts w:ascii="Times New Roman" w:hAnsi="Times New Roman" w:cs="Times New Roman"/>
          <w:sz w:val="28"/>
          <w:szCs w:val="28"/>
        </w:rPr>
        <w:t xml:space="preserve"> согласно Приложению к настоящ</w:t>
      </w:r>
      <w:r w:rsidR="005963B9">
        <w:rPr>
          <w:rFonts w:ascii="Times New Roman" w:hAnsi="Times New Roman" w:cs="Times New Roman"/>
          <w:sz w:val="28"/>
          <w:szCs w:val="28"/>
        </w:rPr>
        <w:t>ему</w:t>
      </w:r>
      <w:r w:rsidRPr="00624D22">
        <w:rPr>
          <w:rFonts w:ascii="Times New Roman" w:hAnsi="Times New Roman" w:cs="Times New Roman"/>
          <w:sz w:val="28"/>
          <w:szCs w:val="28"/>
        </w:rPr>
        <w:t xml:space="preserve"> </w:t>
      </w:r>
      <w:r w:rsidR="005963B9">
        <w:rPr>
          <w:rFonts w:ascii="Times New Roman" w:hAnsi="Times New Roman" w:cs="Times New Roman"/>
          <w:sz w:val="28"/>
          <w:szCs w:val="28"/>
        </w:rPr>
        <w:t>решению</w:t>
      </w:r>
      <w:r w:rsidRPr="00624D22">
        <w:rPr>
          <w:rFonts w:ascii="Times New Roman" w:hAnsi="Times New Roman" w:cs="Times New Roman"/>
          <w:sz w:val="28"/>
          <w:szCs w:val="28"/>
        </w:rPr>
        <w:t>.</w:t>
      </w:r>
    </w:p>
    <w:p w:rsidR="003A7E8F" w:rsidRPr="00624D22" w:rsidRDefault="005963B9" w:rsidP="002E2E9C">
      <w:pPr>
        <w:numPr>
          <w:ilvl w:val="0"/>
          <w:numId w:val="5"/>
        </w:numPr>
        <w:tabs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E9C">
        <w:rPr>
          <w:rFonts w:ascii="Times New Roman" w:hAnsi="Times New Roman" w:cs="Times New Roman"/>
          <w:sz w:val="28"/>
          <w:szCs w:val="28"/>
        </w:rPr>
        <w:t xml:space="preserve">Рекомендовать </w:t>
      </w:r>
      <w:r w:rsidR="00532F06" w:rsidRPr="002E2E9C">
        <w:rPr>
          <w:rFonts w:ascii="Times New Roman" w:hAnsi="Times New Roman" w:cs="Times New Roman"/>
          <w:sz w:val="28"/>
          <w:szCs w:val="28"/>
        </w:rPr>
        <w:t xml:space="preserve">Совету народных депутатов Крапивинского муниципального </w:t>
      </w:r>
      <w:r w:rsidR="002C2F33" w:rsidRPr="002E2E9C">
        <w:rPr>
          <w:rFonts w:ascii="Times New Roman" w:hAnsi="Times New Roman" w:cs="Times New Roman"/>
          <w:sz w:val="28"/>
          <w:szCs w:val="28"/>
        </w:rPr>
        <w:t>округа</w:t>
      </w:r>
      <w:r w:rsidR="00532F06" w:rsidRPr="002E2E9C">
        <w:rPr>
          <w:rFonts w:ascii="Times New Roman" w:hAnsi="Times New Roman" w:cs="Times New Roman"/>
          <w:sz w:val="28"/>
          <w:szCs w:val="28"/>
        </w:rPr>
        <w:t xml:space="preserve"> принять решение </w:t>
      </w:r>
      <w:r w:rsidR="00360A2B">
        <w:rPr>
          <w:rFonts w:ascii="Times New Roman" w:hAnsi="Times New Roman" w:cs="Times New Roman"/>
          <w:sz w:val="28"/>
          <w:szCs w:val="28"/>
        </w:rPr>
        <w:t>«</w:t>
      </w:r>
      <w:r w:rsidR="00360A2B">
        <w:rPr>
          <w:rFonts w:ascii="Times New Roman" w:eastAsia="Times New Roman" w:hAnsi="Times New Roman" w:cs="Times New Roman"/>
          <w:bCs/>
          <w:iCs/>
          <w:sz w:val="28"/>
          <w:szCs w:val="28"/>
        </w:rPr>
        <w:t>О внесении изменений в некоторые нормативные правовые акты Банновского сельского поселения Крапивинского муниципального района Кемеровской области в сфере</w:t>
      </w:r>
      <w:bookmarkStart w:id="0" w:name="_GoBack"/>
      <w:bookmarkEnd w:id="0"/>
      <w:r w:rsidR="00360A2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земельных отношений</w:t>
      </w:r>
      <w:r w:rsidR="00360A2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A7E8F" w:rsidRPr="00624D22">
        <w:rPr>
          <w:rFonts w:ascii="Times New Roman" w:hAnsi="Times New Roman" w:cs="Times New Roman"/>
          <w:sz w:val="28"/>
          <w:szCs w:val="28"/>
        </w:rPr>
        <w:t>.</w:t>
      </w:r>
    </w:p>
    <w:p w:rsidR="003A7E8F" w:rsidRPr="00BE4AFE" w:rsidRDefault="003A7E8F" w:rsidP="003A7E8F">
      <w:pPr>
        <w:numPr>
          <w:ilvl w:val="0"/>
          <w:numId w:val="5"/>
        </w:numPr>
        <w:tabs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24D22">
        <w:rPr>
          <w:rFonts w:ascii="Times New Roman" w:hAnsi="Times New Roman" w:cs="Times New Roman"/>
          <w:sz w:val="28"/>
          <w:szCs w:val="28"/>
        </w:rPr>
        <w:t>Опубликовать настоящ</w:t>
      </w:r>
      <w:r w:rsidR="00B657AD" w:rsidRPr="00624D22">
        <w:rPr>
          <w:rFonts w:ascii="Times New Roman" w:hAnsi="Times New Roman" w:cs="Times New Roman"/>
          <w:sz w:val="28"/>
          <w:szCs w:val="28"/>
        </w:rPr>
        <w:t>е</w:t>
      </w:r>
      <w:r w:rsidRPr="00624D22">
        <w:rPr>
          <w:rFonts w:ascii="Times New Roman" w:hAnsi="Times New Roman" w:cs="Times New Roman"/>
          <w:sz w:val="28"/>
          <w:szCs w:val="28"/>
        </w:rPr>
        <w:t xml:space="preserve">е </w:t>
      </w:r>
      <w:r w:rsidR="00B657AD" w:rsidRPr="00624D22">
        <w:rPr>
          <w:rFonts w:ascii="Times New Roman" w:hAnsi="Times New Roman" w:cs="Times New Roman"/>
          <w:sz w:val="28"/>
          <w:szCs w:val="28"/>
        </w:rPr>
        <w:t>решение</w:t>
      </w:r>
      <w:r w:rsidRPr="00624D22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532F06" w:rsidRPr="00624D22">
        <w:rPr>
          <w:rFonts w:ascii="Times New Roman" w:hAnsi="Times New Roman" w:cs="Times New Roman"/>
          <w:sz w:val="28"/>
          <w:szCs w:val="28"/>
        </w:rPr>
        <w:t>, общественных обсуждений</w:t>
      </w:r>
      <w:r w:rsidRPr="00624D22">
        <w:rPr>
          <w:rFonts w:ascii="Times New Roman" w:hAnsi="Times New Roman" w:cs="Times New Roman"/>
          <w:sz w:val="28"/>
          <w:szCs w:val="28"/>
        </w:rPr>
        <w:t xml:space="preserve"> в Крапивинской газете «Тайдонские </w:t>
      </w:r>
      <w:r w:rsidRPr="00624D22">
        <w:rPr>
          <w:rFonts w:ascii="Times New Roman" w:hAnsi="Times New Roman" w:cs="Times New Roman"/>
          <w:sz w:val="28"/>
          <w:szCs w:val="28"/>
        </w:rPr>
        <w:lastRenderedPageBreak/>
        <w:t xml:space="preserve">родники» и разместить </w:t>
      </w:r>
      <w:r w:rsidR="00B657AD" w:rsidRPr="00624D22">
        <w:rPr>
          <w:rFonts w:ascii="Times New Roman" w:hAnsi="Times New Roman" w:cs="Times New Roman"/>
          <w:sz w:val="28"/>
          <w:szCs w:val="28"/>
        </w:rPr>
        <w:t>решение</w:t>
      </w:r>
      <w:r w:rsidR="00347E21" w:rsidRPr="00624D22">
        <w:rPr>
          <w:rFonts w:ascii="Times New Roman" w:hAnsi="Times New Roman" w:cs="Times New Roman"/>
          <w:sz w:val="28"/>
          <w:szCs w:val="28"/>
        </w:rPr>
        <w:t xml:space="preserve"> и протокол публичных слушаний</w:t>
      </w:r>
      <w:r w:rsidR="00532F06" w:rsidRPr="00624D22">
        <w:rPr>
          <w:rFonts w:ascii="Times New Roman" w:hAnsi="Times New Roman" w:cs="Times New Roman"/>
          <w:sz w:val="28"/>
          <w:szCs w:val="28"/>
        </w:rPr>
        <w:t>, общественных обсуждений</w:t>
      </w:r>
      <w:r w:rsidR="00347E21" w:rsidRPr="00624D22">
        <w:rPr>
          <w:rFonts w:ascii="Times New Roman" w:hAnsi="Times New Roman" w:cs="Times New Roman"/>
          <w:sz w:val="28"/>
          <w:szCs w:val="28"/>
        </w:rPr>
        <w:t xml:space="preserve"> </w:t>
      </w:r>
      <w:r w:rsidRPr="00624D22">
        <w:rPr>
          <w:rFonts w:ascii="Times New Roman" w:hAnsi="Times New Roman" w:cs="Times New Roman"/>
          <w:sz w:val="28"/>
          <w:szCs w:val="28"/>
        </w:rPr>
        <w:t xml:space="preserve">на официальном сайте администрации Крапивинского муниципального </w:t>
      </w:r>
      <w:r w:rsidR="002C2F33">
        <w:rPr>
          <w:rFonts w:ascii="Times New Roman" w:hAnsi="Times New Roman" w:cs="Times New Roman"/>
          <w:sz w:val="28"/>
          <w:szCs w:val="28"/>
        </w:rPr>
        <w:t>округа</w:t>
      </w:r>
      <w:r w:rsidRPr="00624D22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</w:t>
      </w:r>
      <w:proofErr w:type="gramEnd"/>
      <w:r w:rsidRPr="00624D22">
        <w:rPr>
          <w:rFonts w:ascii="Times New Roman" w:hAnsi="Times New Roman" w:cs="Times New Roman"/>
          <w:sz w:val="28"/>
          <w:szCs w:val="28"/>
        </w:rPr>
        <w:t xml:space="preserve"> (</w:t>
      </w:r>
      <w:hyperlink r:id="rId8" w:tgtFrame="_blank" w:history="1">
        <w:r w:rsidRPr="00624D22">
          <w:rPr>
            <w:rStyle w:val="a6"/>
            <w:rFonts w:ascii="Times New Roman" w:hAnsi="Times New Roman" w:cs="Times New Roman"/>
            <w:sz w:val="28"/>
            <w:szCs w:val="28"/>
          </w:rPr>
          <w:t>krapivino.ru</w:t>
        </w:r>
      </w:hyperlink>
      <w:r w:rsidRPr="00624D22">
        <w:rPr>
          <w:rFonts w:ascii="Times New Roman" w:hAnsi="Times New Roman" w:cs="Times New Roman"/>
          <w:sz w:val="28"/>
          <w:szCs w:val="28"/>
        </w:rPr>
        <w:t>)</w:t>
      </w:r>
      <w:r w:rsidRPr="00624D2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A7E8F" w:rsidRPr="00624D22" w:rsidRDefault="003A7E8F" w:rsidP="003A7E8F">
      <w:pPr>
        <w:numPr>
          <w:ilvl w:val="0"/>
          <w:numId w:val="5"/>
        </w:numPr>
        <w:tabs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D22">
        <w:rPr>
          <w:rFonts w:ascii="Times New Roman" w:hAnsi="Times New Roman" w:cs="Times New Roman"/>
          <w:sz w:val="28"/>
          <w:szCs w:val="28"/>
        </w:rPr>
        <w:t xml:space="preserve">Контроль исполнения </w:t>
      </w:r>
      <w:r w:rsidR="00C30EE1" w:rsidRPr="00624D22">
        <w:rPr>
          <w:rFonts w:ascii="Times New Roman" w:hAnsi="Times New Roman" w:cs="Times New Roman"/>
          <w:sz w:val="28"/>
          <w:szCs w:val="28"/>
        </w:rPr>
        <w:t>решения</w:t>
      </w:r>
      <w:r w:rsidRPr="00624D22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B657AD" w:rsidRPr="00624D22">
        <w:rPr>
          <w:rFonts w:ascii="Times New Roman" w:hAnsi="Times New Roman" w:cs="Times New Roman"/>
          <w:sz w:val="28"/>
          <w:szCs w:val="28"/>
        </w:rPr>
        <w:t>, общественных обсуждений</w:t>
      </w:r>
      <w:r w:rsidRPr="00624D22">
        <w:rPr>
          <w:rFonts w:ascii="Times New Roman" w:hAnsi="Times New Roman" w:cs="Times New Roman"/>
          <w:sz w:val="28"/>
          <w:szCs w:val="28"/>
        </w:rPr>
        <w:t xml:space="preserve"> возложить на председателя Совета народных депутатов Крапивинского муниципального </w:t>
      </w:r>
      <w:r w:rsidR="002C2F33">
        <w:rPr>
          <w:rFonts w:ascii="Times New Roman" w:hAnsi="Times New Roman" w:cs="Times New Roman"/>
          <w:sz w:val="28"/>
          <w:szCs w:val="28"/>
        </w:rPr>
        <w:t>округа</w:t>
      </w:r>
      <w:r w:rsidRPr="00624D22">
        <w:rPr>
          <w:rFonts w:ascii="Times New Roman" w:hAnsi="Times New Roman" w:cs="Times New Roman"/>
          <w:sz w:val="28"/>
          <w:szCs w:val="28"/>
        </w:rPr>
        <w:t xml:space="preserve"> С.А. Исапову.</w:t>
      </w:r>
    </w:p>
    <w:p w:rsidR="003A7E8F" w:rsidRDefault="003A7E8F" w:rsidP="003A7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81D" w:rsidRPr="00B0281D" w:rsidRDefault="00B0281D" w:rsidP="003A7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1"/>
        <w:gridCol w:w="1399"/>
        <w:gridCol w:w="1973"/>
      </w:tblGrid>
      <w:tr w:rsidR="003A7E8F" w:rsidRPr="00624D22" w:rsidTr="00B0281D">
        <w:tc>
          <w:tcPr>
            <w:tcW w:w="5778" w:type="dxa"/>
            <w:hideMark/>
          </w:tcPr>
          <w:p w:rsidR="003A7E8F" w:rsidRDefault="003A7E8F" w:rsidP="000E3A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624D22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Председатель</w:t>
            </w:r>
            <w:r w:rsidR="00C553B7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ствующий</w:t>
            </w:r>
          </w:p>
          <w:p w:rsidR="003A7E8F" w:rsidRPr="00624D22" w:rsidRDefault="003A7E8F" w:rsidP="000E3A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464" w:type="dxa"/>
          </w:tcPr>
          <w:p w:rsidR="003A7E8F" w:rsidRPr="00624D22" w:rsidRDefault="003A7E8F" w:rsidP="003A7E8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015" w:type="dxa"/>
          </w:tcPr>
          <w:p w:rsidR="003A7E8F" w:rsidRPr="00624D22" w:rsidRDefault="00360A2B" w:rsidP="00651DA6">
            <w:pPr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Н.Ф. Арнольд</w:t>
            </w:r>
            <w:r w:rsidR="00C553B7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</w:p>
        </w:tc>
      </w:tr>
    </w:tbl>
    <w:p w:rsidR="00360A2B" w:rsidRDefault="00360A2B" w:rsidP="000D3704">
      <w:pPr>
        <w:pStyle w:val="a3"/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360A2B" w:rsidRDefault="00360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0A2B" w:rsidRDefault="00360A2B" w:rsidP="000D3704">
      <w:pPr>
        <w:pStyle w:val="a3"/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0D3704" w:rsidRDefault="00456BEE" w:rsidP="000D3704">
      <w:pPr>
        <w:pStyle w:val="a3"/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24D22">
        <w:rPr>
          <w:rFonts w:ascii="Times New Roman" w:hAnsi="Times New Roman" w:cs="Times New Roman"/>
          <w:sz w:val="28"/>
          <w:szCs w:val="28"/>
        </w:rPr>
        <w:t>Приложение</w:t>
      </w:r>
      <w:r w:rsidR="000D3704">
        <w:rPr>
          <w:rFonts w:ascii="Times New Roman" w:hAnsi="Times New Roman" w:cs="Times New Roman"/>
          <w:sz w:val="28"/>
          <w:szCs w:val="28"/>
        </w:rPr>
        <w:t xml:space="preserve"> к решению публичных слушаний, общественных обсуждений </w:t>
      </w:r>
    </w:p>
    <w:p w:rsidR="000D3704" w:rsidRPr="00624D22" w:rsidRDefault="000D3704" w:rsidP="000D3704">
      <w:pPr>
        <w:pStyle w:val="a3"/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60A2B">
        <w:rPr>
          <w:rFonts w:ascii="Times New Roman" w:hAnsi="Times New Roman" w:cs="Times New Roman"/>
          <w:sz w:val="28"/>
          <w:szCs w:val="28"/>
        </w:rPr>
        <w:t>23.11</w:t>
      </w:r>
      <w:r>
        <w:rPr>
          <w:rFonts w:ascii="Times New Roman" w:hAnsi="Times New Roman" w:cs="Times New Roman"/>
          <w:sz w:val="28"/>
          <w:szCs w:val="28"/>
        </w:rPr>
        <w:t>.2020 №0</w:t>
      </w:r>
      <w:r w:rsidR="00360A2B">
        <w:rPr>
          <w:rFonts w:ascii="Times New Roman" w:hAnsi="Times New Roman" w:cs="Times New Roman"/>
          <w:sz w:val="28"/>
          <w:szCs w:val="28"/>
        </w:rPr>
        <w:t>2</w:t>
      </w:r>
    </w:p>
    <w:p w:rsidR="00321487" w:rsidRPr="00624D22" w:rsidRDefault="00321487" w:rsidP="00624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487" w:rsidRPr="00624D22" w:rsidRDefault="00497AAF" w:rsidP="00624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24D22">
        <w:rPr>
          <w:rFonts w:ascii="Times New Roman" w:hAnsi="Times New Roman" w:cs="Times New Roman"/>
          <w:bCs/>
          <w:sz w:val="28"/>
          <w:szCs w:val="28"/>
        </w:rPr>
        <w:t xml:space="preserve">ПРОЕКТ </w:t>
      </w:r>
      <w:r w:rsidR="00321487" w:rsidRPr="00624D22">
        <w:rPr>
          <w:rFonts w:ascii="Times New Roman" w:hAnsi="Times New Roman" w:cs="Times New Roman"/>
          <w:bCs/>
          <w:sz w:val="28"/>
          <w:szCs w:val="28"/>
        </w:rPr>
        <w:t>РЕШЕНИ</w:t>
      </w:r>
      <w:r w:rsidRPr="00624D22">
        <w:rPr>
          <w:rFonts w:ascii="Times New Roman" w:hAnsi="Times New Roman" w:cs="Times New Roman"/>
          <w:bCs/>
          <w:sz w:val="28"/>
          <w:szCs w:val="28"/>
        </w:rPr>
        <w:t>Я</w:t>
      </w:r>
    </w:p>
    <w:p w:rsidR="00321487" w:rsidRPr="00624D22" w:rsidRDefault="00497AAF" w:rsidP="00624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4D22">
        <w:rPr>
          <w:rFonts w:ascii="Times New Roman" w:hAnsi="Times New Roman" w:cs="Times New Roman"/>
          <w:sz w:val="28"/>
          <w:szCs w:val="28"/>
        </w:rPr>
        <w:t xml:space="preserve">СОВЕТА НАРОДНЫХ ДЕПУТАТОВ КРАПИВИНСКОГО МУНИЦИПАЛЬНОГО </w:t>
      </w:r>
      <w:r w:rsidR="002C2F33">
        <w:rPr>
          <w:rFonts w:ascii="Times New Roman" w:hAnsi="Times New Roman" w:cs="Times New Roman"/>
          <w:sz w:val="28"/>
          <w:szCs w:val="28"/>
        </w:rPr>
        <w:t>ОКРУГА</w:t>
      </w:r>
    </w:p>
    <w:p w:rsidR="005963B9" w:rsidRDefault="005963B9" w:rsidP="005963B9">
      <w:pPr>
        <w:tabs>
          <w:tab w:val="center" w:pos="4393"/>
          <w:tab w:val="left" w:pos="6148"/>
        </w:tabs>
        <w:rPr>
          <w:rFonts w:ascii="Times New Roman" w:hAnsi="Times New Roman"/>
          <w:bCs/>
          <w:kern w:val="28"/>
          <w:sz w:val="28"/>
          <w:szCs w:val="28"/>
        </w:rPr>
      </w:pPr>
      <w:r>
        <w:rPr>
          <w:rFonts w:ascii="Times New Roman" w:hAnsi="Times New Roman"/>
          <w:bCs/>
          <w:kern w:val="28"/>
          <w:sz w:val="28"/>
          <w:szCs w:val="28"/>
        </w:rPr>
        <w:tab/>
      </w:r>
    </w:p>
    <w:p w:rsidR="005963B9" w:rsidRPr="003F3AFC" w:rsidRDefault="005963B9" w:rsidP="005963B9">
      <w:pPr>
        <w:tabs>
          <w:tab w:val="center" w:pos="4393"/>
          <w:tab w:val="left" w:pos="6148"/>
        </w:tabs>
        <w:jc w:val="center"/>
        <w:rPr>
          <w:rFonts w:ascii="Times New Roman" w:hAnsi="Times New Roman"/>
          <w:bCs/>
          <w:kern w:val="28"/>
          <w:sz w:val="28"/>
          <w:szCs w:val="28"/>
        </w:rPr>
      </w:pPr>
      <w:r w:rsidRPr="003F3AFC">
        <w:rPr>
          <w:rFonts w:ascii="Times New Roman" w:hAnsi="Times New Roman"/>
          <w:bCs/>
          <w:kern w:val="28"/>
          <w:sz w:val="28"/>
          <w:szCs w:val="28"/>
        </w:rPr>
        <w:t>РЕШЕНИЕ</w:t>
      </w:r>
    </w:p>
    <w:p w:rsidR="005963B9" w:rsidRPr="003F3AFC" w:rsidRDefault="005963B9" w:rsidP="005963B9">
      <w:pPr>
        <w:jc w:val="center"/>
        <w:rPr>
          <w:rFonts w:ascii="Times New Roman" w:hAnsi="Times New Roman"/>
          <w:bCs/>
          <w:kern w:val="28"/>
          <w:sz w:val="28"/>
          <w:szCs w:val="28"/>
        </w:rPr>
      </w:pPr>
      <w:r w:rsidRPr="003F3AFC">
        <w:rPr>
          <w:rFonts w:ascii="Times New Roman" w:hAnsi="Times New Roman"/>
          <w:bCs/>
          <w:kern w:val="28"/>
          <w:sz w:val="28"/>
          <w:szCs w:val="28"/>
        </w:rPr>
        <w:t xml:space="preserve">от </w:t>
      </w:r>
      <w:r>
        <w:rPr>
          <w:rFonts w:ascii="Times New Roman" w:hAnsi="Times New Roman"/>
          <w:bCs/>
          <w:kern w:val="28"/>
          <w:sz w:val="28"/>
          <w:szCs w:val="28"/>
        </w:rPr>
        <w:t>________</w:t>
      </w:r>
      <w:r w:rsidRPr="003F3AFC">
        <w:rPr>
          <w:rFonts w:ascii="Times New Roman" w:hAnsi="Times New Roman"/>
          <w:bCs/>
          <w:kern w:val="28"/>
          <w:sz w:val="28"/>
          <w:szCs w:val="28"/>
        </w:rPr>
        <w:t xml:space="preserve"> №</w:t>
      </w:r>
      <w:r>
        <w:rPr>
          <w:rFonts w:ascii="Times New Roman" w:hAnsi="Times New Roman"/>
          <w:bCs/>
          <w:kern w:val="28"/>
          <w:sz w:val="28"/>
          <w:szCs w:val="28"/>
        </w:rPr>
        <w:t xml:space="preserve"> ____</w:t>
      </w:r>
    </w:p>
    <w:tbl>
      <w:tblPr>
        <w:tblpPr w:leftFromText="180" w:rightFromText="180" w:vertAnchor="text" w:horzAnchor="margin" w:tblpY="582"/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3"/>
      </w:tblGrid>
      <w:tr w:rsidR="005963B9" w:rsidRPr="00371E66" w:rsidTr="005963B9">
        <w:trPr>
          <w:trHeight w:val="904"/>
        </w:trPr>
        <w:tc>
          <w:tcPr>
            <w:tcW w:w="9220" w:type="dxa"/>
            <w:hideMark/>
          </w:tcPr>
          <w:p w:rsidR="005963B9" w:rsidRPr="00B42894" w:rsidRDefault="00360A2B" w:rsidP="005963B9">
            <w:pPr>
              <w:pStyle w:val="ConsNonformat0"/>
              <w:widowControl/>
              <w:tabs>
                <w:tab w:val="left" w:pos="4536"/>
                <w:tab w:val="left" w:pos="8989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32"/>
                <w:szCs w:val="28"/>
              </w:rPr>
              <w:t>О внесении изменений в некоторые нормативные правовые акты Банновского сельского поселения Крапивинского муниципального района Кемеровской области в сфере земельных отношений</w:t>
            </w:r>
          </w:p>
        </w:tc>
      </w:tr>
    </w:tbl>
    <w:p w:rsidR="005963B9" w:rsidRPr="003F3AFC" w:rsidRDefault="005963B9" w:rsidP="005963B9">
      <w:pPr>
        <w:jc w:val="center"/>
        <w:rPr>
          <w:rFonts w:ascii="Times New Roman" w:hAnsi="Times New Roman"/>
          <w:bCs/>
          <w:kern w:val="28"/>
          <w:sz w:val="28"/>
          <w:szCs w:val="28"/>
        </w:rPr>
      </w:pPr>
      <w:r w:rsidRPr="003F3AFC">
        <w:rPr>
          <w:rFonts w:ascii="Times New Roman" w:hAnsi="Times New Roman"/>
          <w:bCs/>
          <w:kern w:val="28"/>
          <w:sz w:val="28"/>
          <w:szCs w:val="28"/>
        </w:rPr>
        <w:t>пгт. Крапивинский</w:t>
      </w:r>
    </w:p>
    <w:p w:rsidR="00360A2B" w:rsidRDefault="00360A2B" w:rsidP="00360A2B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360A2B" w:rsidRDefault="00360A2B" w:rsidP="006F09F6">
      <w:pPr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целях </w:t>
      </w:r>
      <w:r>
        <w:rPr>
          <w:rFonts w:ascii="Times New Roman" w:hAnsi="Times New Roman"/>
          <w:sz w:val="28"/>
          <w:szCs w:val="28"/>
          <w:lang w:eastAsia="x-none"/>
        </w:rPr>
        <w:t>актуализации границы зоны сельскохозяйственного использования, р</w:t>
      </w:r>
      <w:r>
        <w:rPr>
          <w:rFonts w:ascii="Times New Roman" w:hAnsi="Times New Roman"/>
          <w:sz w:val="28"/>
          <w:szCs w:val="28"/>
        </w:rPr>
        <w:t>уководствуясь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решениями Совета народных депутатов Крапивинского муниципального округа от 26.12.2019 № 19 «Об утверждении Положения о порядке организации и проведения публичных слушаний, общественных обсуждений в Крапивинском муниципальном округе», №14 «О вопросах правопреемства», Уставом Крапивинского муниципального округа</w:t>
      </w:r>
      <w:proofErr w:type="gramEnd"/>
      <w:r>
        <w:rPr>
          <w:rFonts w:ascii="Times New Roman" w:hAnsi="Times New Roman"/>
          <w:sz w:val="28"/>
          <w:szCs w:val="28"/>
        </w:rPr>
        <w:t xml:space="preserve"> Кемеровской области-Кузбасса Совет народных депутатов Крапивинского муниципального округа </w:t>
      </w:r>
    </w:p>
    <w:p w:rsidR="00360A2B" w:rsidRDefault="00360A2B" w:rsidP="00360A2B">
      <w:pPr>
        <w:widowControl w:val="0"/>
        <w:autoSpaceDE w:val="0"/>
        <w:autoSpaceDN w:val="0"/>
        <w:adjustRightInd w:val="0"/>
        <w:spacing w:before="240" w:after="240"/>
        <w:ind w:firstLine="540"/>
        <w:rPr>
          <w:rFonts w:ascii="Times New Roman" w:hAnsi="Times New Roman"/>
          <w:b/>
          <w:sz w:val="28"/>
          <w:szCs w:val="28"/>
        </w:rPr>
      </w:pPr>
      <w:bookmarkStart w:id="1" w:name="sub_6"/>
      <w:r>
        <w:rPr>
          <w:rFonts w:ascii="Times New Roman" w:hAnsi="Times New Roman"/>
          <w:b/>
          <w:sz w:val="28"/>
          <w:szCs w:val="28"/>
        </w:rPr>
        <w:t>РЕШИЛ:</w:t>
      </w:r>
    </w:p>
    <w:p w:rsidR="00360A2B" w:rsidRDefault="00360A2B" w:rsidP="006F09F6">
      <w:pPr>
        <w:numPr>
          <w:ilvl w:val="0"/>
          <w:numId w:val="7"/>
        </w:numPr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Внести в решения Совета народных депутатов Банновского сельского поселения:</w:t>
      </w:r>
    </w:p>
    <w:p w:rsidR="00360A2B" w:rsidRDefault="00360A2B" w:rsidP="006F09F6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 05.09.2012 №01-59 «Об утверждении проектов Генеральных планов части Банновского сельского поселения – с. Банново, п. Михайловский» (в ред. от 08.06.2017 №43, 03.09.2018 №67, от 25.12.2019 №102);</w:t>
      </w:r>
    </w:p>
    <w:p w:rsidR="00360A2B" w:rsidRDefault="00360A2B" w:rsidP="006F09F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- 25.04.2011 №01-26 </w:t>
      </w:r>
      <w:r>
        <w:rPr>
          <w:rFonts w:ascii="Times New Roman" w:hAnsi="Times New Roman"/>
          <w:sz w:val="28"/>
          <w:szCs w:val="28"/>
          <w:lang w:val="x-none" w:eastAsia="x-none"/>
        </w:rPr>
        <w:t>«Об утверждении Правил землепользования  застройки территории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  <w:lang w:val="x-none" w:eastAsia="x-none"/>
        </w:rPr>
        <w:t>Банновское</w:t>
      </w:r>
      <w:proofErr w:type="spellEnd"/>
      <w:r>
        <w:rPr>
          <w:rFonts w:ascii="Times New Roman" w:hAnsi="Times New Roman"/>
          <w:sz w:val="28"/>
          <w:szCs w:val="28"/>
          <w:lang w:val="x-none" w:eastAsia="x-none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x-none" w:eastAsia="x-none"/>
        </w:rPr>
        <w:t>сельское</w:t>
      </w:r>
      <w:proofErr w:type="gramEnd"/>
      <w:r>
        <w:rPr>
          <w:rFonts w:ascii="Times New Roman" w:hAnsi="Times New Roman"/>
          <w:sz w:val="28"/>
          <w:szCs w:val="28"/>
          <w:lang w:val="x-none" w:eastAsia="x-none"/>
        </w:rPr>
        <w:t xml:space="preserve"> поселение»</w:t>
      </w:r>
      <w:r>
        <w:rPr>
          <w:rFonts w:ascii="Times New Roman" w:hAnsi="Times New Roman"/>
          <w:sz w:val="28"/>
          <w:szCs w:val="28"/>
          <w:lang w:eastAsia="x-none"/>
        </w:rPr>
        <w:t xml:space="preserve"> (в ред. от 22.01.2016 №№21, 22, 30.03.2017 №40, 25.12.2019 №101),</w:t>
      </w:r>
    </w:p>
    <w:p w:rsidR="00360A2B" w:rsidRDefault="00360A2B" w:rsidP="006F09F6">
      <w:pPr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</w:rPr>
        <w:t>следующие изменения:</w:t>
      </w:r>
    </w:p>
    <w:p w:rsidR="00360A2B" w:rsidRDefault="00360A2B" w:rsidP="006F09F6">
      <w:pPr>
        <w:spacing w:before="120"/>
        <w:ind w:firstLine="540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1.1. на карте градостроительного зонирования зону территории земельного участка с кадастровым номером 42:05:0104001:427</w:t>
      </w:r>
      <w:r>
        <w:rPr>
          <w:rFonts w:ascii="Calibri" w:hAnsi="Calibri"/>
          <w:color w:val="006FB8"/>
          <w:sz w:val="21"/>
          <w:szCs w:val="21"/>
          <w:shd w:val="clear" w:color="auto" w:fill="F8F9FA"/>
        </w:rPr>
        <w:t xml:space="preserve"> </w:t>
      </w:r>
      <w:r>
        <w:rPr>
          <w:rFonts w:ascii="Times New Roman" w:hAnsi="Times New Roman"/>
          <w:sz w:val="28"/>
          <w:szCs w:val="28"/>
          <w:lang w:eastAsia="x-none"/>
        </w:rPr>
        <w:t xml:space="preserve">СХ-2 (Зона сельскохозяйственного использования) </w:t>
      </w:r>
      <w:r>
        <w:rPr>
          <w:rFonts w:ascii="Times New Roman" w:hAnsi="Times New Roman"/>
          <w:sz w:val="28"/>
          <w:szCs w:val="28"/>
        </w:rPr>
        <w:t>изложить в новой редакции согласно приложению №1</w:t>
      </w:r>
      <w:bookmarkEnd w:id="1"/>
      <w:r>
        <w:rPr>
          <w:rFonts w:ascii="Times New Roman" w:hAnsi="Times New Roman"/>
          <w:sz w:val="28"/>
          <w:szCs w:val="28"/>
          <w:lang w:eastAsia="x-none"/>
        </w:rPr>
        <w:t>;</w:t>
      </w:r>
    </w:p>
    <w:p w:rsidR="00360A2B" w:rsidRDefault="00360A2B" w:rsidP="006F09F6">
      <w:pPr>
        <w:spacing w:before="120"/>
        <w:ind w:firstLine="540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1.2. на карте функционального зонирования, функциональную зону территории земельного участка с кадастровым номером 42:05:0104001:427 СХ-3 (Зона сельскохозяйственного использования)  </w:t>
      </w:r>
      <w:r>
        <w:rPr>
          <w:rFonts w:ascii="Times New Roman" w:hAnsi="Times New Roman"/>
          <w:sz w:val="28"/>
          <w:szCs w:val="28"/>
        </w:rPr>
        <w:t>изложить в новой редакции согласно приложению №2.</w:t>
      </w:r>
    </w:p>
    <w:p w:rsidR="00360A2B" w:rsidRDefault="00360A2B" w:rsidP="006F09F6">
      <w:pPr>
        <w:spacing w:before="120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2. </w:t>
      </w:r>
      <w:r>
        <w:rPr>
          <w:rFonts w:ascii="Times New Roman" w:hAnsi="Times New Roman"/>
          <w:sz w:val="28"/>
          <w:szCs w:val="28"/>
        </w:rPr>
        <w:t>Опубликовать настоящее решение в Крапивинской газете «Тайдонские родники», разместить на официальном сайте администрации Крапивинского муниципального округа в информационно-телекоммуникационной сети «Интернет» (krapivino.ru), обнародовать на информационном стенде Банновского территориального отдела МКУ «Территориальное управление».</w:t>
      </w:r>
    </w:p>
    <w:p w:rsidR="00360A2B" w:rsidRDefault="00360A2B" w:rsidP="006F09F6">
      <w:pPr>
        <w:spacing w:before="12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Настоящее решение вступает в силу после его официального опубликования.</w:t>
      </w:r>
    </w:p>
    <w:p w:rsidR="00360A2B" w:rsidRDefault="00360A2B" w:rsidP="006F09F6">
      <w:pPr>
        <w:numPr>
          <w:ilvl w:val="0"/>
          <w:numId w:val="8"/>
        </w:numPr>
        <w:spacing w:before="120"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над исполнением настоящего решения возложить на председателя постоянной комиссии по вопросам жилищно-коммунального хозяйства, агропромышленного комплекса, градостроительства, благоустройства и экологии Совета народных депутатов Крапивинского муниципального округа Петренко Р.Н., первого заместителя главы Крапивинского муниципального округа Арнольд Н.Ф.</w:t>
      </w:r>
    </w:p>
    <w:p w:rsidR="00360A2B" w:rsidRDefault="00360A2B" w:rsidP="006F09F6">
      <w:pPr>
        <w:spacing w:before="120"/>
        <w:jc w:val="both"/>
        <w:rPr>
          <w:rFonts w:ascii="Times New Roman" w:hAnsi="Times New Roman"/>
          <w:sz w:val="28"/>
          <w:szCs w:val="28"/>
        </w:rPr>
      </w:pPr>
    </w:p>
    <w:p w:rsidR="00360A2B" w:rsidRDefault="00360A2B" w:rsidP="00360A2B">
      <w:pPr>
        <w:spacing w:before="120"/>
        <w:rPr>
          <w:rFonts w:ascii="Times New Roman" w:hAnsi="Times New Roman"/>
          <w:sz w:val="28"/>
          <w:szCs w:val="28"/>
        </w:rPr>
      </w:pPr>
    </w:p>
    <w:p w:rsidR="00360A2B" w:rsidRDefault="00360A2B" w:rsidP="00360A2B">
      <w:pPr>
        <w:spacing w:before="120"/>
        <w:rPr>
          <w:rFonts w:ascii="Times New Roman" w:hAnsi="Times New Roman"/>
          <w:sz w:val="28"/>
          <w:szCs w:val="28"/>
        </w:rPr>
      </w:pPr>
    </w:p>
    <w:p w:rsidR="00360A2B" w:rsidRDefault="00360A2B" w:rsidP="00360A2B">
      <w:pPr>
        <w:spacing w:before="120"/>
        <w:ind w:left="567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Cs w:val="28"/>
        </w:rPr>
        <w:t>Приложение №1</w:t>
      </w:r>
    </w:p>
    <w:p w:rsidR="00360A2B" w:rsidRDefault="00360A2B" w:rsidP="00360A2B">
      <w:pPr>
        <w:ind w:left="56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к решению Совета народных депутатов Крапивинского муниципального округа</w:t>
      </w:r>
    </w:p>
    <w:p w:rsidR="00360A2B" w:rsidRDefault="00360A2B" w:rsidP="00360A2B">
      <w:pPr>
        <w:spacing w:before="120"/>
        <w:ind w:left="56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от _____________ № ____</w:t>
      </w:r>
    </w:p>
    <w:p w:rsidR="00360A2B" w:rsidRPr="006F09F6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F09F6">
        <w:rPr>
          <w:rFonts w:ascii="Times New Roman" w:eastAsia="Calibri" w:hAnsi="Times New Roman" w:cs="Times New Roman"/>
          <w:sz w:val="28"/>
          <w:szCs w:val="28"/>
        </w:rPr>
        <w:t>Выкопировка</w:t>
      </w:r>
      <w:proofErr w:type="spellEnd"/>
      <w:r w:rsidRPr="006F09F6">
        <w:rPr>
          <w:rFonts w:ascii="Times New Roman" w:eastAsia="Calibri" w:hAnsi="Times New Roman" w:cs="Times New Roman"/>
          <w:sz w:val="28"/>
          <w:szCs w:val="28"/>
        </w:rPr>
        <w:t xml:space="preserve"> генерального плана с. Банново </w:t>
      </w:r>
    </w:p>
    <w:p w:rsidR="00360A2B" w:rsidRPr="006F09F6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F09F6">
        <w:rPr>
          <w:rFonts w:ascii="Times New Roman" w:eastAsia="Calibri" w:hAnsi="Times New Roman" w:cs="Times New Roman"/>
          <w:sz w:val="28"/>
          <w:szCs w:val="28"/>
        </w:rPr>
        <w:t>ДО внесения изменений</w:t>
      </w:r>
    </w:p>
    <w:p w:rsidR="00360A2B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265C23F1" wp14:editId="37DB9ECE">
            <wp:extent cx="6391275" cy="6362700"/>
            <wp:effectExtent l="0" t="0" r="9525" b="0"/>
            <wp:docPr id="4" name="Рисунок 4" descr="Выкопировка генерального плана до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копировка генерального плана до из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2B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both"/>
        <w:rPr>
          <w:rFonts w:eastAsia="Calibri"/>
          <w:sz w:val="28"/>
          <w:szCs w:val="28"/>
        </w:rPr>
      </w:pPr>
    </w:p>
    <w:p w:rsidR="00360A2B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both"/>
        <w:rPr>
          <w:rFonts w:eastAsia="Calibri"/>
          <w:sz w:val="28"/>
          <w:szCs w:val="28"/>
        </w:rPr>
      </w:pPr>
    </w:p>
    <w:p w:rsidR="00360A2B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both"/>
        <w:rPr>
          <w:rFonts w:eastAsia="Calibri"/>
          <w:sz w:val="28"/>
          <w:szCs w:val="28"/>
        </w:rPr>
      </w:pPr>
    </w:p>
    <w:p w:rsidR="00360A2B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both"/>
        <w:rPr>
          <w:rFonts w:eastAsia="Calibri"/>
          <w:sz w:val="28"/>
          <w:szCs w:val="28"/>
        </w:rPr>
      </w:pPr>
    </w:p>
    <w:p w:rsidR="00360A2B" w:rsidRPr="006F09F6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F09F6">
        <w:rPr>
          <w:rFonts w:ascii="Times New Roman" w:eastAsia="Calibri" w:hAnsi="Times New Roman" w:cs="Times New Roman"/>
          <w:sz w:val="28"/>
          <w:szCs w:val="28"/>
        </w:rPr>
        <w:t>Выкопировка</w:t>
      </w:r>
      <w:proofErr w:type="spellEnd"/>
      <w:r w:rsidRPr="006F09F6">
        <w:rPr>
          <w:rFonts w:ascii="Times New Roman" w:eastAsia="Calibri" w:hAnsi="Times New Roman" w:cs="Times New Roman"/>
          <w:sz w:val="28"/>
          <w:szCs w:val="28"/>
        </w:rPr>
        <w:t xml:space="preserve"> генерального плана с. Банново </w:t>
      </w:r>
    </w:p>
    <w:p w:rsidR="00360A2B" w:rsidRPr="006F09F6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F09F6">
        <w:rPr>
          <w:rFonts w:ascii="Times New Roman" w:eastAsia="Calibri" w:hAnsi="Times New Roman" w:cs="Times New Roman"/>
          <w:sz w:val="28"/>
          <w:szCs w:val="28"/>
        </w:rPr>
        <w:t xml:space="preserve">ПОСЛЕ внесения изменений </w:t>
      </w:r>
    </w:p>
    <w:p w:rsidR="00360A2B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center"/>
        <w:rPr>
          <w:rFonts w:eastAsia="Calibri"/>
          <w:sz w:val="28"/>
          <w:szCs w:val="28"/>
        </w:rPr>
      </w:pPr>
    </w:p>
    <w:p w:rsidR="00360A2B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F681EE5" wp14:editId="58764421">
            <wp:extent cx="6391275" cy="6219825"/>
            <wp:effectExtent l="0" t="0" r="9525" b="9525"/>
            <wp:docPr id="3" name="Рисунок 3" descr="Выкопировка генерального плана после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копировка генерального плана после из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2B" w:rsidRDefault="00360A2B" w:rsidP="00360A2B">
      <w:pPr>
        <w:spacing w:before="120"/>
        <w:ind w:left="5670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eastAsia="Calibri"/>
          <w:sz w:val="28"/>
          <w:szCs w:val="28"/>
        </w:rPr>
        <w:br w:type="page"/>
      </w:r>
      <w:r>
        <w:rPr>
          <w:rFonts w:ascii="Times New Roman" w:hAnsi="Times New Roman"/>
          <w:szCs w:val="28"/>
        </w:rPr>
        <w:t>Приложение №2</w:t>
      </w:r>
    </w:p>
    <w:p w:rsidR="00360A2B" w:rsidRDefault="00360A2B" w:rsidP="00360A2B">
      <w:pPr>
        <w:ind w:left="56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к решению Совета народных депутатов Крапивинского муниципального округа</w:t>
      </w:r>
    </w:p>
    <w:p w:rsidR="00360A2B" w:rsidRDefault="00360A2B" w:rsidP="00360A2B">
      <w:pPr>
        <w:spacing w:before="120"/>
        <w:ind w:left="56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от _____________ № ____</w:t>
      </w:r>
    </w:p>
    <w:p w:rsidR="006F09F6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F09F6">
        <w:rPr>
          <w:rFonts w:ascii="Times New Roman" w:eastAsia="Calibri" w:hAnsi="Times New Roman" w:cs="Times New Roman"/>
          <w:sz w:val="28"/>
          <w:szCs w:val="28"/>
        </w:rPr>
        <w:t>Выкопировка</w:t>
      </w:r>
      <w:proofErr w:type="spellEnd"/>
      <w:r w:rsidRPr="006F09F6">
        <w:rPr>
          <w:rFonts w:ascii="Times New Roman" w:eastAsia="Calibri" w:hAnsi="Times New Roman" w:cs="Times New Roman"/>
          <w:sz w:val="28"/>
          <w:szCs w:val="28"/>
        </w:rPr>
        <w:t xml:space="preserve"> генерального плана (функциональное зонирование) </w:t>
      </w:r>
    </w:p>
    <w:p w:rsidR="00360A2B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center"/>
        <w:rPr>
          <w:rFonts w:ascii="Times New Roman" w:eastAsia="Calibri" w:hAnsi="Times New Roman"/>
          <w:sz w:val="28"/>
          <w:szCs w:val="28"/>
        </w:rPr>
      </w:pPr>
      <w:r w:rsidRPr="006F09F6">
        <w:rPr>
          <w:rFonts w:ascii="Times New Roman" w:eastAsia="Calibri" w:hAnsi="Times New Roman" w:cs="Times New Roman"/>
          <w:sz w:val="28"/>
          <w:szCs w:val="28"/>
        </w:rPr>
        <w:t>с. Банново ДО внесения изменений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4C209974" wp14:editId="19ABCD76">
            <wp:extent cx="5981700" cy="5753100"/>
            <wp:effectExtent l="0" t="0" r="0" b="0"/>
            <wp:docPr id="2" name="Рисунок 2" descr="Выкопировка пзз до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копировка пзз до из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</w:rPr>
        <w:t xml:space="preserve"> </w:t>
      </w:r>
    </w:p>
    <w:p w:rsidR="00360A2B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center"/>
        <w:rPr>
          <w:rFonts w:eastAsia="Calibri"/>
          <w:sz w:val="28"/>
          <w:szCs w:val="28"/>
        </w:rPr>
      </w:pPr>
    </w:p>
    <w:p w:rsidR="00360A2B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center"/>
        <w:rPr>
          <w:rFonts w:eastAsia="Calibri"/>
          <w:sz w:val="28"/>
          <w:szCs w:val="28"/>
        </w:rPr>
      </w:pPr>
    </w:p>
    <w:p w:rsidR="00360A2B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center"/>
        <w:rPr>
          <w:rFonts w:eastAsia="Calibri"/>
          <w:sz w:val="28"/>
          <w:szCs w:val="28"/>
        </w:rPr>
      </w:pPr>
    </w:p>
    <w:p w:rsidR="00360A2B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center"/>
        <w:rPr>
          <w:rFonts w:eastAsia="Calibri"/>
          <w:sz w:val="28"/>
          <w:szCs w:val="28"/>
        </w:rPr>
      </w:pPr>
    </w:p>
    <w:p w:rsidR="00360A2B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center"/>
        <w:rPr>
          <w:rFonts w:eastAsia="Calibri"/>
          <w:sz w:val="28"/>
          <w:szCs w:val="28"/>
        </w:rPr>
      </w:pPr>
    </w:p>
    <w:p w:rsidR="00360A2B" w:rsidRPr="006F09F6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F09F6">
        <w:rPr>
          <w:rFonts w:ascii="Times New Roman" w:eastAsia="Calibri" w:hAnsi="Times New Roman" w:cs="Times New Roman"/>
          <w:sz w:val="28"/>
          <w:szCs w:val="28"/>
        </w:rPr>
        <w:t>Выкопировка</w:t>
      </w:r>
      <w:proofErr w:type="spellEnd"/>
      <w:r w:rsidRPr="006F09F6">
        <w:rPr>
          <w:rFonts w:ascii="Times New Roman" w:eastAsia="Calibri" w:hAnsi="Times New Roman" w:cs="Times New Roman"/>
          <w:sz w:val="28"/>
          <w:szCs w:val="28"/>
        </w:rPr>
        <w:t xml:space="preserve"> генерального плана (функциональное зонирование) </w:t>
      </w:r>
    </w:p>
    <w:p w:rsidR="00360A2B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 w:firstLine="540"/>
        <w:jc w:val="center"/>
        <w:rPr>
          <w:rFonts w:eastAsia="Calibri"/>
          <w:sz w:val="28"/>
          <w:szCs w:val="28"/>
        </w:rPr>
      </w:pPr>
      <w:r w:rsidRPr="006F09F6">
        <w:rPr>
          <w:rFonts w:ascii="Times New Roman" w:eastAsia="Calibri" w:hAnsi="Times New Roman" w:cs="Times New Roman"/>
          <w:sz w:val="28"/>
          <w:szCs w:val="28"/>
        </w:rPr>
        <w:t>с. Банново ПОСЛЕ внесения изменений</w:t>
      </w:r>
    </w:p>
    <w:p w:rsidR="00360A2B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6EF5E4EE" wp14:editId="6A5C8016">
            <wp:extent cx="6038850" cy="5962650"/>
            <wp:effectExtent l="0" t="0" r="0" b="0"/>
            <wp:docPr id="1" name="Рисунок 1" descr="Выкопировка пзз после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копировка пзз после из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2B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/>
        <w:jc w:val="center"/>
        <w:rPr>
          <w:rFonts w:eastAsia="Calibri"/>
          <w:sz w:val="28"/>
          <w:szCs w:val="28"/>
        </w:rPr>
      </w:pPr>
    </w:p>
    <w:p w:rsidR="00360A2B" w:rsidRDefault="00360A2B" w:rsidP="00360A2B">
      <w:pPr>
        <w:pStyle w:val="a3"/>
        <w:widowControl w:val="0"/>
        <w:tabs>
          <w:tab w:val="left" w:pos="-142"/>
        </w:tabs>
        <w:autoSpaceDE w:val="0"/>
        <w:autoSpaceDN w:val="0"/>
        <w:adjustRightInd w:val="0"/>
        <w:spacing w:before="240"/>
        <w:ind w:left="0"/>
        <w:jc w:val="center"/>
        <w:rPr>
          <w:rFonts w:eastAsia="Calibri"/>
          <w:sz w:val="28"/>
          <w:szCs w:val="28"/>
        </w:rPr>
      </w:pPr>
    </w:p>
    <w:p w:rsidR="00321487" w:rsidRPr="000D3704" w:rsidRDefault="00321487" w:rsidP="00360A2B">
      <w:pPr>
        <w:ind w:firstLine="540"/>
        <w:jc w:val="both"/>
        <w:rPr>
          <w:rFonts w:ascii="Times New Roman" w:hAnsi="Times New Roman" w:cs="Times New Roman"/>
          <w:sz w:val="8"/>
          <w:szCs w:val="28"/>
        </w:rPr>
      </w:pPr>
    </w:p>
    <w:sectPr w:rsidR="00321487" w:rsidRPr="000D3704" w:rsidSect="002E2E9C">
      <w:headerReference w:type="default" r:id="rId13"/>
      <w:pgSz w:w="11906" w:h="16838"/>
      <w:pgMar w:top="1134" w:right="1134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7FB" w:rsidRDefault="00DB37FB" w:rsidP="00DB37FB">
      <w:pPr>
        <w:spacing w:after="0" w:line="240" w:lineRule="auto"/>
      </w:pPr>
      <w:r>
        <w:separator/>
      </w:r>
    </w:p>
  </w:endnote>
  <w:endnote w:type="continuationSeparator" w:id="0">
    <w:p w:rsidR="00DB37FB" w:rsidRDefault="00DB37FB" w:rsidP="00DB3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7FB" w:rsidRDefault="00DB37FB" w:rsidP="00DB37FB">
      <w:pPr>
        <w:spacing w:after="0" w:line="240" w:lineRule="auto"/>
      </w:pPr>
      <w:r>
        <w:separator/>
      </w:r>
    </w:p>
  </w:footnote>
  <w:footnote w:type="continuationSeparator" w:id="0">
    <w:p w:rsidR="00DB37FB" w:rsidRDefault="00DB37FB" w:rsidP="00DB3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950124"/>
      <w:docPartObj>
        <w:docPartGallery w:val="Page Numbers (Top of Page)"/>
        <w:docPartUnique/>
      </w:docPartObj>
    </w:sdtPr>
    <w:sdtEndPr/>
    <w:sdtContent>
      <w:p w:rsidR="00DB37FB" w:rsidRDefault="00DB37F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07F8">
          <w:rPr>
            <w:noProof/>
          </w:rPr>
          <w:t>2</w:t>
        </w:r>
        <w:r>
          <w:fldChar w:fldCharType="end"/>
        </w:r>
      </w:p>
    </w:sdtContent>
  </w:sdt>
  <w:p w:rsidR="00DB37FB" w:rsidRDefault="00DB37F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5429D"/>
    <w:multiLevelType w:val="hybridMultilevel"/>
    <w:tmpl w:val="8B92D966"/>
    <w:lvl w:ilvl="0" w:tplc="C400AB7E">
      <w:start w:val="1"/>
      <w:numFmt w:val="decimal"/>
      <w:lvlText w:val="%1)"/>
      <w:lvlJc w:val="left"/>
      <w:pPr>
        <w:ind w:left="154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6C42FFC"/>
    <w:multiLevelType w:val="multilevel"/>
    <w:tmpl w:val="FB9E6CE6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eastAsia="Calibri" w:hint="default"/>
      </w:rPr>
    </w:lvl>
  </w:abstractNum>
  <w:abstractNum w:abstractNumId="2">
    <w:nsid w:val="564A0F54"/>
    <w:multiLevelType w:val="multilevel"/>
    <w:tmpl w:val="FB9E6CE6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eastAsia="Calibri" w:hint="default"/>
      </w:rPr>
    </w:lvl>
  </w:abstractNum>
  <w:abstractNum w:abstractNumId="3">
    <w:nsid w:val="5BB868C4"/>
    <w:multiLevelType w:val="hybridMultilevel"/>
    <w:tmpl w:val="291C8B2C"/>
    <w:lvl w:ilvl="0" w:tplc="29C039C2">
      <w:start w:val="4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5762250"/>
    <w:multiLevelType w:val="multilevel"/>
    <w:tmpl w:val="FB9E6CE6"/>
    <w:lvl w:ilvl="0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Calibri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eastAsia="Calibri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eastAsia="Calibri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eastAsia="Calibri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eastAsia="Calibri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eastAsia="Calibri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eastAsia="Calibri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eastAsia="Calibri"/>
      </w:rPr>
    </w:lvl>
  </w:abstractNum>
  <w:abstractNum w:abstractNumId="5">
    <w:nsid w:val="69DF5A09"/>
    <w:multiLevelType w:val="multilevel"/>
    <w:tmpl w:val="E88011C4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52" w:hanging="2160"/>
      </w:pPr>
      <w:rPr>
        <w:rFonts w:hint="default"/>
      </w:rPr>
    </w:lvl>
  </w:abstractNum>
  <w:abstractNum w:abstractNumId="6">
    <w:nsid w:val="73BA686B"/>
    <w:multiLevelType w:val="hybridMultilevel"/>
    <w:tmpl w:val="616E4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34B"/>
    <w:rsid w:val="000259D9"/>
    <w:rsid w:val="000D3704"/>
    <w:rsid w:val="000E3AAB"/>
    <w:rsid w:val="000F5149"/>
    <w:rsid w:val="0018132A"/>
    <w:rsid w:val="001C15C5"/>
    <w:rsid w:val="00210946"/>
    <w:rsid w:val="00256F53"/>
    <w:rsid w:val="002643B8"/>
    <w:rsid w:val="00287FDC"/>
    <w:rsid w:val="002C2F33"/>
    <w:rsid w:val="002E2E9C"/>
    <w:rsid w:val="002E54F3"/>
    <w:rsid w:val="00321487"/>
    <w:rsid w:val="00347E21"/>
    <w:rsid w:val="00360A2B"/>
    <w:rsid w:val="003708D9"/>
    <w:rsid w:val="003A7E8F"/>
    <w:rsid w:val="003B20FA"/>
    <w:rsid w:val="004177CA"/>
    <w:rsid w:val="00456BEE"/>
    <w:rsid w:val="00497AAF"/>
    <w:rsid w:val="00513B88"/>
    <w:rsid w:val="00532F06"/>
    <w:rsid w:val="005963B9"/>
    <w:rsid w:val="00624D22"/>
    <w:rsid w:val="00651DA6"/>
    <w:rsid w:val="006649B1"/>
    <w:rsid w:val="006826E6"/>
    <w:rsid w:val="006F09F6"/>
    <w:rsid w:val="007B234B"/>
    <w:rsid w:val="0088696A"/>
    <w:rsid w:val="00942A6B"/>
    <w:rsid w:val="009755C2"/>
    <w:rsid w:val="00A06159"/>
    <w:rsid w:val="00A31674"/>
    <w:rsid w:val="00A914C0"/>
    <w:rsid w:val="00B0281D"/>
    <w:rsid w:val="00B5476F"/>
    <w:rsid w:val="00B63FBD"/>
    <w:rsid w:val="00B657AD"/>
    <w:rsid w:val="00BE4AFE"/>
    <w:rsid w:val="00C061B2"/>
    <w:rsid w:val="00C274C2"/>
    <w:rsid w:val="00C30EE1"/>
    <w:rsid w:val="00C553B7"/>
    <w:rsid w:val="00CC37AD"/>
    <w:rsid w:val="00CC7263"/>
    <w:rsid w:val="00D12618"/>
    <w:rsid w:val="00D5133A"/>
    <w:rsid w:val="00D6320E"/>
    <w:rsid w:val="00D707F8"/>
    <w:rsid w:val="00D80596"/>
    <w:rsid w:val="00DB37FB"/>
    <w:rsid w:val="00F121EF"/>
    <w:rsid w:val="00F5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B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6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BE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214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6">
    <w:name w:val="Hyperlink"/>
    <w:rsid w:val="003A7E8F"/>
    <w:rPr>
      <w:color w:val="0000FF"/>
      <w:u w:val="none"/>
    </w:rPr>
  </w:style>
  <w:style w:type="paragraph" w:styleId="a7">
    <w:name w:val="header"/>
    <w:basedOn w:val="a"/>
    <w:link w:val="a8"/>
    <w:uiPriority w:val="99"/>
    <w:unhideWhenUsed/>
    <w:rsid w:val="00DB3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37FB"/>
  </w:style>
  <w:style w:type="paragraph" w:styleId="a9">
    <w:name w:val="footer"/>
    <w:basedOn w:val="a"/>
    <w:link w:val="aa"/>
    <w:uiPriority w:val="99"/>
    <w:unhideWhenUsed/>
    <w:rsid w:val="00DB3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37FB"/>
  </w:style>
  <w:style w:type="character" w:customStyle="1" w:styleId="ConsNonformat">
    <w:name w:val="ConsNonformat Знак"/>
    <w:link w:val="ConsNonformat0"/>
    <w:locked/>
    <w:rsid w:val="002C2F33"/>
    <w:rPr>
      <w:rFonts w:ascii="Courier New" w:hAnsi="Courier New" w:cs="Courier New"/>
    </w:rPr>
  </w:style>
  <w:style w:type="paragraph" w:customStyle="1" w:styleId="ConsNonformat0">
    <w:name w:val="ConsNonformat"/>
    <w:link w:val="ConsNonformat"/>
    <w:rsid w:val="002C2F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B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6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BE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214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6">
    <w:name w:val="Hyperlink"/>
    <w:rsid w:val="003A7E8F"/>
    <w:rPr>
      <w:color w:val="0000FF"/>
      <w:u w:val="none"/>
    </w:rPr>
  </w:style>
  <w:style w:type="paragraph" w:styleId="a7">
    <w:name w:val="header"/>
    <w:basedOn w:val="a"/>
    <w:link w:val="a8"/>
    <w:uiPriority w:val="99"/>
    <w:unhideWhenUsed/>
    <w:rsid w:val="00DB3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37FB"/>
  </w:style>
  <w:style w:type="paragraph" w:styleId="a9">
    <w:name w:val="footer"/>
    <w:basedOn w:val="a"/>
    <w:link w:val="aa"/>
    <w:uiPriority w:val="99"/>
    <w:unhideWhenUsed/>
    <w:rsid w:val="00DB3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37FB"/>
  </w:style>
  <w:style w:type="character" w:customStyle="1" w:styleId="ConsNonformat">
    <w:name w:val="ConsNonformat Знак"/>
    <w:link w:val="ConsNonformat0"/>
    <w:locked/>
    <w:rsid w:val="002C2F33"/>
    <w:rPr>
      <w:rFonts w:ascii="Courier New" w:hAnsi="Courier New" w:cs="Courier New"/>
    </w:rPr>
  </w:style>
  <w:style w:type="paragraph" w:customStyle="1" w:styleId="ConsNonformat0">
    <w:name w:val="ConsNonformat"/>
    <w:link w:val="ConsNonformat"/>
    <w:rsid w:val="002C2F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8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from=yandex.ru%3Bsearch%2F%3Bweb%3B%3B&amp;text=&amp;etext=1213.IkrIbdwVyufiCPTBHgvUzvvDhlm1-jdmUl4yR9IYEgvIZ0SqjdxH8R3WNRF80VyG1Z8d3XbvYsIRXhcnNDyaeNY6WSqT5cFGB2VrAqxoHlFjKWKEnypUhkJWlPSwlI3IMeewsTLnzOCJvasRwviibPt6x6GsTYzOsz4o80haaTI.04d43c733795e52334858a809c83c104747a84f8&amp;uuid=&amp;state=PEtFfuTeVD4jaxywoSUvtB2i7c0_vxGdKJBUN48dhRaQEew_4vPgtaHQTbCUXI3yXF7gMIt8Es9RFLtOmtvshg&amp;data=UlNrNmk5WktYejR0eWJFYk1LdmtxdUhON2o2QlFpOE9yaHJZTVJzQzc5LWxhYzFTWW5KQ2pwTTNQelVwQWRFY3otYzRmZzUxQ1Faa0ZUeUUyNmFDX1dHNGR0ZVpNYjR3RUxQWTZfLUdUb1U&amp;b64e=2&amp;sign=9ae3809bf0e60b3ae9e6711da77fe745&amp;keyno=0&amp;cst=AiuY0DBWFJ7q0qcCggtsKdufAy2ZjUURnDgHBxOYeiiUVJ9CaI56oYaU2E8MbJqAF79ODZeV563v-ZlQgDFxdKEPvqAbAHN3E4accqS99VIPk4TqecPBWUCGCE-3F7x-PYQjlTPGN3c0l7ys_X42pw_SIZ6XFkTWOllbzQm7e7msTTiRfh4VZQb8lJS8H60PtPUKQwexx3TGx9eawg0sCxZbRnQhUMfTBGZxRsgWZinzMa4egpkRj2-UdxwDKQMoP61kn3PZZDj96aNS27Bx17FXSFb8IKcPVzhKp_K26lMNn_PNYSZqgorE-XiPowTvv4l9RA8G-82IcYSI0Er1VVXm96Eevy_e857TqjNe9MqMd7Lt_Gp-U1N7bv9QuX6aMiYNIqu9WVWrYzA0P-XWHf4hy_AuqTuzYsZsVFuz20xECcSk_MuuKaMqlN-yPVMjxF1n1KQ-I2bBYpawcDReMZ7fNCUEenzUMafoHeVQuZHxxIrVFBG4g2DO8wn9Vk93BfgOzTNFijmaC29LS4cyYDgb5f5VJn_2MfLCEzCwRUutMua0uVucFw9sE9MQXVh11AJzYGI8A2m4I_tFsabT-eq2GqBIohpo&amp;ref=orjY4mGPRjk5boDnW0uvlrrd71vZw9kp9-PwCbB0J-T9IoybXCZZNWVDtFXwZ0dZpjtrI9Jhvr1H-TruoDINW2jtzWiCvaq430vU6_Eo5c0dWesvTYM9cDf_SZExYz00jCOKl36d1cJLu-5FCKGqzhk_mSkSoUZDbr9VKFj6g2kIWyNWh79lU1oEAdBq64Efflzxlnatnu-SUE-fROJHpoMK0H9CJhIwoC_BppvT0iIo_Pa5NdXlIAm4yVSICfwlgiH8ooCv1ncboJ_DP6kxq6kF7XWBRRmdGqL7-gpepS5RT6DgXFWEk-X1YFAzyRqf7WjowAB0B4FihxMDcbyrRp629KJNjVtj9-rU7nwjD-lj3rMxY5wX_f6r4VGZuAqqE-XPFjH_VU_-Ul87mLdAc2QEMO9YBuhAt5Bl54I325S0cvUiQk3A0imoGs62ZeCUFODuQzlrUZFsfR-4l_7kIsFM3mYMhCDj&amp;l10n=ru&amp;cts=1476776984250&amp;mc=1.9219280948873623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1150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Райсовет</dc:creator>
  <cp:lastModifiedBy>User</cp:lastModifiedBy>
  <cp:revision>4</cp:revision>
  <cp:lastPrinted>2020-09-23T01:43:00Z</cp:lastPrinted>
  <dcterms:created xsi:type="dcterms:W3CDTF">2020-11-10T02:57:00Z</dcterms:created>
  <dcterms:modified xsi:type="dcterms:W3CDTF">2020-11-11T02:06:00Z</dcterms:modified>
</cp:coreProperties>
</file>