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4" w:rsidRPr="00340B00" w:rsidRDefault="00075C24" w:rsidP="00075C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B00">
        <w:rPr>
          <w:rFonts w:ascii="Times New Roman" w:hAnsi="Times New Roman" w:cs="Times New Roman"/>
          <w:b/>
          <w:sz w:val="28"/>
          <w:szCs w:val="28"/>
        </w:rPr>
        <w:t>Как гражданам с инвалидностью оформить электронный сертификат на приобретение технических средств реабилитации</w:t>
      </w:r>
      <w:r w:rsidR="00500C06" w:rsidRPr="00340B00">
        <w:rPr>
          <w:rFonts w:ascii="Times New Roman" w:hAnsi="Times New Roman" w:cs="Times New Roman"/>
          <w:b/>
          <w:sz w:val="28"/>
          <w:szCs w:val="28"/>
        </w:rPr>
        <w:t xml:space="preserve"> (ТСР)</w:t>
      </w:r>
    </w:p>
    <w:p w:rsidR="00F5100F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Электронный сертификат на ТСР – это альтернатива получению готового изделия от </w:t>
      </w:r>
      <w:proofErr w:type="spellStart"/>
      <w:r w:rsidRPr="00075C2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075C24">
        <w:rPr>
          <w:rFonts w:ascii="Times New Roman" w:hAnsi="Times New Roman" w:cs="Times New Roman"/>
          <w:sz w:val="28"/>
          <w:szCs w:val="28"/>
        </w:rPr>
        <w:t>.</w:t>
      </w:r>
      <w:r w:rsidR="00F51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24" w:rsidRPr="00340B00" w:rsidRDefault="00075C24" w:rsidP="00075C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B00">
        <w:rPr>
          <w:rFonts w:ascii="Times New Roman" w:hAnsi="Times New Roman" w:cs="Times New Roman"/>
          <w:b/>
          <w:sz w:val="28"/>
          <w:szCs w:val="28"/>
        </w:rPr>
        <w:t xml:space="preserve">Кому положены ТСР 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>Людям с инвалидностью, у которых есть действующая индивидуальная программа реабилитации (ИПРА).</w:t>
      </w:r>
    </w:p>
    <w:p w:rsidR="00075C24" w:rsidRPr="00340B00" w:rsidRDefault="00075C24" w:rsidP="00075C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B00">
        <w:rPr>
          <w:rFonts w:ascii="Times New Roman" w:hAnsi="Times New Roman" w:cs="Times New Roman"/>
          <w:b/>
          <w:sz w:val="28"/>
          <w:szCs w:val="28"/>
        </w:rPr>
        <w:t xml:space="preserve">Сертификат даёт возможность: </w:t>
      </w:r>
    </w:p>
    <w:p w:rsidR="00075C24" w:rsidRPr="00075C24" w:rsidRDefault="00644E70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Самостоятельно выбрать </w:t>
      </w:r>
      <w:r w:rsidR="00F7597F">
        <w:rPr>
          <w:rFonts w:ascii="Times New Roman" w:hAnsi="Times New Roman" w:cs="Times New Roman"/>
          <w:sz w:val="28"/>
          <w:szCs w:val="28"/>
        </w:rPr>
        <w:t xml:space="preserve">конкретную модель, </w:t>
      </w:r>
      <w:r w:rsidR="00075C24" w:rsidRPr="00075C24">
        <w:rPr>
          <w:rFonts w:ascii="Times New Roman" w:hAnsi="Times New Roman" w:cs="Times New Roman"/>
          <w:sz w:val="28"/>
          <w:szCs w:val="28"/>
        </w:rPr>
        <w:t>марку</w:t>
      </w:r>
      <w:r w:rsidR="00F7597F">
        <w:rPr>
          <w:rFonts w:ascii="Times New Roman" w:hAnsi="Times New Roman" w:cs="Times New Roman"/>
          <w:sz w:val="28"/>
          <w:szCs w:val="28"/>
        </w:rPr>
        <w:t>, размер и даже цвет,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</w:t>
      </w:r>
      <w:r w:rsidR="00F7597F">
        <w:rPr>
          <w:rFonts w:ascii="Times New Roman" w:hAnsi="Times New Roman" w:cs="Times New Roman"/>
          <w:sz w:val="28"/>
          <w:szCs w:val="28"/>
        </w:rPr>
        <w:t>ориентируясь на свои предпочтения и рекомендации в ИПРА</w:t>
      </w:r>
      <w:r w:rsidR="00075C24" w:rsidRPr="00075C24">
        <w:rPr>
          <w:rFonts w:ascii="Times New Roman" w:hAnsi="Times New Roman" w:cs="Times New Roman"/>
          <w:sz w:val="28"/>
          <w:szCs w:val="28"/>
        </w:rPr>
        <w:t>.</w:t>
      </w:r>
    </w:p>
    <w:p w:rsidR="00F7597F" w:rsidRDefault="00644E70" w:rsidP="00F7597F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Доплатить свою часть, если выбрали модель дороже, чем предусмотрено сертификатом.</w:t>
      </w:r>
      <w:r w:rsidR="00F7597F" w:rsidRPr="00F75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97F" w:rsidRPr="00075C24" w:rsidRDefault="00F7597F" w:rsidP="00F7597F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Pr="00075C24">
        <w:rPr>
          <w:rFonts w:ascii="Times New Roman" w:hAnsi="Times New Roman" w:cs="Times New Roman"/>
          <w:sz w:val="28"/>
          <w:szCs w:val="28"/>
        </w:rPr>
        <w:t xml:space="preserve"> Моментально оплатить покупку.</w:t>
      </w:r>
    </w:p>
    <w:p w:rsidR="00AA2DF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Это работает так: </w:t>
      </w:r>
      <w:r w:rsidR="00AA2DF4">
        <w:rPr>
          <w:rFonts w:ascii="Times New Roman" w:hAnsi="Times New Roman" w:cs="Times New Roman"/>
          <w:sz w:val="28"/>
          <w:szCs w:val="28"/>
        </w:rPr>
        <w:t xml:space="preserve">сертификат привязывается к вашей банковской карте платежной системе «Мир», при этом деньги на карту не зачисляются, а </w:t>
      </w:r>
      <w:r w:rsidR="00F7597F">
        <w:rPr>
          <w:rFonts w:ascii="Times New Roman" w:hAnsi="Times New Roman" w:cs="Times New Roman"/>
          <w:sz w:val="28"/>
          <w:szCs w:val="28"/>
        </w:rPr>
        <w:t>резервиру</w:t>
      </w:r>
      <w:r w:rsidR="00AA2DF4">
        <w:rPr>
          <w:rFonts w:ascii="Times New Roman" w:hAnsi="Times New Roman" w:cs="Times New Roman"/>
          <w:sz w:val="28"/>
          <w:szCs w:val="28"/>
        </w:rPr>
        <w:t>ются в Федеральном казначействе.</w:t>
      </w:r>
    </w:p>
    <w:p w:rsidR="00F5100F" w:rsidRDefault="00AA2DF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ы идете в магазин (или заходите на </w:t>
      </w:r>
      <w:proofErr w:type="spellStart"/>
      <w:r w:rsidR="00075C24" w:rsidRPr="00075C24">
        <w:rPr>
          <w:rFonts w:ascii="Times New Roman" w:hAnsi="Times New Roman" w:cs="Times New Roman"/>
          <w:sz w:val="28"/>
          <w:szCs w:val="28"/>
        </w:rPr>
        <w:t>маркетплейс</w:t>
      </w:r>
      <w:r w:rsidR="00F5100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75C24" w:rsidRPr="00075C24">
        <w:rPr>
          <w:rFonts w:ascii="Times New Roman" w:hAnsi="Times New Roman" w:cs="Times New Roman"/>
          <w:sz w:val="28"/>
          <w:szCs w:val="28"/>
        </w:rPr>
        <w:t>) и оплачиваете покупку.</w:t>
      </w:r>
    </w:p>
    <w:p w:rsidR="00075C24" w:rsidRPr="00075C24" w:rsidRDefault="003773BC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тратить свои деньги, никаких заявлений на компенсацию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и ожидания </w:t>
      </w:r>
      <w:r w:rsidR="00F5100F">
        <w:rPr>
          <w:rFonts w:ascii="Times New Roman" w:hAnsi="Times New Roman" w:cs="Times New Roman"/>
          <w:sz w:val="28"/>
          <w:szCs w:val="28"/>
        </w:rPr>
        <w:t>выплаты</w:t>
      </w:r>
      <w:r w:rsidR="00075C24" w:rsidRPr="00075C24">
        <w:rPr>
          <w:rFonts w:ascii="Times New Roman" w:hAnsi="Times New Roman" w:cs="Times New Roman"/>
          <w:sz w:val="28"/>
          <w:szCs w:val="28"/>
        </w:rPr>
        <w:t>.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C24" w:rsidRPr="00340B00" w:rsidRDefault="00075C24" w:rsidP="00075C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B00">
        <w:rPr>
          <w:rFonts w:ascii="Times New Roman" w:hAnsi="Times New Roman" w:cs="Times New Roman"/>
          <w:b/>
          <w:sz w:val="28"/>
          <w:szCs w:val="28"/>
        </w:rPr>
        <w:t>Что нужно сделать: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>Шаг 1. Убедитесь, что у вас есть действующая индивидуальная программа реабилитации (ИПРА). Без нее сертификат не оформят.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Шаг 2. Подайте заявление любым из способов: </w:t>
      </w:r>
    </w:p>
    <w:p w:rsidR="00075C24" w:rsidRPr="00075C24" w:rsidRDefault="00644E70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5C24" w:rsidRPr="00075C2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75C24" w:rsidRPr="00075C24">
        <w:rPr>
          <w:rFonts w:ascii="Times New Roman" w:hAnsi="Times New Roman" w:cs="Times New Roman"/>
          <w:sz w:val="28"/>
          <w:szCs w:val="28"/>
        </w:rPr>
        <w:t>;</w:t>
      </w:r>
    </w:p>
    <w:p w:rsidR="00075C24" w:rsidRPr="00075C24" w:rsidRDefault="00644E70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в МФЦ;</w:t>
      </w:r>
    </w:p>
    <w:p w:rsidR="00075C24" w:rsidRPr="00075C24" w:rsidRDefault="00644E70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–</w:t>
      </w:r>
      <w:r w:rsidR="00075C24" w:rsidRPr="00075C24">
        <w:rPr>
          <w:rFonts w:ascii="Times New Roman" w:hAnsi="Times New Roman" w:cs="Times New Roman"/>
          <w:sz w:val="28"/>
          <w:szCs w:val="28"/>
        </w:rPr>
        <w:t xml:space="preserve"> в клиентской службе регионального Отделения Социального фонда.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>В заявлении укажите номер карты «Мир» (она должна быть оформлена на вас).</w:t>
      </w:r>
    </w:p>
    <w:p w:rsidR="00075C24" w:rsidRPr="00075C24" w:rsidRDefault="00F5100F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F5100F">
        <w:rPr>
          <w:rFonts w:ascii="Times New Roman" w:hAnsi="Times New Roman" w:cs="Times New Roman"/>
          <w:sz w:val="28"/>
          <w:szCs w:val="28"/>
        </w:rPr>
        <w:t>Шаг 3. Подождите 2</w:t>
      </w:r>
      <w:r w:rsidR="00075C24" w:rsidRPr="00F5100F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Pr="00F5100F">
        <w:rPr>
          <w:rFonts w:ascii="Times New Roman" w:hAnsi="Times New Roman" w:cs="Times New Roman"/>
          <w:sz w:val="28"/>
          <w:szCs w:val="28"/>
        </w:rPr>
        <w:t>я</w:t>
      </w:r>
      <w:r w:rsidR="00075C24" w:rsidRPr="00F5100F">
        <w:rPr>
          <w:rFonts w:ascii="Times New Roman" w:hAnsi="Times New Roman" w:cs="Times New Roman"/>
          <w:sz w:val="28"/>
          <w:szCs w:val="28"/>
        </w:rPr>
        <w:t xml:space="preserve">. Столько рассматривается заявление. Еще несколько дней уйдет на </w:t>
      </w:r>
      <w:r w:rsidRPr="00F5100F">
        <w:rPr>
          <w:rFonts w:ascii="Times New Roman" w:hAnsi="Times New Roman" w:cs="Times New Roman"/>
          <w:sz w:val="28"/>
          <w:szCs w:val="28"/>
        </w:rPr>
        <w:t>активацию сертификата.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Шаг 4. Когда сертификат готов, выбирайте товар.  </w:t>
      </w:r>
      <w:bookmarkStart w:id="0" w:name="_GoBack"/>
      <w:bookmarkEnd w:id="0"/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lastRenderedPageBreak/>
        <w:t>Важно: если товар дороже, чем сумма по сертификату, разницу можно доплатить самостоятельно.</w:t>
      </w:r>
    </w:p>
    <w:p w:rsidR="005915D5" w:rsidRPr="00075C24" w:rsidRDefault="005915D5" w:rsidP="00075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C24" w:rsidRPr="00075C24" w:rsidRDefault="00F5100F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текущий период 2026</w:t>
      </w:r>
      <w:r w:rsidR="005915D5" w:rsidRPr="005915D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15D5" w:rsidRPr="005915D5">
        <w:rPr>
          <w:rFonts w:ascii="Times New Roman" w:hAnsi="Times New Roman" w:cs="Times New Roman"/>
          <w:sz w:val="28"/>
          <w:szCs w:val="28"/>
        </w:rPr>
        <w:t xml:space="preserve"> Отделение СФР </w:t>
      </w:r>
      <w:r w:rsidR="005915D5">
        <w:rPr>
          <w:rFonts w:ascii="Times New Roman" w:hAnsi="Times New Roman" w:cs="Times New Roman"/>
          <w:sz w:val="28"/>
          <w:szCs w:val="28"/>
        </w:rPr>
        <w:t xml:space="preserve">по Кузбассу </w:t>
      </w:r>
      <w:r w:rsidR="005915D5" w:rsidRPr="005915D5">
        <w:rPr>
          <w:rFonts w:ascii="Times New Roman" w:hAnsi="Times New Roman" w:cs="Times New Roman"/>
          <w:sz w:val="28"/>
          <w:szCs w:val="28"/>
        </w:rPr>
        <w:t xml:space="preserve">выдало </w:t>
      </w:r>
      <w:r w:rsidR="003773BC">
        <w:rPr>
          <w:rFonts w:ascii="Times New Roman" w:hAnsi="Times New Roman" w:cs="Times New Roman"/>
          <w:sz w:val="28"/>
          <w:szCs w:val="28"/>
        </w:rPr>
        <w:t>7 273</w:t>
      </w:r>
      <w:r w:rsidR="001900FC">
        <w:rPr>
          <w:rFonts w:ascii="Times New Roman" w:hAnsi="Times New Roman" w:cs="Times New Roman"/>
          <w:sz w:val="28"/>
          <w:szCs w:val="28"/>
        </w:rPr>
        <w:t xml:space="preserve"> электронных сертификата</w:t>
      </w:r>
      <w:r w:rsidR="005915D5" w:rsidRPr="005915D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773BC">
        <w:rPr>
          <w:rFonts w:ascii="Times New Roman" w:hAnsi="Times New Roman" w:cs="Times New Roman"/>
          <w:sz w:val="28"/>
          <w:szCs w:val="28"/>
        </w:rPr>
        <w:t>259,9 тыс.</w:t>
      </w:r>
      <w:r w:rsidR="005915D5" w:rsidRPr="005915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07BBF" w:rsidRDefault="00D07BBF" w:rsidP="00075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Подписывайтесь на нас в </w:t>
      </w:r>
      <w:proofErr w:type="spellStart"/>
      <w:r w:rsidRPr="00075C2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075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5C24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C2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75C24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075C24" w:rsidRPr="00075C24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 xml:space="preserve">«Одноклассники» https://ok.ru/sfr.kemerovskayaoblast </w:t>
      </w:r>
    </w:p>
    <w:p w:rsidR="006A7E35" w:rsidRDefault="00075C24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075C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C24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075C24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="00580B15" w:rsidRPr="00A326F3">
          <w:rPr>
            <w:rStyle w:val="a5"/>
            <w:rFonts w:ascii="Times New Roman" w:hAnsi="Times New Roman" w:cs="Times New Roman"/>
            <w:sz w:val="28"/>
            <w:szCs w:val="28"/>
          </w:rPr>
          <w:t>https://t.me/sfr_kemobl</w:t>
        </w:r>
      </w:hyperlink>
    </w:p>
    <w:p w:rsidR="00580B15" w:rsidRDefault="00580B15" w:rsidP="00075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B15" w:rsidRPr="00146204" w:rsidRDefault="00580B15" w:rsidP="000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580B1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80B15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580B1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тср</w:t>
      </w:r>
      <w:r w:rsidRPr="00580B15">
        <w:rPr>
          <w:rFonts w:ascii="Times New Roman" w:hAnsi="Times New Roman" w:cs="Times New Roman"/>
          <w:sz w:val="28"/>
          <w:szCs w:val="28"/>
        </w:rPr>
        <w:t>сфр</w:t>
      </w:r>
      <w:proofErr w:type="spellEnd"/>
    </w:p>
    <w:sectPr w:rsidR="00580B15" w:rsidRPr="0014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86"/>
    <w:rsid w:val="00075C24"/>
    <w:rsid w:val="00146204"/>
    <w:rsid w:val="00156951"/>
    <w:rsid w:val="001900FC"/>
    <w:rsid w:val="001F5CC5"/>
    <w:rsid w:val="00250786"/>
    <w:rsid w:val="00340B00"/>
    <w:rsid w:val="003773BC"/>
    <w:rsid w:val="00500C06"/>
    <w:rsid w:val="00580B15"/>
    <w:rsid w:val="005915D5"/>
    <w:rsid w:val="00644E70"/>
    <w:rsid w:val="006A7E35"/>
    <w:rsid w:val="00735265"/>
    <w:rsid w:val="00AA2DF4"/>
    <w:rsid w:val="00C347F4"/>
    <w:rsid w:val="00D07BBF"/>
    <w:rsid w:val="00D44D33"/>
    <w:rsid w:val="00F5100F"/>
    <w:rsid w:val="00F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2F747-24AB-459A-B733-EF652BD6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80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fr_kem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6</cp:revision>
  <cp:lastPrinted>2026-03-20T03:07:00Z</cp:lastPrinted>
  <dcterms:created xsi:type="dcterms:W3CDTF">2026-03-20T04:54:00Z</dcterms:created>
  <dcterms:modified xsi:type="dcterms:W3CDTF">2026-03-30T02:07:00Z</dcterms:modified>
</cp:coreProperties>
</file>