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FFFF"/>
  <w:body>
    <w:p w:rsidR="00146BDD" w:rsidRPr="000F007D" w:rsidRDefault="000F007D" w:rsidP="000F007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F007D">
        <w:rPr>
          <w:rFonts w:ascii="Times New Roman" w:hAnsi="Times New Roman" w:cs="Times New Roman"/>
          <w:b/>
          <w:sz w:val="28"/>
          <w:szCs w:val="28"/>
          <w:u w:val="single"/>
        </w:rPr>
        <w:t>Культурные события</w:t>
      </w:r>
    </w:p>
    <w:p w:rsidR="00146BDD" w:rsidRPr="000F007D" w:rsidRDefault="00146BDD" w:rsidP="000F0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07D">
        <w:rPr>
          <w:rFonts w:ascii="Times New Roman" w:hAnsi="Times New Roman" w:cs="Times New Roman"/>
          <w:b/>
          <w:sz w:val="32"/>
          <w:szCs w:val="32"/>
        </w:rPr>
        <w:t>Крапивинский фольклорный фестиваль «Крещенские вечерки» (</w:t>
      </w:r>
      <w:r w:rsidRPr="000F007D">
        <w:rPr>
          <w:rFonts w:ascii="Times New Roman" w:hAnsi="Times New Roman" w:cs="Times New Roman"/>
          <w:sz w:val="32"/>
          <w:szCs w:val="32"/>
        </w:rPr>
        <w:t>18 и 19 января).</w:t>
      </w:r>
    </w:p>
    <w:p w:rsidR="00146BDD" w:rsidRPr="00D754B0" w:rsidRDefault="00146BDD" w:rsidP="00146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54B0">
        <w:rPr>
          <w:rFonts w:ascii="Times New Roman" w:hAnsi="Times New Roman" w:cs="Times New Roman"/>
          <w:sz w:val="28"/>
          <w:szCs w:val="28"/>
        </w:rPr>
        <w:t>Яркие выступления фольклорных коллективов разных городов и районов</w:t>
      </w:r>
      <w:r>
        <w:rPr>
          <w:rFonts w:ascii="Times New Roman" w:hAnsi="Times New Roman" w:cs="Times New Roman"/>
          <w:sz w:val="28"/>
          <w:szCs w:val="28"/>
        </w:rPr>
        <w:t xml:space="preserve"> Сибирского региона</w:t>
      </w:r>
      <w:r w:rsidRPr="00D754B0">
        <w:rPr>
          <w:rFonts w:ascii="Times New Roman" w:hAnsi="Times New Roman" w:cs="Times New Roman"/>
          <w:sz w:val="28"/>
          <w:szCs w:val="28"/>
        </w:rPr>
        <w:t xml:space="preserve"> укра</w:t>
      </w:r>
      <w:r>
        <w:rPr>
          <w:rFonts w:ascii="Times New Roman" w:hAnsi="Times New Roman" w:cs="Times New Roman"/>
          <w:sz w:val="28"/>
          <w:szCs w:val="28"/>
        </w:rPr>
        <w:t>шают</w:t>
      </w:r>
      <w:r w:rsidRPr="00D754B0">
        <w:rPr>
          <w:rFonts w:ascii="Times New Roman" w:hAnsi="Times New Roman" w:cs="Times New Roman"/>
          <w:sz w:val="28"/>
          <w:szCs w:val="28"/>
        </w:rPr>
        <w:t xml:space="preserve"> фестиваль исполнением традиционных русских народных песен, коляд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54B0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Pr="00D754B0">
        <w:rPr>
          <w:rFonts w:ascii="Times New Roman" w:hAnsi="Times New Roman" w:cs="Times New Roman"/>
          <w:sz w:val="28"/>
          <w:szCs w:val="28"/>
        </w:rPr>
        <w:t>щедров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4B0">
        <w:rPr>
          <w:rFonts w:ascii="Times New Roman" w:hAnsi="Times New Roman" w:cs="Times New Roman"/>
          <w:sz w:val="28"/>
          <w:szCs w:val="28"/>
        </w:rPr>
        <w:t xml:space="preserve">и даже Рождественской вертепной драмой.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4B0">
        <w:rPr>
          <w:rFonts w:ascii="Times New Roman" w:hAnsi="Times New Roman" w:cs="Times New Roman"/>
          <w:sz w:val="28"/>
          <w:szCs w:val="28"/>
        </w:rPr>
        <w:t>астера в области декоративно- прикладного искусства 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D754B0">
        <w:rPr>
          <w:rFonts w:ascii="Times New Roman" w:hAnsi="Times New Roman" w:cs="Times New Roman"/>
          <w:sz w:val="28"/>
          <w:szCs w:val="28"/>
        </w:rPr>
        <w:t xml:space="preserve"> мастер-классы по созданию </w:t>
      </w:r>
      <w:proofErr w:type="spellStart"/>
      <w:r w:rsidRPr="00D754B0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Pr="00D754B0">
        <w:rPr>
          <w:rFonts w:ascii="Times New Roman" w:hAnsi="Times New Roman" w:cs="Times New Roman"/>
          <w:sz w:val="28"/>
          <w:szCs w:val="28"/>
        </w:rPr>
        <w:t xml:space="preserve"> кукол, росписи по дереву, глиняных игрушек, золотой розы из металла. </w:t>
      </w:r>
      <w:r>
        <w:rPr>
          <w:rFonts w:ascii="Times New Roman" w:hAnsi="Times New Roman" w:cs="Times New Roman"/>
          <w:sz w:val="28"/>
          <w:szCs w:val="28"/>
        </w:rPr>
        <w:t>Экскурсии в</w:t>
      </w:r>
      <w:r w:rsidRPr="00D754B0">
        <w:rPr>
          <w:rFonts w:ascii="Times New Roman" w:hAnsi="Times New Roman" w:cs="Times New Roman"/>
          <w:sz w:val="28"/>
          <w:szCs w:val="28"/>
        </w:rPr>
        <w:t xml:space="preserve"> Эко музей поселка Каменный на Святой источник Николая Чудотворца с возможностью окунуться в святую крещенскую купель</w:t>
      </w:r>
      <w:r>
        <w:rPr>
          <w:rFonts w:ascii="Times New Roman" w:hAnsi="Times New Roman" w:cs="Times New Roman"/>
          <w:sz w:val="28"/>
          <w:szCs w:val="28"/>
        </w:rPr>
        <w:t xml:space="preserve"> стали уникальной, неотъемлемой частью фестиваля</w:t>
      </w:r>
      <w:r w:rsidRPr="00D75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BDD" w:rsidRPr="00D754B0" w:rsidRDefault="00146BDD" w:rsidP="00146BDD">
      <w:pPr>
        <w:rPr>
          <w:rFonts w:ascii="Times New Roman" w:hAnsi="Times New Roman" w:cs="Times New Roman"/>
          <w:sz w:val="28"/>
          <w:szCs w:val="28"/>
        </w:rPr>
      </w:pPr>
    </w:p>
    <w:p w:rsidR="00146BDD" w:rsidRPr="00D754B0" w:rsidRDefault="00146BDD" w:rsidP="0014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A5BA4" wp14:editId="23FA6BC9">
            <wp:extent cx="2921329" cy="2190997"/>
            <wp:effectExtent l="0" t="0" r="0" b="0"/>
            <wp:docPr id="1" name="Рисунок 1" descr="D:\21 год\ДОКУМЕНТЫ\2020г\фото работа\фото рдк\крещенские вечерки\aIyCvEywU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1 год\ДОКУМЕНТЫ\2020г\фото работа\фото рдк\крещенские вечерки\aIyCvEywUU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88" cy="219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A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05C341" wp14:editId="4D206828">
            <wp:extent cx="2921330" cy="1946072"/>
            <wp:effectExtent l="0" t="0" r="0" b="0"/>
            <wp:docPr id="2" name="Рисунок 2" descr="D:\21 год\ДОКУМЕНТЫ\2020г\фото работа\фото рдк\крещенские вечерки\laOrucXFK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1 год\ДОКУМЕНТЫ\2020г\фото работа\фото рдк\крещенские вечерки\laOrucXFKzc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56" cy="194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DD" w:rsidRDefault="00A56E33" w:rsidP="0014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B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8B4AC" wp14:editId="53482B23">
            <wp:extent cx="4702628" cy="3135085"/>
            <wp:effectExtent l="0" t="0" r="3175" b="8255"/>
            <wp:docPr id="3" name="Рисунок 3" descr="D:\21 год\ДОКУМЕНТЫ\2020г\фото работа\фото рдк\крещенские вечерки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1 год\ДОКУМЕНТЫ\2020г\фото работа\фото рдк\крещенские вечерки\IMG_07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455" cy="31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DD" w:rsidRPr="00D754B0" w:rsidRDefault="00146BDD" w:rsidP="0014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ABB2E9" wp14:editId="5FFB5C46">
            <wp:extent cx="5940425" cy="3985337"/>
            <wp:effectExtent l="0" t="0" r="3175" b="0"/>
            <wp:docPr id="4" name="Рисунок 4" descr="D:\21 год\ДОКУМЕНТЫ\2020г\фото работа\фото рдк\крещенские вечерки\LW1303npt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1 год\ДОКУМЕНТЫ\2020г\фото работа\фото рдк\крещенские вечерки\LW1303nptcU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C04" w:rsidRDefault="004D3C04"/>
    <w:sectPr w:rsidR="004D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C7"/>
    <w:rsid w:val="000A5912"/>
    <w:rsid w:val="000F007D"/>
    <w:rsid w:val="00146BDD"/>
    <w:rsid w:val="004D3C04"/>
    <w:rsid w:val="00A56E33"/>
    <w:rsid w:val="00B82A11"/>
    <w:rsid w:val="00C21DC7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C87E-2675-4D78-9552-6F246CB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dcterms:created xsi:type="dcterms:W3CDTF">2025-06-10T06:18:00Z</dcterms:created>
  <dcterms:modified xsi:type="dcterms:W3CDTF">2025-06-10T06:18:00Z</dcterms:modified>
</cp:coreProperties>
</file>